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1766" w14:textId="14484E49" w:rsidR="003E36F0" w:rsidRDefault="00C94C61" w:rsidP="00C94C61">
      <w:pPr>
        <w:pStyle w:val="a4"/>
        <w:ind w:left="-993"/>
        <w:jc w:val="both"/>
        <w:rPr>
          <w:rFonts w:ascii="Times New Roman" w:hAnsi="Times New Roman"/>
          <w:sz w:val="24"/>
        </w:rPr>
      </w:pPr>
      <w:bookmarkStart w:id="0" w:name="bookmark2"/>
      <w:bookmarkStart w:id="1" w:name="bookmark0"/>
      <w:r w:rsidRPr="005E1823">
        <w:rPr>
          <w:noProof/>
        </w:rPr>
        <w:pict w14:anchorId="411D1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1pt;height:689.25pt;visibility:visible">
            <v:imagedata r:id="rId5" o:title=""/>
          </v:shape>
        </w:pict>
      </w:r>
    </w:p>
    <w:p w14:paraId="5BF8FBE2" w14:textId="77777777" w:rsidR="00C94C61" w:rsidRDefault="00C94C61" w:rsidP="0072231D">
      <w:pPr>
        <w:tabs>
          <w:tab w:val="left" w:pos="548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39D9FDCC" w14:textId="77777777" w:rsidR="00C94C61" w:rsidRDefault="00C94C61" w:rsidP="0072231D">
      <w:pPr>
        <w:tabs>
          <w:tab w:val="left" w:pos="548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0A230774" w14:textId="77777777" w:rsidR="00C94C61" w:rsidRDefault="00C94C61" w:rsidP="0072231D">
      <w:pPr>
        <w:tabs>
          <w:tab w:val="left" w:pos="548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781D9095" w14:textId="77777777" w:rsidR="00C94C61" w:rsidRDefault="00C94C61" w:rsidP="0072231D">
      <w:pPr>
        <w:tabs>
          <w:tab w:val="left" w:pos="548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22BB7F52" w14:textId="7CE1A901" w:rsidR="003E36F0" w:rsidRDefault="003E36F0" w:rsidP="0072231D">
      <w:pPr>
        <w:tabs>
          <w:tab w:val="left" w:pos="548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РАБОЧАЯ ПРОГРАММА </w:t>
      </w:r>
    </w:p>
    <w:p w14:paraId="0E102969" w14:textId="77777777" w:rsidR="003E36F0" w:rsidRPr="004B60BD" w:rsidRDefault="003E36F0" w:rsidP="0072231D">
      <w:pPr>
        <w:tabs>
          <w:tab w:val="left" w:pos="548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по внеурочной деятельности</w:t>
      </w:r>
      <w:r w:rsidRPr="009D442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223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«Математика и конструирование», </w:t>
      </w:r>
      <w:r>
        <w:rPr>
          <w:rFonts w:ascii="Times New Roman" w:eastAsia="Times New Roman" w:hAnsi="Times New Roman"/>
          <w:b/>
          <w:sz w:val="26"/>
          <w:szCs w:val="26"/>
        </w:rPr>
        <w:t>2 класс</w:t>
      </w:r>
    </w:p>
    <w:p w14:paraId="1D11529A" w14:textId="77777777" w:rsidR="003E36F0" w:rsidRDefault="003E36F0" w:rsidP="0043219D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14:paraId="6CEFA68B" w14:textId="77777777" w:rsidR="003E36F0" w:rsidRPr="004365B2" w:rsidRDefault="003E36F0" w:rsidP="0072231D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</w:t>
      </w:r>
      <w:r w:rsidRPr="004365B2">
        <w:rPr>
          <w:rFonts w:ascii="Times New Roman" w:hAnsi="Times New Roman"/>
          <w:b/>
          <w:sz w:val="28"/>
          <w:szCs w:val="24"/>
          <w:lang w:eastAsia="ru-RU"/>
        </w:rPr>
        <w:t>ПОЯСНИТЕЛЬНАЯ ЗАПИСКА</w:t>
      </w:r>
    </w:p>
    <w:p w14:paraId="40D501BB" w14:textId="77777777" w:rsidR="003E36F0" w:rsidRPr="00B45CE2" w:rsidRDefault="003E36F0" w:rsidP="004321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4365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ED044BC" w14:textId="77777777" w:rsidR="00C94C61" w:rsidRPr="00B769C4" w:rsidRDefault="00C94C61" w:rsidP="00C94C61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Рабочая </w:t>
      </w:r>
      <w:r w:rsidRPr="007B5330">
        <w:rPr>
          <w:rFonts w:ascii="Times New Roman" w:hAnsi="Times New Roman"/>
          <w:sz w:val="24"/>
        </w:rPr>
        <w:t xml:space="preserve">программа разработана </w:t>
      </w:r>
      <w:r>
        <w:rPr>
          <w:rFonts w:ascii="Times New Roman" w:hAnsi="Times New Roman"/>
          <w:sz w:val="24"/>
        </w:rPr>
        <w:t>в соответствии с требованиями</w:t>
      </w:r>
      <w:r w:rsidRPr="007B5330">
        <w:rPr>
          <w:rFonts w:ascii="Times New Roman" w:hAnsi="Times New Roman"/>
          <w:sz w:val="24"/>
        </w:rPr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>
        <w:rPr>
          <w:rFonts w:ascii="Times New Roman" w:hAnsi="Times New Roman"/>
          <w:sz w:val="24"/>
        </w:rPr>
        <w:t xml:space="preserve">в начального общего образования и </w:t>
      </w:r>
      <w:r w:rsidRPr="004365B2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факультативного курса </w:t>
      </w:r>
      <w:r w:rsidRPr="004365B2">
        <w:rPr>
          <w:rFonts w:ascii="Times New Roman" w:hAnsi="Times New Roman"/>
          <w:sz w:val="24"/>
          <w:szCs w:val="24"/>
          <w:lang w:eastAsia="ru-RU"/>
        </w:rPr>
        <w:t>«</w:t>
      </w:r>
      <w:r w:rsidRPr="00764C4A">
        <w:rPr>
          <w:rFonts w:ascii="Times New Roman" w:hAnsi="Times New Roman"/>
          <w:sz w:val="24"/>
          <w:lang w:eastAsia="ru-RU"/>
        </w:rPr>
        <w:t>Математика и конструирование</w:t>
      </w:r>
      <w:r w:rsidRPr="004365B2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>авторов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>М.И.Моро</w:t>
      </w:r>
      <w:proofErr w:type="spellEnd"/>
      <w:proofErr w:type="gramStart"/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>Ю.М.Колягин</w:t>
      </w:r>
      <w:proofErr w:type="spellEnd"/>
      <w:proofErr w:type="gramEnd"/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>,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>М.А.Бантова</w:t>
      </w:r>
      <w:proofErr w:type="spellEnd"/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>Г.В.Бельтюкова</w:t>
      </w:r>
      <w:proofErr w:type="spellEnd"/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>С.И.Волкова</w:t>
      </w:r>
      <w:proofErr w:type="spellEnd"/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>С. В.Степанова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>,</w:t>
      </w:r>
      <w:r w:rsidRPr="00F047BB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4365B2">
        <w:rPr>
          <w:rFonts w:ascii="Times New Roman" w:hAnsi="Times New Roman"/>
          <w:sz w:val="24"/>
          <w:szCs w:val="24"/>
          <w:lang w:eastAsia="ru-RU"/>
        </w:rPr>
        <w:t>принадлежащей системе учебников «Школа России»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6E9C604" w14:textId="77777777" w:rsidR="00C94C61" w:rsidRPr="0072231D" w:rsidRDefault="00C94C61" w:rsidP="00C94C6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2231D">
        <w:rPr>
          <w:rFonts w:ascii="Times New Roman" w:hAnsi="Times New Roman"/>
          <w:sz w:val="24"/>
          <w:szCs w:val="24"/>
        </w:rPr>
        <w:t>Программа составлена для работы во 2 классе общеобразовательной школы по курсу «</w:t>
      </w:r>
      <w:r w:rsidRPr="0072231D">
        <w:rPr>
          <w:rFonts w:ascii="Times New Roman" w:hAnsi="Times New Roman"/>
          <w:sz w:val="24"/>
          <w:szCs w:val="24"/>
          <w:lang w:eastAsia="ru-RU"/>
        </w:rPr>
        <w:t>Математика и конструирование</w:t>
      </w:r>
      <w:r w:rsidRPr="0072231D">
        <w:rPr>
          <w:rFonts w:ascii="Times New Roman" w:hAnsi="Times New Roman"/>
          <w:sz w:val="24"/>
          <w:szCs w:val="24"/>
        </w:rPr>
        <w:t>» УМК «Школа России»</w:t>
      </w:r>
    </w:p>
    <w:p w14:paraId="715E3DD9" w14:textId="77777777" w:rsidR="00C94C61" w:rsidRPr="00B02C6F" w:rsidRDefault="00C94C61" w:rsidP="00C94C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bookmarkEnd w:id="0"/>
    <w:bookmarkEnd w:id="1"/>
    <w:p w14:paraId="7154D265" w14:textId="549EA98D" w:rsidR="003E36F0" w:rsidRDefault="003E36F0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>Факультативный курс «Математика и конструирование» разработан как дополнение к курсу «Математика» в начальной школе</w:t>
      </w:r>
      <w:r>
        <w:rPr>
          <w:sz w:val="24"/>
          <w:szCs w:val="24"/>
        </w:rPr>
        <w:t>,</w:t>
      </w:r>
      <w:r w:rsidRPr="001B47DE">
        <w:t xml:space="preserve"> </w:t>
      </w:r>
      <w:r w:rsidRPr="001B47DE">
        <w:rPr>
          <w:sz w:val="24"/>
          <w:szCs w:val="24"/>
        </w:rPr>
        <w:t>программа которого рассчитана на 4 класса начальной школы (1 ч в неделю в каждом классе)</w:t>
      </w:r>
      <w:r w:rsidR="00C94C61">
        <w:rPr>
          <w:sz w:val="24"/>
          <w:szCs w:val="24"/>
        </w:rPr>
        <w:t>.</w:t>
      </w:r>
    </w:p>
    <w:p w14:paraId="5E1851C5" w14:textId="77777777" w:rsidR="003E36F0" w:rsidRDefault="003E36F0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Курс призван решать следующие </w:t>
      </w:r>
      <w:r w:rsidRPr="00A14DB4">
        <w:rPr>
          <w:b/>
          <w:sz w:val="24"/>
          <w:szCs w:val="24"/>
        </w:rPr>
        <w:t>задачи</w:t>
      </w:r>
      <w:r w:rsidRPr="00A14DB4">
        <w:rPr>
          <w:sz w:val="24"/>
          <w:szCs w:val="24"/>
        </w:rPr>
        <w:t xml:space="preserve">: </w:t>
      </w:r>
    </w:p>
    <w:p w14:paraId="6605CDC1" w14:textId="77777777" w:rsidR="003E36F0" w:rsidRDefault="003E36F0" w:rsidP="0043219D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1) расшире</w:t>
      </w:r>
      <w:r w:rsidRPr="00A14DB4">
        <w:rPr>
          <w:sz w:val="24"/>
          <w:szCs w:val="24"/>
        </w:rPr>
        <w:softHyphen/>
        <w:t xml:space="preserve">ние математических, в частности геометрических, знаний и представлений младших школьников и развитие на их основе пространственного воображения; </w:t>
      </w:r>
    </w:p>
    <w:p w14:paraId="07B34121" w14:textId="77777777" w:rsidR="003E36F0" w:rsidRDefault="003E36F0" w:rsidP="0043219D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2) формирование у детей гра</w:t>
      </w:r>
      <w:r w:rsidRPr="00A14DB4">
        <w:rPr>
          <w:sz w:val="24"/>
          <w:szCs w:val="24"/>
        </w:rPr>
        <w:softHyphen/>
        <w:t xml:space="preserve">фической грамотности и совершенствование практических действий с чертёжными инструментами; </w:t>
      </w:r>
    </w:p>
    <w:p w14:paraId="02D64491" w14:textId="77777777" w:rsidR="003E36F0" w:rsidRDefault="003E36F0" w:rsidP="0043219D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3) овладение учащи</w:t>
      </w:r>
      <w:r w:rsidRPr="00A14DB4">
        <w:rPr>
          <w:sz w:val="24"/>
          <w:szCs w:val="24"/>
        </w:rPr>
        <w:softHyphen/>
        <w:t>мися различными способами моделирования, развитие эле</w:t>
      </w:r>
      <w:r w:rsidRPr="00A14DB4">
        <w:rPr>
          <w:sz w:val="24"/>
          <w:szCs w:val="24"/>
        </w:rPr>
        <w:softHyphen/>
        <w:t>ментов логического и конструкторского мышления, обеспече</w:t>
      </w:r>
      <w:r w:rsidRPr="00A14DB4">
        <w:rPr>
          <w:sz w:val="24"/>
          <w:szCs w:val="24"/>
        </w:rPr>
        <w:softHyphen/>
        <w:t xml:space="preserve">ние более разнообразной практической деятельности младших школьников. </w:t>
      </w:r>
    </w:p>
    <w:p w14:paraId="2D7F6649" w14:textId="77777777" w:rsidR="00C94C61" w:rsidRDefault="00C94C61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</w:p>
    <w:p w14:paraId="71111D47" w14:textId="65DB6A06" w:rsidR="003E36F0" w:rsidRPr="00A14DB4" w:rsidRDefault="003E36F0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>В целом факультативный курс «Математика и конструирование» будет способствовать математическому раз</w:t>
      </w:r>
      <w:r w:rsidRPr="00A14DB4">
        <w:rPr>
          <w:sz w:val="24"/>
          <w:szCs w:val="24"/>
        </w:rPr>
        <w:softHyphen/>
        <w:t>витию младших школьников: развитию умений использовать математические знания для описания и моделирования про</w:t>
      </w:r>
      <w:r w:rsidRPr="00A14DB4">
        <w:rPr>
          <w:sz w:val="24"/>
          <w:szCs w:val="24"/>
        </w:rPr>
        <w:softHyphen/>
        <w:t>странственных отношений, формированию способности к про</w:t>
      </w:r>
      <w:r w:rsidRPr="00A14DB4">
        <w:rPr>
          <w:sz w:val="24"/>
          <w:szCs w:val="24"/>
        </w:rPr>
        <w:softHyphen/>
        <w:t>должительной умственной деятельности и интереса к умствен</w:t>
      </w:r>
      <w:r w:rsidRPr="00A14DB4">
        <w:rPr>
          <w:sz w:val="24"/>
          <w:szCs w:val="24"/>
        </w:rPr>
        <w:softHyphen/>
        <w:t>ному труду, развитию элементов логического и конструктор</w:t>
      </w:r>
      <w:r w:rsidRPr="00A14DB4">
        <w:rPr>
          <w:sz w:val="24"/>
          <w:szCs w:val="24"/>
        </w:rPr>
        <w:softHyphen/>
        <w:t>ского мышления, стремлению использовать математические знания в повседневной жизни.</w:t>
      </w:r>
    </w:p>
    <w:p w14:paraId="5A5846E1" w14:textId="77777777" w:rsidR="00C94C61" w:rsidRDefault="00C94C61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</w:p>
    <w:p w14:paraId="389D2C40" w14:textId="0B83CCE6" w:rsidR="003E36F0" w:rsidRPr="00A14DB4" w:rsidRDefault="003E36F0" w:rsidP="0043219D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>Факультативный курс «Математика и конструирование» для начальной школы рассчитан на 33 ч (1 ч в неделю) в 1 классе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и на 34 ч (1 ч в неделю) для каждого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следующего года обучения.</w:t>
      </w:r>
    </w:p>
    <w:p w14:paraId="00B75C9C" w14:textId="77777777" w:rsidR="003E36F0" w:rsidRPr="00A14DB4" w:rsidRDefault="003E36F0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Основное содержание факультативного курса представлено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двумя крупными разделами: «Геометрическая составляющая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курса» и «Конструирование».</w:t>
      </w:r>
    </w:p>
    <w:p w14:paraId="1568797B" w14:textId="77777777" w:rsidR="003E36F0" w:rsidRPr="00B45CE2" w:rsidRDefault="003E36F0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/>
          <w:b/>
          <w:spacing w:val="0"/>
          <w:sz w:val="16"/>
          <w:szCs w:val="16"/>
        </w:rPr>
      </w:pPr>
      <w:bookmarkStart w:id="2" w:name="bookmark3"/>
    </w:p>
    <w:p w14:paraId="64092EFC" w14:textId="77777777" w:rsidR="003E36F0" w:rsidRPr="00A14DB4" w:rsidRDefault="003E36F0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/>
          <w:b/>
          <w:spacing w:val="0"/>
          <w:sz w:val="28"/>
          <w:szCs w:val="24"/>
        </w:rPr>
      </w:pPr>
      <w:r w:rsidRPr="00A14DB4">
        <w:rPr>
          <w:rFonts w:ascii="Times New Roman" w:hAnsi="Times New Roman"/>
          <w:b/>
          <w:spacing w:val="0"/>
          <w:sz w:val="28"/>
          <w:szCs w:val="24"/>
        </w:rPr>
        <w:t>Содержание курса</w:t>
      </w:r>
      <w:bookmarkEnd w:id="2"/>
    </w:p>
    <w:p w14:paraId="4F5C73F1" w14:textId="77777777" w:rsidR="003E36F0" w:rsidRPr="00B45CE2" w:rsidRDefault="003E36F0" w:rsidP="0043219D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/>
          <w:b/>
          <w:spacing w:val="0"/>
          <w:sz w:val="16"/>
          <w:szCs w:val="16"/>
        </w:rPr>
      </w:pPr>
    </w:p>
    <w:p w14:paraId="28D8C669" w14:textId="77777777" w:rsidR="003E36F0" w:rsidRDefault="003E36F0" w:rsidP="0043219D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380"/>
        <w:rPr>
          <w:b/>
          <w:sz w:val="24"/>
          <w:szCs w:val="24"/>
        </w:rPr>
      </w:pPr>
      <w:bookmarkStart w:id="3" w:name="bookmark4"/>
      <w:r w:rsidRPr="00A14DB4">
        <w:rPr>
          <w:b/>
          <w:sz w:val="24"/>
          <w:szCs w:val="24"/>
        </w:rPr>
        <w:t>Геометрическая составляющая</w:t>
      </w:r>
      <w:bookmarkEnd w:id="3"/>
    </w:p>
    <w:p w14:paraId="1F40662A" w14:textId="77777777" w:rsidR="003E36F0" w:rsidRPr="00B45CE2" w:rsidRDefault="003E36F0" w:rsidP="0043219D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380"/>
        <w:rPr>
          <w:b/>
          <w:sz w:val="16"/>
          <w:szCs w:val="16"/>
        </w:rPr>
      </w:pPr>
    </w:p>
    <w:p w14:paraId="049C1FB2" w14:textId="77777777" w:rsidR="003E36F0" w:rsidRPr="00A14DB4" w:rsidRDefault="003E36F0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Точка. Линия. Линии прямые и кривые. Линии замкнутые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и незамкнутые. Прямая линия. Свойства прямой. Отрезок. Деление отрезка пополам. Луч. Взаимное расположение отрезков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на плоскости и в пространстве. Геометрическая сумма и разность двух отрезков. Угол. Виды углов: прямой, острый, тупой,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развёрнутый. Ломаная. Вершины, звенья ломаной. Длина ломаной.</w:t>
      </w:r>
    </w:p>
    <w:p w14:paraId="7478993F" w14:textId="77777777" w:rsidR="003E36F0" w:rsidRPr="00A14DB4" w:rsidRDefault="003E36F0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Многоугольник — замкнутая ломаная. Углы, вершины, стороны многоугольника. Виды многоугольников: треугольник,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четырёхугольник, пятиугольник и т. д. Периметр многоугольника. Виды треугольников: по соотношению сторон: разносторонний, равнобедренный (равносторонний); по углам: прямоугольный, остроугольный, тупоугольный, разносторонний. Построение треугольника по трём сторонам с использованием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циркуля и </w:t>
      </w:r>
      <w:proofErr w:type="spellStart"/>
      <w:r w:rsidRPr="00A14DB4">
        <w:rPr>
          <w:sz w:val="24"/>
          <w:szCs w:val="24"/>
        </w:rPr>
        <w:t>неоцифрованной</w:t>
      </w:r>
      <w:proofErr w:type="spellEnd"/>
      <w:r w:rsidRPr="00A14DB4">
        <w:rPr>
          <w:sz w:val="24"/>
          <w:szCs w:val="24"/>
        </w:rPr>
        <w:t xml:space="preserve"> линейки. Прямоугольник. Квадрат. Диагонали прямоугольника (квадрата) и </w:t>
      </w:r>
      <w:r w:rsidRPr="00A14DB4">
        <w:rPr>
          <w:sz w:val="24"/>
          <w:szCs w:val="24"/>
        </w:rPr>
        <w:lastRenderedPageBreak/>
        <w:t>их свойства. Построение прямоугольника (квадрата) с использованием свойств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его диагоналей. Периметр многоугольника. Площадь прямоугольника (квадрата), площадь прямоугольного треугольника.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Обозначение геометрических фигур буквами.</w:t>
      </w:r>
    </w:p>
    <w:p w14:paraId="519BFED2" w14:textId="77777777" w:rsidR="003E36F0" w:rsidRPr="00A14DB4" w:rsidRDefault="003E36F0" w:rsidP="0043219D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Окружность. Круг. Центр, радиус, диаметр окружности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(круга). Взаимное расположение прямоугольника (квадрата) и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окружности. Прямоугольник, вписанный в окружность; окружность, описанная около прямоугольника (квадрата). Вписанный в окружность треугольник. Деление окружности на 2, 4,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8 равных частей. Деление окружности на 3, 6, 12 равных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 частей. Взаимное расположение окружностей на плоскости.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Кольцо.</w:t>
      </w:r>
    </w:p>
    <w:p w14:paraId="688B9EB8" w14:textId="77777777" w:rsidR="003E36F0" w:rsidRPr="00A14DB4" w:rsidRDefault="003E36F0" w:rsidP="0043219D">
      <w:pPr>
        <w:pStyle w:val="1"/>
        <w:shd w:val="clear" w:color="auto" w:fill="auto"/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Прямоугольный параллелепипед. Грани, рёбра, вершины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прямоугольного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параллелепипеда. Свойства граней и рёбер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прямоугольного параллелепипеда. Развёртка прямоугольного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параллелепипеда. Куб. Грани, рёбра, вершины куба. Развёртка куба. Изображение прямоугольного параллелепипеда (куба)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в трёх проекциях. Треугольная пирамида. Грани, рёбра, вершины треугольной пирамиды. Прямой круговой цилиндр.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Шар. Сфера.</w:t>
      </w:r>
    </w:p>
    <w:p w14:paraId="4F54F047" w14:textId="77777777" w:rsidR="003E36F0" w:rsidRPr="00A14DB4" w:rsidRDefault="003E36F0" w:rsidP="0043219D">
      <w:pPr>
        <w:pStyle w:val="1"/>
        <w:shd w:val="clear" w:color="auto" w:fill="auto"/>
        <w:spacing w:line="240" w:lineRule="auto"/>
        <w:ind w:right="860" w:firstLine="380"/>
        <w:rPr>
          <w:sz w:val="24"/>
          <w:szCs w:val="24"/>
        </w:rPr>
      </w:pPr>
      <w:r w:rsidRPr="00A14DB4">
        <w:rPr>
          <w:sz w:val="24"/>
          <w:szCs w:val="24"/>
        </w:rPr>
        <w:t>Осевая симметрия. Фигуры, имеющие одну, две и более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осей симметрии.</w:t>
      </w:r>
    </w:p>
    <w:p w14:paraId="0892C22B" w14:textId="77777777" w:rsidR="003E36F0" w:rsidRPr="00B45CE2" w:rsidRDefault="003E36F0" w:rsidP="0043219D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  <w:bookmarkStart w:id="4" w:name="bookmark5"/>
    </w:p>
    <w:p w14:paraId="012F8E18" w14:textId="77777777" w:rsidR="003E36F0" w:rsidRDefault="003E36F0" w:rsidP="0043219D">
      <w:pPr>
        <w:pStyle w:val="820"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Конструирование</w:t>
      </w:r>
      <w:bookmarkEnd w:id="4"/>
    </w:p>
    <w:p w14:paraId="186AD11D" w14:textId="77777777" w:rsidR="003E36F0" w:rsidRPr="00B45CE2" w:rsidRDefault="003E36F0" w:rsidP="0043219D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</w:p>
    <w:p w14:paraId="54E50753" w14:textId="77777777" w:rsidR="003E36F0" w:rsidRPr="00A14DB4" w:rsidRDefault="003E36F0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Виды бумаги. Основные приёмы обработки бумаги: сгиба</w:t>
      </w:r>
      <w:r w:rsidRPr="00A14DB4">
        <w:rPr>
          <w:sz w:val="24"/>
          <w:szCs w:val="24"/>
        </w:rPr>
        <w:softHyphen/>
        <w:t>ние, складывание, разметка по шаблону, разрезание ножни</w:t>
      </w:r>
      <w:r w:rsidRPr="00A14DB4">
        <w:rPr>
          <w:sz w:val="24"/>
          <w:szCs w:val="24"/>
        </w:rPr>
        <w:softHyphen/>
        <w:t>цами, соединение деталей из бумаги с использованием клея. Разметка бумаги по шаблону. Конструирование из полосок бу</w:t>
      </w:r>
      <w:r w:rsidRPr="00A14DB4">
        <w:rPr>
          <w:sz w:val="24"/>
          <w:szCs w:val="24"/>
        </w:rPr>
        <w:softHyphen/>
        <w:t>маги разной длины моделей «Самолёт», «Песочница». Изго</w:t>
      </w:r>
      <w:r w:rsidRPr="00A14DB4">
        <w:rPr>
          <w:sz w:val="24"/>
          <w:szCs w:val="24"/>
        </w:rPr>
        <w:softHyphen/>
        <w:t>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</w:t>
      </w:r>
      <w:r w:rsidRPr="00A14DB4">
        <w:rPr>
          <w:sz w:val="24"/>
          <w:szCs w:val="24"/>
        </w:rPr>
        <w:softHyphen/>
        <w:t>нием различных многоугольников. Изготовление набора «Гео</w:t>
      </w:r>
      <w:r w:rsidRPr="00A14DB4">
        <w:rPr>
          <w:sz w:val="24"/>
          <w:szCs w:val="24"/>
        </w:rPr>
        <w:softHyphen/>
        <w:t>метрическая мозаика» с последующим его использованием для конструирования различных геометрических фигур, бордюров, сюжетных картин. Знакомство с техникой «Оригами» и изго</w:t>
      </w:r>
      <w:r w:rsidRPr="00A14DB4">
        <w:rPr>
          <w:sz w:val="24"/>
          <w:szCs w:val="24"/>
        </w:rPr>
        <w:softHyphen/>
        <w:t>товление изделий с использованием этой техники.</w:t>
      </w:r>
    </w:p>
    <w:p w14:paraId="7156CC8F" w14:textId="77777777" w:rsidR="003E36F0" w:rsidRPr="00A14DB4" w:rsidRDefault="003E36F0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Чертёж. Линии на чертеже: основная (изображение видимо</w:t>
      </w:r>
      <w:r w:rsidRPr="00A14DB4">
        <w:rPr>
          <w:sz w:val="24"/>
          <w:szCs w:val="24"/>
        </w:rPr>
        <w:softHyphen/>
        <w:t xml:space="preserve">го контура), сплошная тонкая (размерная и выносная), </w:t>
      </w:r>
      <w:proofErr w:type="gramStart"/>
      <w:r w:rsidRPr="00A14DB4">
        <w:rPr>
          <w:sz w:val="24"/>
          <w:szCs w:val="24"/>
        </w:rPr>
        <w:t>штрих-пунктирная</w:t>
      </w:r>
      <w:proofErr w:type="gramEnd"/>
      <w:r w:rsidRPr="00A14DB4">
        <w:rPr>
          <w:sz w:val="24"/>
          <w:szCs w:val="24"/>
        </w:rPr>
        <w:t xml:space="preserve"> (обозначение линий сгиба). Чтение чертежа, изго</w:t>
      </w:r>
      <w:r w:rsidRPr="00A14DB4">
        <w:rPr>
          <w:sz w:val="24"/>
          <w:szCs w:val="24"/>
        </w:rPr>
        <w:softHyphen/>
        <w:t>товление аппликаций и изделий по чертежу.</w:t>
      </w:r>
    </w:p>
    <w:p w14:paraId="29F28489" w14:textId="77777777" w:rsidR="003E36F0" w:rsidRPr="00A14DB4" w:rsidRDefault="003E36F0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Технологический рисунок. Изготовление аппликаций по технологическому рисунку. Технологическая карта. Изготовле</w:t>
      </w:r>
      <w:r w:rsidRPr="00A14DB4">
        <w:rPr>
          <w:sz w:val="24"/>
          <w:szCs w:val="24"/>
        </w:rPr>
        <w:softHyphen/>
        <w:t>ние изделий по технологической карте.</w:t>
      </w:r>
    </w:p>
    <w:p w14:paraId="57D3358A" w14:textId="77777777" w:rsidR="003E36F0" w:rsidRPr="00A14DB4" w:rsidRDefault="003E36F0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Набор «Конструктор»: название и назначение деталей, спо</w:t>
      </w:r>
      <w:r w:rsidRPr="00A14DB4">
        <w:rPr>
          <w:sz w:val="24"/>
          <w:szCs w:val="24"/>
        </w:rPr>
        <w:softHyphen/>
        <w:t>собы их крепления: простое, жёсткое, внахлёстку двумя бол</w:t>
      </w:r>
      <w:r w:rsidRPr="00A14DB4">
        <w:rPr>
          <w:sz w:val="24"/>
          <w:szCs w:val="24"/>
        </w:rPr>
        <w:softHyphen/>
        <w:t>тами, шарнирное; рабочие инструменты. Сборка из деталей «Конструктора» различных моделей геометрических фигур и изделий.</w:t>
      </w:r>
    </w:p>
    <w:p w14:paraId="5CB9CAB2" w14:textId="77777777" w:rsidR="003E36F0" w:rsidRPr="00A14DB4" w:rsidRDefault="003E36F0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 «</w:t>
      </w:r>
      <w:proofErr w:type="spellStart"/>
      <w:r w:rsidRPr="00A14DB4">
        <w:rPr>
          <w:sz w:val="24"/>
          <w:szCs w:val="24"/>
        </w:rPr>
        <w:t>Танграм</w:t>
      </w:r>
      <w:proofErr w:type="spellEnd"/>
      <w:r w:rsidRPr="00A14DB4">
        <w:rPr>
          <w:sz w:val="24"/>
          <w:szCs w:val="24"/>
        </w:rPr>
        <w:t>», «Пентамино».</w:t>
      </w:r>
    </w:p>
    <w:p w14:paraId="5EA1E727" w14:textId="77777777" w:rsidR="003E36F0" w:rsidRPr="00A14DB4" w:rsidRDefault="003E36F0" w:rsidP="0043219D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Изготовление фигур, имеющих заданное количество осей симметрии.</w:t>
      </w:r>
    </w:p>
    <w:p w14:paraId="042DB0DE" w14:textId="77777777" w:rsidR="003E36F0" w:rsidRPr="00B45CE2" w:rsidRDefault="003E36F0" w:rsidP="0043219D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  <w:bookmarkStart w:id="5" w:name="bookmark6"/>
    </w:p>
    <w:p w14:paraId="67E6E520" w14:textId="77777777" w:rsidR="003E36F0" w:rsidRDefault="003E36F0" w:rsidP="0043219D">
      <w:pPr>
        <w:pStyle w:val="820"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Тематическое планирование</w:t>
      </w:r>
      <w:bookmarkEnd w:id="5"/>
    </w:p>
    <w:p w14:paraId="1FF0EA79" w14:textId="77777777" w:rsidR="003E36F0" w:rsidRPr="00B45CE2" w:rsidRDefault="003E36F0" w:rsidP="0043219D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</w:p>
    <w:p w14:paraId="785FE25F" w14:textId="77777777" w:rsidR="003E36F0" w:rsidRDefault="003E36F0" w:rsidP="004321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4DB4">
        <w:rPr>
          <w:rFonts w:ascii="Times New Roman" w:hAnsi="Times New Roman"/>
          <w:sz w:val="24"/>
          <w:szCs w:val="24"/>
        </w:rPr>
        <w:t>Ниже представлено тематическое планирование факультативного курса с использованием пособия «Математика и конструирование» С. Я. Волковой, О. JI. Пчёлкиной.</w:t>
      </w:r>
    </w:p>
    <w:p w14:paraId="117C3C1E" w14:textId="77777777" w:rsidR="003E36F0" w:rsidRDefault="003E36F0" w:rsidP="004321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61B0A10" w14:textId="77777777" w:rsidR="003E36F0" w:rsidRDefault="003E36F0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365DE65F" w14:textId="77777777" w:rsidR="003E36F0" w:rsidRDefault="003E36F0" w:rsidP="0072231D">
      <w:pPr>
        <w:spacing w:after="0" w:line="240" w:lineRule="auto"/>
        <w:rPr>
          <w:rFonts w:ascii="Times New Roman" w:hAnsi="Times New Roman"/>
          <w:sz w:val="24"/>
          <w:szCs w:val="24"/>
        </w:rPr>
        <w:sectPr w:rsidR="003E36F0" w:rsidSect="0043219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4B5BAD31" w14:textId="77777777" w:rsidR="003E36F0" w:rsidRPr="00A92B82" w:rsidRDefault="003E36F0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2B8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Календарно -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  <w:r w:rsidRPr="00A92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учебного курса «Математика и конструирование» </w:t>
      </w:r>
    </w:p>
    <w:p w14:paraId="1710131C" w14:textId="77777777" w:rsidR="003E36F0" w:rsidRPr="00A92B82" w:rsidRDefault="003E36F0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2B82">
        <w:rPr>
          <w:rFonts w:ascii="Times New Roman" w:hAnsi="Times New Roman"/>
          <w:b/>
          <w:bCs/>
          <w:sz w:val="28"/>
          <w:szCs w:val="28"/>
          <w:lang w:eastAsia="ru-RU"/>
        </w:rPr>
        <w:t>во 2 классе (34 ч)</w:t>
      </w:r>
    </w:p>
    <w:p w14:paraId="5EB9D8A2" w14:textId="77777777" w:rsidR="003E36F0" w:rsidRPr="00670A93" w:rsidRDefault="003E36F0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71"/>
        <w:gridCol w:w="1976"/>
        <w:gridCol w:w="5753"/>
        <w:gridCol w:w="4031"/>
        <w:gridCol w:w="2525"/>
      </w:tblGrid>
      <w:tr w:rsidR="003E36F0" w:rsidRPr="003201C2" w14:paraId="6974FD2B" w14:textId="77777777">
        <w:trPr>
          <w:trHeight w:val="8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B949" w14:textId="77777777" w:rsidR="003E36F0" w:rsidRPr="00B6324A" w:rsidRDefault="003E36F0" w:rsidP="008E4053">
            <w:pPr>
              <w:pStyle w:val="20"/>
              <w:shd w:val="clear" w:color="auto" w:fill="auto"/>
              <w:spacing w:before="0" w:after="0" w:line="240" w:lineRule="auto"/>
              <w:ind w:left="142" w:right="273" w:firstLine="0"/>
              <w:rPr>
                <w:b/>
                <w:sz w:val="28"/>
                <w:szCs w:val="28"/>
                <w:lang w:eastAsia="en-US"/>
              </w:rPr>
            </w:pPr>
            <w:r w:rsidRPr="00B6324A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8F7B7" w14:textId="77777777" w:rsidR="003E36F0" w:rsidRPr="00B6324A" w:rsidRDefault="003E36F0" w:rsidP="008E4053">
            <w:pPr>
              <w:pStyle w:val="40"/>
              <w:shd w:val="clear" w:color="auto" w:fill="auto"/>
              <w:spacing w:line="240" w:lineRule="auto"/>
              <w:ind w:left="157" w:right="14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6324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0B49" w14:textId="77777777" w:rsidR="003E36F0" w:rsidRPr="00B6324A" w:rsidRDefault="003E36F0" w:rsidP="008E4053">
            <w:pPr>
              <w:pStyle w:val="40"/>
              <w:shd w:val="clear" w:color="auto" w:fill="auto"/>
              <w:spacing w:line="240" w:lineRule="auto"/>
              <w:ind w:left="74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6324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Тематическое планирование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C742" w14:textId="77777777" w:rsidR="003E36F0" w:rsidRPr="00B6324A" w:rsidRDefault="003E36F0" w:rsidP="008E405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cs="Tahoma"/>
                <w:b/>
                <w:sz w:val="28"/>
                <w:szCs w:val="28"/>
                <w:lang w:eastAsia="en-US"/>
              </w:rPr>
            </w:pPr>
            <w:r w:rsidRPr="00B6324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Характеристика видов деятельности учащихся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623B8" w14:textId="77777777" w:rsidR="003E36F0" w:rsidRPr="00B6324A" w:rsidRDefault="003E36F0" w:rsidP="008E405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6324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3E36F0" w14:paraId="7C246BCA" w14:textId="77777777">
        <w:trPr>
          <w:trHeight w:val="64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144B9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firstLine="0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636DD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384F7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Повторение геометри</w:t>
            </w:r>
            <w:r w:rsidRPr="00B6324A">
              <w:rPr>
                <w:sz w:val="24"/>
                <w:szCs w:val="24"/>
                <w:lang w:eastAsia="en-US"/>
              </w:rPr>
              <w:softHyphen/>
              <w:t>ческого материала: отрезок, угол, ломаная, прямоугольник, квадрат.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0D8E9" w14:textId="77777777" w:rsidR="003E36F0" w:rsidRPr="0084462E" w:rsidRDefault="003E36F0" w:rsidP="008E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E5309" w14:textId="77777777" w:rsidR="003E36F0" w:rsidRPr="0084462E" w:rsidRDefault="003E36F0" w:rsidP="008E4053">
            <w:pPr>
              <w:spacing w:after="0" w:line="240" w:lineRule="auto"/>
              <w:ind w:left="163" w:right="111" w:hanging="32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4-9</w:t>
            </w:r>
          </w:p>
        </w:tc>
      </w:tr>
      <w:tr w:rsidR="003E36F0" w14:paraId="0DFA255F" w14:textId="77777777">
        <w:trPr>
          <w:trHeight w:val="4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81753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284" w:hanging="142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39735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C8DBE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132" w:right="235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Изготовление изделий в технике оригами — «Воздушный змей»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6826D" w14:textId="77777777" w:rsidR="003E36F0" w:rsidRPr="0084462E" w:rsidRDefault="003E36F0" w:rsidP="008E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63F41" w14:textId="77777777" w:rsidR="003E36F0" w:rsidRDefault="003E36F0" w:rsidP="008E4053">
            <w:pPr>
              <w:spacing w:after="0" w:line="240" w:lineRule="auto"/>
              <w:ind w:left="163" w:hanging="32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 xml:space="preserve">Приложение 4, </w:t>
            </w:r>
          </w:p>
          <w:p w14:paraId="7985682B" w14:textId="77777777" w:rsidR="003E36F0" w:rsidRPr="0084462E" w:rsidRDefault="003E36F0" w:rsidP="008E4053">
            <w:pPr>
              <w:spacing w:after="0" w:line="240" w:lineRule="auto"/>
              <w:ind w:left="163" w:hanging="32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84, 85</w:t>
            </w:r>
          </w:p>
        </w:tc>
      </w:tr>
      <w:tr w:rsidR="003E36F0" w14:paraId="4165F9A7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868C8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88E22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18125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Треугольник. Соотно</w:t>
            </w:r>
            <w:r w:rsidRPr="00B6324A">
              <w:rPr>
                <w:sz w:val="24"/>
                <w:szCs w:val="24"/>
                <w:lang w:eastAsia="en-US"/>
              </w:rPr>
              <w:softHyphen/>
              <w:t>шение длин сторон треугольника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45DA2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Style w:val="a6"/>
                <w:bCs/>
                <w:sz w:val="24"/>
                <w:szCs w:val="24"/>
              </w:rPr>
              <w:t>Определять,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из каких трёх отрезков можно построить треугольник</w:t>
            </w:r>
          </w:p>
          <w:p w14:paraId="4918C6A0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84462E">
              <w:rPr>
                <w:rStyle w:val="31"/>
                <w:bCs/>
                <w:sz w:val="24"/>
                <w:szCs w:val="24"/>
              </w:rPr>
              <w:t xml:space="preserve"> </w:t>
            </w:r>
            <w:r w:rsidRPr="0084462E">
              <w:rPr>
                <w:rStyle w:val="31"/>
                <w:b w:val="0"/>
                <w:bCs/>
                <w:sz w:val="24"/>
                <w:szCs w:val="24"/>
              </w:rPr>
              <w:t>мо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>дель складного метра.</w:t>
            </w:r>
          </w:p>
          <w:p w14:paraId="5688B97F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b/>
                <w:sz w:val="24"/>
                <w:szCs w:val="24"/>
              </w:rPr>
              <w:t>Вычерчивать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прямоугольник (квадрат) на клетчатой бумаге.</w:t>
            </w:r>
          </w:p>
          <w:p w14:paraId="56412104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прямоугольник на нелинованной бумаге с помощью чертёжного треугольника.</w:t>
            </w:r>
          </w:p>
          <w:p w14:paraId="1B9C752A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79683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10-13</w:t>
            </w:r>
          </w:p>
        </w:tc>
      </w:tr>
      <w:tr w:rsidR="003E36F0" w14:paraId="16CC20A6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76240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0D7EB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7FB5D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Прямоугольник. Прак</w:t>
            </w:r>
            <w:r w:rsidRPr="00B6324A">
              <w:rPr>
                <w:sz w:val="24"/>
                <w:szCs w:val="24"/>
                <w:lang w:eastAsia="en-US"/>
              </w:rPr>
              <w:softHyphen/>
              <w:t>тическая работа «Изготовление модели склад</w:t>
            </w:r>
            <w:r w:rsidRPr="00B6324A">
              <w:rPr>
                <w:sz w:val="24"/>
                <w:szCs w:val="24"/>
                <w:lang w:eastAsia="en-US"/>
              </w:rPr>
              <w:softHyphen/>
              <w:t>ного метра».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2C7FC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EE4C1" w14:textId="77777777" w:rsidR="003E36F0" w:rsidRDefault="003E36F0" w:rsidP="0079729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14-17 </w:t>
            </w:r>
          </w:p>
          <w:p w14:paraId="3C6A85F2" w14:textId="77777777" w:rsidR="003E36F0" w:rsidRDefault="003E36F0" w:rsidP="0079729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1,с. 80-81 </w:t>
            </w:r>
          </w:p>
          <w:p w14:paraId="5DA179D7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07EBCADC" w14:textId="77777777">
        <w:trPr>
          <w:trHeight w:val="4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D373A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C8B62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BE3E1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Свойст</w:t>
            </w:r>
            <w:r w:rsidRPr="00B6324A">
              <w:rPr>
                <w:sz w:val="24"/>
                <w:szCs w:val="24"/>
                <w:lang w:eastAsia="en-US"/>
              </w:rPr>
              <w:softHyphen/>
              <w:t xml:space="preserve">во противоположных сторон прямоугольника. 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1E7D6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7BFF3" w14:textId="77777777" w:rsidR="003E36F0" w:rsidRPr="0084462E" w:rsidRDefault="003E36F0" w:rsidP="009744A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</w:tr>
      <w:tr w:rsidR="003E36F0" w14:paraId="00776443" w14:textId="77777777">
        <w:trPr>
          <w:trHeight w:val="27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21DE1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13746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2600E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Диагонали прямоугольника и их свой</w:t>
            </w:r>
            <w:r w:rsidRPr="00B6324A">
              <w:rPr>
                <w:sz w:val="24"/>
                <w:szCs w:val="24"/>
                <w:lang w:eastAsia="en-US"/>
              </w:rPr>
              <w:softHyphen/>
              <w:t>ства.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DAF2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B31EF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22-23</w:t>
            </w:r>
          </w:p>
        </w:tc>
      </w:tr>
      <w:tr w:rsidR="003E36F0" w14:paraId="503CF8D4" w14:textId="77777777">
        <w:trPr>
          <w:trHeight w:val="3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E07EC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2E1AB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848F1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Квадрат. Диагонали квадрата и их свойства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32E14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B77BB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24-31</w:t>
            </w:r>
          </w:p>
        </w:tc>
      </w:tr>
      <w:tr w:rsidR="003E36F0" w14:paraId="0CB17F9E" w14:textId="77777777">
        <w:trPr>
          <w:trHeight w:val="5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2CA30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35FDE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859E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Построение прямоугольника на нелинованной бумаге с помощью чертёжного треугольника.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FBA31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6C1B1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32-34</w:t>
            </w:r>
          </w:p>
        </w:tc>
      </w:tr>
      <w:tr w:rsidR="003E36F0" w14:paraId="2EDAA41C" w14:textId="77777777">
        <w:trPr>
          <w:trHeight w:val="3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97B7C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30889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B2400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Середина отрезка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0B844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Style w:val="a6"/>
                <w:bCs/>
                <w:sz w:val="24"/>
                <w:szCs w:val="24"/>
              </w:rPr>
            </w:pPr>
            <w:r w:rsidRPr="0084462E">
              <w:rPr>
                <w:rStyle w:val="a6"/>
                <w:bCs/>
                <w:sz w:val="24"/>
                <w:szCs w:val="24"/>
              </w:rPr>
              <w:t xml:space="preserve">Находить </w:t>
            </w:r>
            <w:r w:rsidRPr="0084462E">
              <w:rPr>
                <w:rStyle w:val="a6"/>
                <w:b w:val="0"/>
                <w:bCs/>
                <w:sz w:val="24"/>
                <w:szCs w:val="24"/>
              </w:rPr>
              <w:t xml:space="preserve">середину отрезка с помощью циркуля и </w:t>
            </w:r>
            <w:proofErr w:type="spellStart"/>
            <w:r w:rsidRPr="0084462E">
              <w:rPr>
                <w:rStyle w:val="a6"/>
                <w:b w:val="0"/>
                <w:bCs/>
                <w:sz w:val="24"/>
                <w:szCs w:val="24"/>
              </w:rPr>
              <w:t>неоцифрованной</w:t>
            </w:r>
            <w:proofErr w:type="spellEnd"/>
            <w:r w:rsidRPr="0084462E">
              <w:rPr>
                <w:rStyle w:val="a6"/>
                <w:b w:val="0"/>
                <w:bCs/>
                <w:sz w:val="24"/>
                <w:szCs w:val="24"/>
              </w:rPr>
              <w:t xml:space="preserve"> линейки (без измерений)</w:t>
            </w:r>
            <w:r w:rsidRPr="0084462E">
              <w:rPr>
                <w:rStyle w:val="a6"/>
                <w:bCs/>
                <w:sz w:val="24"/>
                <w:szCs w:val="24"/>
              </w:rPr>
              <w:t xml:space="preserve"> </w:t>
            </w:r>
          </w:p>
          <w:p w14:paraId="7D39DF3E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Style w:val="a6"/>
                <w:bCs/>
                <w:sz w:val="24"/>
                <w:szCs w:val="24"/>
              </w:rPr>
            </w:pPr>
            <w:r w:rsidRPr="0084462E">
              <w:rPr>
                <w:rStyle w:val="a6"/>
                <w:bCs/>
                <w:sz w:val="24"/>
                <w:szCs w:val="24"/>
              </w:rPr>
              <w:t xml:space="preserve">Строить </w:t>
            </w:r>
            <w:r w:rsidRPr="0084462E">
              <w:rPr>
                <w:rStyle w:val="a6"/>
                <w:b w:val="0"/>
                <w:bCs/>
                <w:sz w:val="24"/>
                <w:szCs w:val="24"/>
              </w:rPr>
              <w:t>отрезок равный данному, с использованием циркуля (без измерения его длины)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65153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35-38</w:t>
            </w:r>
          </w:p>
        </w:tc>
      </w:tr>
      <w:tr w:rsidR="003E36F0" w14:paraId="45662021" w14:textId="77777777">
        <w:trPr>
          <w:trHeight w:val="31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6A08A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83DC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4B77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Середина отрезка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FE515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409BA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4CEB38E9" w14:textId="77777777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B59B1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CD4FC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3A0CA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Построение отрезка, равного данному, с по</w:t>
            </w:r>
            <w:r w:rsidRPr="00B6324A">
              <w:rPr>
                <w:sz w:val="24"/>
                <w:szCs w:val="24"/>
                <w:lang w:eastAsia="en-US"/>
              </w:rPr>
              <w:softHyphen/>
              <w:t xml:space="preserve"> мощью циркуля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C25AC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E0B7A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43-45</w:t>
            </w:r>
          </w:p>
        </w:tc>
      </w:tr>
      <w:tr w:rsidR="003E36F0" w14:paraId="0F52269F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32A91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4FA67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739D3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Практическая работа «Изготовление пакета для хранения счётных палочек»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24FE2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Style w:val="a6"/>
                <w:bCs/>
                <w:sz w:val="24"/>
                <w:szCs w:val="24"/>
              </w:rPr>
            </w:pPr>
            <w:r w:rsidRPr="0084462E">
              <w:rPr>
                <w:rStyle w:val="a6"/>
                <w:bCs/>
                <w:sz w:val="24"/>
                <w:szCs w:val="24"/>
              </w:rPr>
              <w:t xml:space="preserve">Изготавливать </w:t>
            </w:r>
            <w:r w:rsidRPr="0084462E">
              <w:rPr>
                <w:rStyle w:val="a6"/>
                <w:b w:val="0"/>
                <w:bCs/>
                <w:sz w:val="24"/>
                <w:szCs w:val="24"/>
              </w:rPr>
              <w:t xml:space="preserve">изделия с использованием заготовок, имеющих </w:t>
            </w:r>
            <w:r w:rsidRPr="0084462E">
              <w:rPr>
                <w:rStyle w:val="a6"/>
                <w:b w:val="0"/>
                <w:bCs/>
                <w:sz w:val="24"/>
                <w:szCs w:val="24"/>
              </w:rPr>
              <w:lastRenderedPageBreak/>
              <w:t>форму прямоугольника (квадрата)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F7116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39-40</w:t>
            </w:r>
          </w:p>
        </w:tc>
      </w:tr>
      <w:tr w:rsidR="003E36F0" w14:paraId="28E01FC3" w14:textId="77777777">
        <w:trPr>
          <w:trHeight w:val="4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05C21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B4AEF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690B6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Практическая работа «Изготовле</w:t>
            </w:r>
            <w:r w:rsidRPr="00B6324A">
              <w:rPr>
                <w:sz w:val="24"/>
                <w:szCs w:val="24"/>
                <w:lang w:eastAsia="en-US"/>
              </w:rPr>
              <w:softHyphen/>
              <w:t>ние подставки для ки</w:t>
            </w:r>
            <w:r w:rsidRPr="00B6324A">
              <w:rPr>
                <w:sz w:val="24"/>
                <w:szCs w:val="24"/>
                <w:lang w:eastAsia="en-US"/>
              </w:rPr>
              <w:softHyphen/>
              <w:t>сточки»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A6086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5B650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42</w:t>
            </w:r>
          </w:p>
        </w:tc>
      </w:tr>
      <w:tr w:rsidR="003E36F0" w14:paraId="3B743E10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F49B1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ADA93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019FD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Практическая работа «Преобразова</w:t>
            </w:r>
            <w:r w:rsidRPr="00B6324A">
              <w:rPr>
                <w:sz w:val="24"/>
                <w:szCs w:val="24"/>
                <w:lang w:eastAsia="en-US"/>
              </w:rPr>
              <w:softHyphen/>
              <w:t>ние фигур по заданно</w:t>
            </w:r>
            <w:r w:rsidRPr="00B6324A">
              <w:rPr>
                <w:sz w:val="24"/>
                <w:szCs w:val="24"/>
                <w:lang w:eastAsia="en-US"/>
              </w:rPr>
              <w:softHyphen/>
              <w:t>му правилу и по воображению»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1B78F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A8B7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</w:tr>
      <w:tr w:rsidR="003E36F0" w14:paraId="1C1DB693" w14:textId="77777777">
        <w:trPr>
          <w:trHeight w:val="3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DAD86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6D2FB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8D733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Окружность. Круг. Центр, радиус, диаметр окружности (круга).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4AEA5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 w:val="0"/>
                <w:bCs/>
                <w:sz w:val="24"/>
                <w:szCs w:val="24"/>
              </w:rPr>
            </w:pPr>
            <w:r w:rsidRPr="0084462E">
              <w:rPr>
                <w:rStyle w:val="a6"/>
                <w:bCs/>
                <w:sz w:val="24"/>
                <w:szCs w:val="24"/>
              </w:rPr>
              <w:t>Чертить</w:t>
            </w:r>
            <w:r w:rsidRPr="0084462E">
              <w:rPr>
                <w:rStyle w:val="a6"/>
                <w:b w:val="0"/>
                <w:bCs/>
                <w:sz w:val="24"/>
                <w:szCs w:val="24"/>
              </w:rPr>
              <w:t xml:space="preserve"> окружность (круг), прямоугольник, вписанный в окружность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CD82C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46-56</w:t>
            </w:r>
          </w:p>
        </w:tc>
      </w:tr>
      <w:tr w:rsidR="003E36F0" w14:paraId="36FF2F98" w14:textId="77777777">
        <w:trPr>
          <w:trHeight w:val="2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1EDC9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C08D4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B9638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Окружность. Круг. Центр, радиус, диаметр окружности (круга).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E96B7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8E968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4E92C394" w14:textId="77777777">
        <w:trPr>
          <w:trHeight w:val="23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1BAE0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B095A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2A3C7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Окружность. Круг. Центр, радиус, диаметр окружности (круга).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1DA37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D506A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73F27ADD" w14:textId="77777777">
        <w:trPr>
          <w:trHeight w:val="3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5F322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D4E8C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B199E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Окружность. Круг. Центр, радиус, диаметр окружности (круга).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2842F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5EB58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405C310E" w14:textId="77777777">
        <w:trPr>
          <w:trHeight w:val="4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05FB4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45A20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26062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Построе</w:t>
            </w:r>
            <w:r w:rsidRPr="00B6324A">
              <w:rPr>
                <w:sz w:val="24"/>
                <w:szCs w:val="24"/>
                <w:lang w:eastAsia="en-US"/>
              </w:rPr>
              <w:softHyphen/>
              <w:t>ние прямоугольника, вписанного в окружность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85283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4D4C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30FD9E3A" w14:textId="77777777">
        <w:trPr>
          <w:trHeight w:val="5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2B4C3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D6C0A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6953E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Практическая работа «Изготовление ребристого шара»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87505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 w:val="0"/>
                <w:bCs/>
                <w:sz w:val="24"/>
                <w:szCs w:val="24"/>
              </w:rPr>
            </w:pPr>
            <w:r w:rsidRPr="0084462E">
              <w:rPr>
                <w:rStyle w:val="a6"/>
                <w:bCs/>
                <w:sz w:val="24"/>
                <w:szCs w:val="24"/>
              </w:rPr>
              <w:t xml:space="preserve">Вырезать </w:t>
            </w:r>
            <w:r w:rsidRPr="0084462E">
              <w:rPr>
                <w:rStyle w:val="a6"/>
                <w:b w:val="0"/>
                <w:bCs/>
                <w:sz w:val="24"/>
                <w:szCs w:val="24"/>
              </w:rPr>
              <w:t xml:space="preserve">круги и использовать их для изготовления описанного изделия. </w:t>
            </w:r>
            <w:r w:rsidRPr="0084462E">
              <w:rPr>
                <w:rStyle w:val="a6"/>
                <w:bCs/>
                <w:sz w:val="24"/>
                <w:szCs w:val="24"/>
              </w:rPr>
              <w:t>Изменять</w:t>
            </w:r>
            <w:r w:rsidRPr="0084462E">
              <w:rPr>
                <w:rStyle w:val="a6"/>
                <w:b w:val="0"/>
                <w:bCs/>
                <w:sz w:val="24"/>
                <w:szCs w:val="24"/>
              </w:rPr>
              <w:t xml:space="preserve"> изготовленное изделие по предложенному условию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E0049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57, 58, 64</w:t>
            </w:r>
          </w:p>
        </w:tc>
      </w:tr>
      <w:tr w:rsidR="003E36F0" w14:paraId="5EF6B689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BE946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0D083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C0044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 xml:space="preserve"> Практическая работа «Изготов</w:t>
            </w:r>
            <w:r w:rsidRPr="00B6324A">
              <w:rPr>
                <w:sz w:val="24"/>
                <w:szCs w:val="24"/>
                <w:lang w:eastAsia="en-US"/>
              </w:rPr>
              <w:softHyphen/>
              <w:t>ление аппликации «Цы</w:t>
            </w:r>
            <w:r w:rsidRPr="00B6324A">
              <w:rPr>
                <w:sz w:val="24"/>
                <w:szCs w:val="24"/>
                <w:lang w:eastAsia="en-US"/>
              </w:rPr>
              <w:softHyphen/>
              <w:t>плёнок»»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2FFE7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01A88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3275368D" w14:textId="77777777">
        <w:trPr>
          <w:trHeight w:val="28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58B86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660C7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BAEF9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69E3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F04BA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16272E21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A970A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12FF9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A5F63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Деление окружности на 6 равных частей. Вы</w:t>
            </w:r>
            <w:r w:rsidRPr="00B6324A">
              <w:rPr>
                <w:sz w:val="24"/>
                <w:szCs w:val="24"/>
                <w:lang w:eastAsia="en-US"/>
              </w:rPr>
              <w:softHyphen/>
              <w:t>черчивание «розеток»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A4396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Style w:val="a6"/>
                <w:bCs/>
                <w:sz w:val="24"/>
                <w:szCs w:val="24"/>
              </w:rPr>
            </w:pPr>
            <w:r w:rsidRPr="0084462E">
              <w:rPr>
                <w:rStyle w:val="a6"/>
                <w:bCs/>
                <w:sz w:val="24"/>
                <w:szCs w:val="24"/>
              </w:rPr>
              <w:t>Делить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окружность на 6 равных частей с использованием циркуля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FBD8A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67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>-69</w:t>
            </w:r>
          </w:p>
        </w:tc>
      </w:tr>
      <w:tr w:rsidR="003E36F0" w14:paraId="5FA0E8C6" w14:textId="77777777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1570A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51D89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AD0D5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left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Чертёж. Практическая работа «Изготовление за</w:t>
            </w:r>
            <w:r w:rsidRPr="00B6324A">
              <w:rPr>
                <w:sz w:val="24"/>
                <w:szCs w:val="24"/>
                <w:lang w:eastAsia="en-US"/>
              </w:rPr>
              <w:softHyphen/>
              <w:t>кладки для книги» по предложенному чертежу с использованием в ка</w:t>
            </w:r>
            <w:r w:rsidRPr="00B6324A">
              <w:rPr>
                <w:sz w:val="24"/>
                <w:szCs w:val="24"/>
                <w:lang w:eastAsia="en-US"/>
              </w:rPr>
              <w:softHyphen/>
              <w:t>честве элементов прямоугольников, треуголь</w:t>
            </w:r>
            <w:r w:rsidRPr="00B6324A">
              <w:rPr>
                <w:sz w:val="24"/>
                <w:szCs w:val="24"/>
                <w:lang w:eastAsia="en-US"/>
              </w:rPr>
              <w:softHyphen/>
              <w:t xml:space="preserve">ников, кругов. 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60D4" w14:textId="77777777" w:rsidR="003E36F0" w:rsidRPr="00B6324A" w:rsidRDefault="003E36F0" w:rsidP="008E4053">
            <w:pPr>
              <w:pStyle w:val="30"/>
              <w:shd w:val="clear" w:color="auto" w:fill="auto"/>
              <w:spacing w:before="0" w:after="0" w:line="240" w:lineRule="auto"/>
              <w:ind w:left="176" w:right="133"/>
              <w:rPr>
                <w:sz w:val="24"/>
                <w:szCs w:val="24"/>
                <w:lang w:eastAsia="en-US"/>
              </w:rPr>
            </w:pPr>
            <w:r w:rsidRPr="00B6324A">
              <w:rPr>
                <w:b/>
                <w:sz w:val="24"/>
                <w:szCs w:val="24"/>
                <w:lang w:eastAsia="en-US"/>
              </w:rPr>
              <w:t>Читать</w:t>
            </w:r>
            <w:r w:rsidRPr="00B6324A">
              <w:rPr>
                <w:rStyle w:val="31"/>
                <w:b w:val="0"/>
                <w:bCs/>
                <w:sz w:val="24"/>
                <w:szCs w:val="24"/>
                <w:lang w:eastAsia="en-US"/>
              </w:rPr>
              <w:t xml:space="preserve"> и</w:t>
            </w:r>
            <w:r w:rsidRPr="00B6324A">
              <w:rPr>
                <w:b/>
                <w:sz w:val="24"/>
                <w:szCs w:val="24"/>
                <w:lang w:eastAsia="en-US"/>
              </w:rPr>
              <w:t xml:space="preserve"> использо</w:t>
            </w:r>
            <w:r w:rsidRPr="00B6324A">
              <w:rPr>
                <w:b/>
                <w:sz w:val="24"/>
                <w:szCs w:val="24"/>
                <w:lang w:eastAsia="en-US"/>
              </w:rPr>
              <w:softHyphen/>
            </w:r>
            <w:r w:rsidRPr="00B6324A">
              <w:rPr>
                <w:rStyle w:val="a6"/>
                <w:b w:val="0"/>
                <w:bCs/>
                <w:sz w:val="24"/>
                <w:szCs w:val="24"/>
                <w:lang w:eastAsia="en-US"/>
              </w:rPr>
              <w:t>вать</w:t>
            </w:r>
            <w:r w:rsidRPr="00B6324A">
              <w:rPr>
                <w:sz w:val="24"/>
                <w:szCs w:val="24"/>
                <w:lang w:eastAsia="en-US"/>
              </w:rPr>
              <w:t xml:space="preserve"> простейший чер</w:t>
            </w:r>
            <w:r w:rsidRPr="00B6324A">
              <w:rPr>
                <w:sz w:val="24"/>
                <w:szCs w:val="24"/>
                <w:lang w:eastAsia="en-US"/>
              </w:rPr>
              <w:softHyphen/>
              <w:t>тёж для изготовления предложенного изде</w:t>
            </w:r>
            <w:r w:rsidRPr="00B6324A">
              <w:rPr>
                <w:sz w:val="24"/>
                <w:szCs w:val="24"/>
                <w:lang w:eastAsia="en-US"/>
              </w:rPr>
              <w:softHyphen/>
              <w:t>лия.</w:t>
            </w:r>
          </w:p>
          <w:p w14:paraId="58F1A31E" w14:textId="77777777" w:rsidR="003E36F0" w:rsidRPr="00B6324A" w:rsidRDefault="003E36F0" w:rsidP="008E4053">
            <w:pPr>
              <w:pStyle w:val="30"/>
              <w:shd w:val="clear" w:color="auto" w:fill="auto"/>
              <w:spacing w:before="0" w:after="0" w:line="240" w:lineRule="auto"/>
              <w:ind w:left="176" w:right="133"/>
              <w:rPr>
                <w:sz w:val="24"/>
                <w:szCs w:val="24"/>
                <w:lang w:eastAsia="en-US"/>
              </w:rPr>
            </w:pPr>
            <w:r w:rsidRPr="00B6324A">
              <w:rPr>
                <w:rStyle w:val="a6"/>
                <w:bCs/>
                <w:sz w:val="24"/>
                <w:szCs w:val="24"/>
                <w:lang w:eastAsia="en-US"/>
              </w:rPr>
              <w:t>Читать</w:t>
            </w:r>
            <w:r w:rsidRPr="00B6324A">
              <w:rPr>
                <w:sz w:val="24"/>
                <w:szCs w:val="24"/>
                <w:lang w:eastAsia="en-US"/>
              </w:rPr>
              <w:t xml:space="preserve"> технологиче</w:t>
            </w:r>
            <w:r w:rsidRPr="00B6324A">
              <w:rPr>
                <w:sz w:val="24"/>
                <w:szCs w:val="24"/>
                <w:lang w:eastAsia="en-US"/>
              </w:rPr>
              <w:softHyphen/>
              <w:t>скую карту и выпол</w:t>
            </w:r>
            <w:r w:rsidRPr="00B6324A">
              <w:rPr>
                <w:sz w:val="24"/>
                <w:szCs w:val="24"/>
                <w:lang w:eastAsia="en-US"/>
              </w:rPr>
              <w:softHyphen/>
              <w:t>нять по ней действия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BAAB6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84462E">
              <w:rPr>
                <w:rFonts w:ascii="Times New Roman" w:hAnsi="Times New Roman"/>
                <w:sz w:val="24"/>
                <w:szCs w:val="24"/>
              </w:rPr>
              <w:t>С. 70-76</w:t>
            </w:r>
          </w:p>
        </w:tc>
      </w:tr>
      <w:tr w:rsidR="003E36F0" w14:paraId="1AC9774E" w14:textId="77777777">
        <w:trPr>
          <w:trHeight w:val="54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ED9E8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A7B4A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88FD6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Техноло</w:t>
            </w:r>
            <w:r w:rsidRPr="00B6324A">
              <w:rPr>
                <w:sz w:val="24"/>
                <w:szCs w:val="24"/>
                <w:lang w:eastAsia="en-US"/>
              </w:rPr>
              <w:softHyphen/>
              <w:t>гическая карта. Состав</w:t>
            </w:r>
            <w:r w:rsidRPr="00B6324A">
              <w:rPr>
                <w:sz w:val="24"/>
                <w:szCs w:val="24"/>
                <w:lang w:eastAsia="en-US"/>
              </w:rPr>
              <w:softHyphen/>
              <w:t>ление плана действий по технологической кар</w:t>
            </w:r>
            <w:r w:rsidRPr="00B6324A">
              <w:rPr>
                <w:sz w:val="24"/>
                <w:szCs w:val="24"/>
                <w:lang w:eastAsia="en-US"/>
              </w:rPr>
              <w:softHyphen/>
              <w:t>те (как вырезать кольцо)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2E94B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CD94F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054C9561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2A961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8B100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B20C5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Чтение чертежа. Соотне</w:t>
            </w:r>
            <w:r w:rsidRPr="00B6324A">
              <w:rPr>
                <w:sz w:val="24"/>
                <w:szCs w:val="24"/>
                <w:lang w:eastAsia="en-US"/>
              </w:rPr>
              <w:softHyphen/>
              <w:t>сение чертежа с рисунком будущего изделия. Изготовление по чертежу аппликации «Авто</w:t>
            </w:r>
            <w:r w:rsidRPr="00B6324A">
              <w:rPr>
                <w:sz w:val="24"/>
                <w:szCs w:val="24"/>
                <w:lang w:eastAsia="en-US"/>
              </w:rPr>
              <w:softHyphen/>
              <w:t xml:space="preserve">мобиль». 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0242" w14:textId="77777777" w:rsidR="003E36F0" w:rsidRPr="0084462E" w:rsidRDefault="003E36F0" w:rsidP="008E4053">
            <w:pPr>
              <w:spacing w:after="0" w:line="240" w:lineRule="auto"/>
              <w:ind w:left="176" w:right="130"/>
              <w:jc w:val="both"/>
              <w:rPr>
                <w:rStyle w:val="a6"/>
                <w:bCs/>
                <w:sz w:val="24"/>
                <w:szCs w:val="24"/>
              </w:rPr>
            </w:pPr>
            <w:r w:rsidRPr="0084462E">
              <w:rPr>
                <w:rStyle w:val="a6"/>
                <w:bCs/>
                <w:sz w:val="24"/>
                <w:szCs w:val="24"/>
              </w:rPr>
              <w:t>Читать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чертёж и из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>готавливать по чер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>тежу несложные из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>делия.</w:t>
            </w:r>
            <w:r w:rsidRPr="0084462E">
              <w:rPr>
                <w:rStyle w:val="a6"/>
                <w:bCs/>
                <w:sz w:val="24"/>
                <w:szCs w:val="24"/>
              </w:rPr>
              <w:t xml:space="preserve"> Вносить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изме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 в изделие по </w:t>
            </w:r>
            <w:r w:rsidRPr="0084462E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 в черте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>же и наоборот.</w:t>
            </w:r>
            <w:r w:rsidRPr="0084462E">
              <w:rPr>
                <w:rStyle w:val="a6"/>
                <w:bCs/>
                <w:sz w:val="24"/>
                <w:szCs w:val="24"/>
              </w:rPr>
              <w:t xml:space="preserve"> Вы</w:t>
            </w:r>
            <w:r w:rsidRPr="0084462E">
              <w:rPr>
                <w:rStyle w:val="a6"/>
                <w:bCs/>
                <w:sz w:val="24"/>
                <w:szCs w:val="24"/>
              </w:rPr>
              <w:softHyphen/>
              <w:t>полнять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чертёж по рисунку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4458A" w14:textId="77777777" w:rsidR="003E36F0" w:rsidRPr="0084462E" w:rsidRDefault="003E36F0" w:rsidP="008E4053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77-79</w:t>
            </w:r>
          </w:p>
        </w:tc>
      </w:tr>
      <w:tr w:rsidR="003E36F0" w14:paraId="3E142118" w14:textId="77777777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B6056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BA2A0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AB6BA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Изготовление чертежа по рисунку из</w:t>
            </w:r>
            <w:r w:rsidRPr="00B6324A">
              <w:rPr>
                <w:sz w:val="24"/>
                <w:szCs w:val="24"/>
                <w:lang w:eastAsia="en-US"/>
              </w:rPr>
              <w:softHyphen/>
              <w:t>делия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0FF45" w14:textId="77777777" w:rsidR="003E36F0" w:rsidRPr="0033341C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DE418" w14:textId="77777777" w:rsidR="003E36F0" w:rsidRDefault="003E36F0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47425A96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66E49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1B4D2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2AF02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Изготовление по черте</w:t>
            </w:r>
            <w:r w:rsidRPr="00B6324A">
              <w:rPr>
                <w:sz w:val="24"/>
                <w:szCs w:val="24"/>
                <w:lang w:eastAsia="en-US"/>
              </w:rPr>
              <w:softHyphen/>
              <w:t>жу аппликаций «Трак</w:t>
            </w:r>
            <w:r w:rsidRPr="00B6324A">
              <w:rPr>
                <w:sz w:val="24"/>
                <w:szCs w:val="24"/>
                <w:lang w:eastAsia="en-US"/>
              </w:rPr>
              <w:softHyphen/>
              <w:t>тор с тележкой», «Экс</w:t>
            </w:r>
            <w:r w:rsidRPr="00B6324A">
              <w:rPr>
                <w:sz w:val="24"/>
                <w:szCs w:val="24"/>
                <w:lang w:eastAsia="en-US"/>
              </w:rPr>
              <w:softHyphen/>
              <w:t>каватор»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0CDF3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  <w:r w:rsidRPr="0084462E">
              <w:rPr>
                <w:rStyle w:val="a6"/>
                <w:bCs/>
                <w:sz w:val="24"/>
                <w:szCs w:val="24"/>
              </w:rPr>
              <w:t>Дополнять</w:t>
            </w:r>
            <w:r w:rsidRPr="0084462E">
              <w:rPr>
                <w:rFonts w:ascii="Times New Roman" w:hAnsi="Times New Roman"/>
                <w:sz w:val="24"/>
                <w:szCs w:val="24"/>
              </w:rPr>
              <w:t xml:space="preserve"> чертёж не</w:t>
            </w:r>
            <w:r w:rsidRPr="0084462E">
              <w:rPr>
                <w:rFonts w:ascii="Times New Roman" w:hAnsi="Times New Roman"/>
                <w:sz w:val="24"/>
                <w:szCs w:val="24"/>
              </w:rPr>
              <w:softHyphen/>
              <w:t>достающим размером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99E2D" w14:textId="77777777" w:rsidR="003E36F0" w:rsidRDefault="003E36F0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 2, 3 </w:t>
            </w:r>
          </w:p>
          <w:p w14:paraId="6CE5CEFB" w14:textId="77777777" w:rsidR="003E36F0" w:rsidRDefault="003E36F0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82, 83</w:t>
            </w:r>
          </w:p>
        </w:tc>
      </w:tr>
      <w:tr w:rsidR="003E36F0" w14:paraId="51AB49CA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9F971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352CB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C216C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Изготовление по черте</w:t>
            </w:r>
            <w:r w:rsidRPr="00B6324A">
              <w:rPr>
                <w:sz w:val="24"/>
                <w:szCs w:val="24"/>
                <w:lang w:eastAsia="en-US"/>
              </w:rPr>
              <w:softHyphen/>
              <w:t>жу аппликаций «Трак</w:t>
            </w:r>
            <w:r w:rsidRPr="00B6324A">
              <w:rPr>
                <w:sz w:val="24"/>
                <w:szCs w:val="24"/>
                <w:lang w:eastAsia="en-US"/>
              </w:rPr>
              <w:softHyphen/>
              <w:t>тор с тележкой», «Экс</w:t>
            </w:r>
            <w:r w:rsidRPr="00B6324A">
              <w:rPr>
                <w:sz w:val="24"/>
                <w:szCs w:val="24"/>
                <w:lang w:eastAsia="en-US"/>
              </w:rPr>
              <w:softHyphen/>
              <w:t>каватор»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AE062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EF9A1" w14:textId="77777777" w:rsidR="003E36F0" w:rsidRDefault="003E36F0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2CADD0D3" w14:textId="77777777" w:rsidTr="00C94C61">
        <w:trPr>
          <w:trHeight w:val="10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A9BFB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EBE9A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312A8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Оригами. Изготовление изделий «Щенок», «Жук»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F8269" w14:textId="77777777" w:rsidR="003E36F0" w:rsidRPr="00B6324A" w:rsidRDefault="003E36F0" w:rsidP="008E4053">
            <w:pPr>
              <w:pStyle w:val="1"/>
              <w:shd w:val="clear" w:color="auto" w:fill="auto"/>
              <w:spacing w:line="255" w:lineRule="exact"/>
              <w:ind w:left="176" w:right="133" w:firstLine="0"/>
              <w:rPr>
                <w:rStyle w:val="a6"/>
                <w:bCs/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Изготавливать</w:t>
            </w:r>
            <w:r w:rsidRPr="00B6324A">
              <w:rPr>
                <w:rStyle w:val="31"/>
                <w:bCs/>
                <w:sz w:val="24"/>
                <w:szCs w:val="24"/>
                <w:lang w:eastAsia="en-US"/>
              </w:rPr>
              <w:t xml:space="preserve"> по</w:t>
            </w:r>
            <w:r w:rsidRPr="00B6324A">
              <w:rPr>
                <w:sz w:val="24"/>
                <w:szCs w:val="24"/>
                <w:lang w:eastAsia="en-US"/>
              </w:rPr>
              <w:t xml:space="preserve"> чертежу несложные изделия.</w:t>
            </w:r>
            <w:r w:rsidRPr="00B6324A">
              <w:rPr>
                <w:rStyle w:val="a6"/>
                <w:bCs/>
                <w:sz w:val="24"/>
                <w:szCs w:val="24"/>
                <w:lang w:eastAsia="en-US"/>
              </w:rPr>
              <w:t xml:space="preserve"> Работать</w:t>
            </w:r>
            <w:r w:rsidRPr="00B6324A">
              <w:rPr>
                <w:sz w:val="24"/>
                <w:szCs w:val="24"/>
                <w:lang w:eastAsia="en-US"/>
              </w:rPr>
              <w:t xml:space="preserve"> в паре: </w:t>
            </w:r>
            <w:r w:rsidRPr="00B6324A">
              <w:rPr>
                <w:rStyle w:val="a6"/>
                <w:bCs/>
                <w:sz w:val="24"/>
                <w:szCs w:val="24"/>
                <w:lang w:eastAsia="en-US"/>
              </w:rPr>
              <w:t>распределять</w:t>
            </w:r>
            <w:r w:rsidRPr="00B6324A">
              <w:rPr>
                <w:sz w:val="24"/>
                <w:szCs w:val="24"/>
                <w:lang w:eastAsia="en-US"/>
              </w:rPr>
              <w:t xml:space="preserve"> обязан</w:t>
            </w:r>
            <w:r w:rsidRPr="00B6324A">
              <w:rPr>
                <w:sz w:val="24"/>
                <w:szCs w:val="24"/>
                <w:lang w:eastAsia="en-US"/>
              </w:rPr>
              <w:softHyphen/>
              <w:t>ности,</w:t>
            </w:r>
            <w:r w:rsidRPr="00B6324A">
              <w:rPr>
                <w:rStyle w:val="a6"/>
                <w:bCs/>
                <w:sz w:val="24"/>
                <w:szCs w:val="24"/>
                <w:lang w:eastAsia="en-US"/>
              </w:rPr>
              <w:t xml:space="preserve"> обсуждать</w:t>
            </w:r>
            <w:r w:rsidRPr="00B6324A">
              <w:rPr>
                <w:sz w:val="24"/>
                <w:szCs w:val="24"/>
                <w:lang w:eastAsia="en-US"/>
              </w:rPr>
              <w:t xml:space="preserve"> ре</w:t>
            </w:r>
            <w:r w:rsidRPr="00B6324A">
              <w:rPr>
                <w:sz w:val="24"/>
                <w:szCs w:val="24"/>
                <w:lang w:eastAsia="en-US"/>
              </w:rPr>
              <w:softHyphen/>
              <w:t>зультат,</w:t>
            </w:r>
            <w:r w:rsidRPr="00B6324A">
              <w:rPr>
                <w:rStyle w:val="a6"/>
                <w:bCs/>
                <w:sz w:val="24"/>
                <w:szCs w:val="24"/>
                <w:lang w:eastAsia="en-US"/>
              </w:rPr>
              <w:t xml:space="preserve"> исправлять </w:t>
            </w:r>
            <w:r w:rsidRPr="00B6324A">
              <w:rPr>
                <w:sz w:val="24"/>
                <w:szCs w:val="24"/>
                <w:lang w:eastAsia="en-US"/>
              </w:rPr>
              <w:t>допущенные ошибки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AC5A5" w14:textId="77777777" w:rsidR="003E36F0" w:rsidRDefault="003E36F0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 5, 6 </w:t>
            </w:r>
          </w:p>
          <w:p w14:paraId="570D1A11" w14:textId="77777777" w:rsidR="003E36F0" w:rsidRDefault="003E36F0" w:rsidP="005E4C52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86-89</w:t>
            </w:r>
          </w:p>
        </w:tc>
      </w:tr>
      <w:tr w:rsidR="003E36F0" w14:paraId="0A9C51F6" w14:textId="77777777" w:rsidTr="00C94C61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0EF8B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26683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38037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A828A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EC9B1" w14:textId="77777777" w:rsidR="003E36F0" w:rsidRDefault="003E36F0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6E3CE117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108DC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DA622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B2164" w14:textId="77777777" w:rsidR="003E36F0" w:rsidRPr="00B6324A" w:rsidRDefault="003E36F0" w:rsidP="0079729F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Работа с набором «Кон</w:t>
            </w:r>
            <w:r w:rsidRPr="00B6324A">
              <w:rPr>
                <w:sz w:val="24"/>
                <w:szCs w:val="24"/>
                <w:lang w:eastAsia="en-US"/>
              </w:rPr>
              <w:softHyphen/>
              <w:t>структор». Детали, пра</w:t>
            </w:r>
            <w:r w:rsidRPr="00B6324A">
              <w:rPr>
                <w:sz w:val="24"/>
                <w:szCs w:val="24"/>
                <w:lang w:eastAsia="en-US"/>
              </w:rPr>
              <w:softHyphen/>
              <w:t>вила и приёмы работы с деталями и инструмен</w:t>
            </w:r>
            <w:r w:rsidRPr="00B6324A">
              <w:rPr>
                <w:sz w:val="24"/>
                <w:szCs w:val="24"/>
                <w:lang w:eastAsia="en-US"/>
              </w:rPr>
              <w:softHyphen/>
              <w:t xml:space="preserve">тами набора.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CFEA1" w14:textId="77777777" w:rsidR="003E36F0" w:rsidRPr="00722C21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  <w:r w:rsidRPr="00722C21">
              <w:rPr>
                <w:rStyle w:val="a6"/>
                <w:sz w:val="24"/>
                <w:szCs w:val="24"/>
              </w:rPr>
              <w:t>Собирать</w:t>
            </w:r>
            <w:r w:rsidRPr="00722C21">
              <w:rPr>
                <w:rFonts w:ascii="Times New Roman" w:hAnsi="Times New Roman"/>
                <w:sz w:val="24"/>
                <w:szCs w:val="24"/>
              </w:rPr>
              <w:t xml:space="preserve"> несложные </w:t>
            </w:r>
            <w:r>
              <w:rPr>
                <w:rFonts w:ascii="Times New Roman" w:hAnsi="Times New Roman"/>
                <w:sz w:val="24"/>
                <w:szCs w:val="24"/>
              </w:rPr>
              <w:t>изделия из деталей на</w:t>
            </w:r>
            <w:r w:rsidRPr="00722C21">
              <w:rPr>
                <w:rFonts w:ascii="Times New Roman" w:hAnsi="Times New Roman"/>
                <w:sz w:val="24"/>
                <w:szCs w:val="24"/>
              </w:rPr>
              <w:t>бора «Конструктор» по рисункам готовых образцов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11F5D" w14:textId="77777777" w:rsidR="003E36F0" w:rsidRDefault="003E36F0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7,с. 90-95</w:t>
            </w:r>
          </w:p>
        </w:tc>
      </w:tr>
      <w:tr w:rsidR="003E36F0" w14:paraId="49B401A6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412F0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74419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C54CB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Виды соединений. Конструиро</w:t>
            </w:r>
            <w:r w:rsidRPr="00B6324A">
              <w:rPr>
                <w:sz w:val="24"/>
                <w:szCs w:val="24"/>
                <w:lang w:eastAsia="en-US"/>
              </w:rPr>
              <w:softHyphen/>
              <w:t>вание различных пред</w:t>
            </w:r>
            <w:r w:rsidRPr="00B6324A">
              <w:rPr>
                <w:sz w:val="24"/>
                <w:szCs w:val="24"/>
                <w:lang w:eastAsia="en-US"/>
              </w:rPr>
              <w:softHyphen/>
              <w:t>метов с использованием деталей набора «Конструктор».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D9DD3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C9CB1" w14:textId="77777777" w:rsidR="003E36F0" w:rsidRDefault="003E36F0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F0" w14:paraId="57A06223" w14:textId="77777777">
        <w:trPr>
          <w:trHeight w:val="6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024DC" w14:textId="77777777" w:rsidR="003E36F0" w:rsidRPr="00B6324A" w:rsidRDefault="003E36F0" w:rsidP="0043219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42" w:right="29" w:hanging="284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2C073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BBEA" w14:textId="77777777" w:rsidR="003E36F0" w:rsidRPr="00B6324A" w:rsidRDefault="003E36F0" w:rsidP="008E4053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  <w:lang w:eastAsia="en-US"/>
              </w:rPr>
            </w:pPr>
            <w:r w:rsidRPr="00B6324A">
              <w:rPr>
                <w:sz w:val="24"/>
                <w:szCs w:val="24"/>
                <w:lang w:eastAsia="en-US"/>
              </w:rPr>
              <w:t>Работа с набором «Кон</w:t>
            </w:r>
            <w:r w:rsidRPr="00B6324A">
              <w:rPr>
                <w:sz w:val="24"/>
                <w:szCs w:val="24"/>
                <w:lang w:eastAsia="en-US"/>
              </w:rPr>
              <w:softHyphen/>
              <w:t>структор».  Усовершенствование изготовленных изделий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EEC6F" w14:textId="77777777" w:rsidR="003E36F0" w:rsidRPr="0084462E" w:rsidRDefault="003E36F0" w:rsidP="008E4053">
            <w:pPr>
              <w:spacing w:after="0" w:line="240" w:lineRule="auto"/>
              <w:ind w:left="176" w:right="130"/>
              <w:rPr>
                <w:rStyle w:val="a6"/>
                <w:bCs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10B6F" w14:textId="77777777" w:rsidR="003E36F0" w:rsidRDefault="003E36F0" w:rsidP="008E4053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E1B720" w14:textId="77777777" w:rsidR="003E36F0" w:rsidRPr="00670A93" w:rsidRDefault="003E36F0" w:rsidP="004321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3B1B5E" w14:textId="77777777" w:rsidR="003E36F0" w:rsidRDefault="003E36F0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1A95CFB3" w14:textId="77777777" w:rsidR="003E36F0" w:rsidRDefault="003E36F0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004DC4E5" w14:textId="77777777" w:rsidR="003E36F0" w:rsidRDefault="003E36F0" w:rsidP="004321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428747E1" w14:textId="77777777" w:rsidR="003E36F0" w:rsidRDefault="003E36F0" w:rsidP="004321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14:paraId="5ADD4F8A" w14:textId="77777777" w:rsidR="003E36F0" w:rsidRDefault="003E36F0" w:rsidP="004321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14:paraId="77415053" w14:textId="77777777" w:rsidR="003E36F0" w:rsidRDefault="003E36F0" w:rsidP="004321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14:paraId="1FB36F46" w14:textId="77777777" w:rsidR="003E36F0" w:rsidRDefault="003E36F0" w:rsidP="004321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14:paraId="41C0924B" w14:textId="77777777" w:rsidR="003E36F0" w:rsidRDefault="003E36F0" w:rsidP="004321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14:paraId="13B91420" w14:textId="77777777" w:rsidR="003E36F0" w:rsidRDefault="003E36F0" w:rsidP="004321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14:paraId="28BBBDD2" w14:textId="77777777" w:rsidR="00C94C61" w:rsidRDefault="00C94C61" w:rsidP="004321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14:paraId="3E45D10A" w14:textId="3EBB0BAD" w:rsidR="003E36F0" w:rsidRPr="00C15821" w:rsidRDefault="003E36F0" w:rsidP="0043219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C15821">
        <w:rPr>
          <w:rFonts w:ascii="Times New Roman" w:hAnsi="Times New Roman"/>
          <w:b/>
          <w:sz w:val="28"/>
          <w:szCs w:val="32"/>
          <w:lang w:eastAsia="ru-RU"/>
        </w:rPr>
        <w:lastRenderedPageBreak/>
        <w:t>Материально-техническое обеспечение образовательного процесса</w:t>
      </w:r>
    </w:p>
    <w:p w14:paraId="17713611" w14:textId="77777777" w:rsidR="003E36F0" w:rsidRPr="006C559B" w:rsidRDefault="003E36F0" w:rsidP="0043219D">
      <w:pPr>
        <w:pStyle w:val="a4"/>
        <w:ind w:firstLine="426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3"/>
        <w:gridCol w:w="9429"/>
      </w:tblGrid>
      <w:tr w:rsidR="003E36F0" w:rsidRPr="00E61D59" w14:paraId="0F37087E" w14:textId="77777777">
        <w:trPr>
          <w:trHeight w:val="720"/>
          <w:jc w:val="center"/>
        </w:trPr>
        <w:tc>
          <w:tcPr>
            <w:tcW w:w="1929" w:type="pct"/>
            <w:shd w:val="clear" w:color="auto" w:fill="D6E3BC"/>
          </w:tcPr>
          <w:p w14:paraId="6D33DDF3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D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71" w:type="pct"/>
            <w:shd w:val="clear" w:color="auto" w:fill="D6E3BC"/>
          </w:tcPr>
          <w:p w14:paraId="79D6A0D2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9E487B5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1D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3E36F0" w:rsidRPr="00E61D59" w14:paraId="3220E289" w14:textId="77777777">
        <w:trPr>
          <w:trHeight w:val="449"/>
          <w:jc w:val="center"/>
        </w:trPr>
        <w:tc>
          <w:tcPr>
            <w:tcW w:w="5000" w:type="pct"/>
            <w:gridSpan w:val="2"/>
            <w:vAlign w:val="center"/>
          </w:tcPr>
          <w:p w14:paraId="4D4D862A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1D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Книгопечатная продукция</w:t>
            </w:r>
          </w:p>
        </w:tc>
      </w:tr>
      <w:tr w:rsidR="003E36F0" w:rsidRPr="00E61D59" w14:paraId="647433B5" w14:textId="77777777">
        <w:trPr>
          <w:trHeight w:val="3536"/>
          <w:jc w:val="center"/>
        </w:trPr>
        <w:tc>
          <w:tcPr>
            <w:tcW w:w="1929" w:type="pct"/>
          </w:tcPr>
          <w:p w14:paraId="329F5D1D" w14:textId="77777777" w:rsidR="003E36F0" w:rsidRPr="00C15821" w:rsidRDefault="003E36F0" w:rsidP="0072231D">
            <w:pPr>
              <w:pStyle w:val="a4"/>
              <w:ind w:firstLine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158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Сборник рабочих программ</w:t>
            </w:r>
            <w:r w:rsidRPr="00C15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5821">
              <w:rPr>
                <w:rFonts w:ascii="Times New Roman" w:hAnsi="Times New Roman"/>
                <w:sz w:val="24"/>
                <w:szCs w:val="24"/>
              </w:rPr>
              <w:t>Математика. Рабочие программы. Предметная линия учебной системы «Школа России». 1-4 классы: пособие для учителей образовательных организаций</w:t>
            </w:r>
            <w:r w:rsidRPr="00C15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58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М.И.Моро,   С.И.Волкова,  С.В.Степанова и др. Москва. Издательство «Просвещение» - 201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Pr="00C158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26C3F5FB" w14:textId="77777777" w:rsidR="003E36F0" w:rsidRPr="00B45CE2" w:rsidRDefault="003E36F0" w:rsidP="008E40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6C06CDC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61D5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Пособие для учащихся</w:t>
            </w:r>
          </w:p>
          <w:p w14:paraId="5F1D031F" w14:textId="77777777" w:rsidR="003E36F0" w:rsidRPr="00E61D59" w:rsidRDefault="003E36F0" w:rsidP="008E40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Математика и констру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ирование. Пособие для учащихся 2</w:t>
            </w:r>
            <w:r w:rsidRPr="00C158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класса начальной школы, авт. С. И. Волкова, О. </w:t>
            </w:r>
            <w:r w:rsidRPr="00C158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JI</w:t>
            </w:r>
            <w:r w:rsidRPr="00C158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C158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Пчелкина,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здательство «Просвещение» - 2017 </w:t>
            </w:r>
            <w:r w:rsidRPr="00C1582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71" w:type="pct"/>
          </w:tcPr>
          <w:p w14:paraId="770D95DF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3B9581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D59">
              <w:rPr>
                <w:rFonts w:ascii="Times New Roman" w:hAnsi="Times New Roman"/>
                <w:sz w:val="24"/>
                <w:szCs w:val="24"/>
                <w:lang w:eastAsia="ru-RU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 и конструированию,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14:paraId="0BE35BB2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41695F" w14:textId="77777777" w:rsidR="003E36F0" w:rsidRPr="00C15821" w:rsidRDefault="003E36F0" w:rsidP="008E405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5821">
              <w:rPr>
                <w:rFonts w:ascii="Times New Roman" w:hAnsi="Times New Roman"/>
                <w:sz w:val="24"/>
                <w:szCs w:val="24"/>
              </w:rPr>
              <w:t>В пособии представлен учебный материал, соответствующий про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грамме курса «Математика и конструирование», который создаёт условия для расширения, углубления и совершенствования геомет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рических представлений, знаний и умений учащихся, помогает фор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мировать элементы конструкторских и графических умений, разви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вать воображение и логическое мышление детей.</w:t>
            </w:r>
            <w:r w:rsidRPr="00C15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6F0" w:rsidRPr="00E61D59" w14:paraId="1F0067B1" w14:textId="77777777">
        <w:trPr>
          <w:trHeight w:val="403"/>
          <w:jc w:val="center"/>
        </w:trPr>
        <w:tc>
          <w:tcPr>
            <w:tcW w:w="5000" w:type="pct"/>
            <w:gridSpan w:val="2"/>
            <w:vAlign w:val="center"/>
          </w:tcPr>
          <w:p w14:paraId="58F08A8F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1D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3E36F0" w:rsidRPr="00E61D59" w14:paraId="4B442989" w14:textId="77777777">
        <w:trPr>
          <w:trHeight w:val="848"/>
          <w:jc w:val="center"/>
        </w:trPr>
        <w:tc>
          <w:tcPr>
            <w:tcW w:w="5000" w:type="pct"/>
            <w:gridSpan w:val="2"/>
            <w:vAlign w:val="center"/>
          </w:tcPr>
          <w:p w14:paraId="6D96BFAC" w14:textId="77777777" w:rsidR="003E36F0" w:rsidRPr="00C31259" w:rsidRDefault="003E36F0" w:rsidP="008E4053">
            <w:pPr>
              <w:pStyle w:val="a4"/>
              <w:rPr>
                <w:rFonts w:ascii="Times New Roman" w:hAnsi="Times New Roman"/>
                <w:b/>
                <w:bCs/>
                <w:sz w:val="8"/>
                <w:szCs w:val="28"/>
                <w:lang w:eastAsia="ru-RU"/>
              </w:rPr>
            </w:pPr>
            <w:r w:rsidRPr="00C3125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158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Классная доска с набором приспособлений для крепления таблиц. </w:t>
            </w:r>
            <w:r w:rsidRPr="00C15821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2. Магнитная доска. </w:t>
            </w:r>
            <w:r w:rsidRPr="00C15821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3. Персональный компьютер с принтером и сканером. </w:t>
            </w:r>
          </w:p>
        </w:tc>
      </w:tr>
      <w:tr w:rsidR="003E36F0" w:rsidRPr="00E61D59" w14:paraId="6EE64426" w14:textId="77777777">
        <w:trPr>
          <w:trHeight w:val="380"/>
          <w:jc w:val="center"/>
        </w:trPr>
        <w:tc>
          <w:tcPr>
            <w:tcW w:w="5000" w:type="pct"/>
            <w:gridSpan w:val="2"/>
            <w:vAlign w:val="center"/>
          </w:tcPr>
          <w:p w14:paraId="10FA56F2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D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3E36F0" w:rsidRPr="00E61D59" w14:paraId="158AFE5F" w14:textId="77777777">
        <w:trPr>
          <w:trHeight w:val="273"/>
          <w:jc w:val="center"/>
        </w:trPr>
        <w:tc>
          <w:tcPr>
            <w:tcW w:w="5000" w:type="pct"/>
            <w:gridSpan w:val="2"/>
          </w:tcPr>
          <w:p w14:paraId="12D15587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61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E61D5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Наборы счётных палочек. </w:t>
            </w:r>
            <w:r w:rsidRPr="00E61D59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2.  Строительный набор, содержащий геометрические тела: куб, шар, конус, прямоугольный    </w:t>
            </w:r>
          </w:p>
          <w:p w14:paraId="03CAC8EE" w14:textId="77777777" w:rsidR="003E36F0" w:rsidRPr="00E61D59" w:rsidRDefault="003E36F0" w:rsidP="008E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D5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параллелепипед,  пирамиду, цилиндр. </w:t>
            </w:r>
            <w:r w:rsidRPr="00E61D59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3. Демонстрационная оцифрованная линейка. </w:t>
            </w:r>
            <w:r w:rsidRPr="00E61D59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4. Демонстрационный чертёжный треугольник. </w:t>
            </w:r>
            <w:r w:rsidRPr="00E61D59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5. Демонстрационный циркуль. </w:t>
            </w:r>
          </w:p>
        </w:tc>
      </w:tr>
    </w:tbl>
    <w:p w14:paraId="104D46ED" w14:textId="77777777" w:rsidR="003E36F0" w:rsidRDefault="003E36F0"/>
    <w:sectPr w:rsidR="003E36F0" w:rsidSect="0043219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3370"/>
    <w:multiLevelType w:val="hybridMultilevel"/>
    <w:tmpl w:val="110E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E1756"/>
    <w:multiLevelType w:val="hybridMultilevel"/>
    <w:tmpl w:val="008C6EE6"/>
    <w:lvl w:ilvl="0" w:tplc="E13AFD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474223991">
    <w:abstractNumId w:val="0"/>
  </w:num>
  <w:num w:numId="2" w16cid:durableId="135156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19D"/>
    <w:rsid w:val="000C0C79"/>
    <w:rsid w:val="001659DB"/>
    <w:rsid w:val="001B00C7"/>
    <w:rsid w:val="001B47DE"/>
    <w:rsid w:val="001D63ED"/>
    <w:rsid w:val="002B60D0"/>
    <w:rsid w:val="003201C2"/>
    <w:rsid w:val="0033341C"/>
    <w:rsid w:val="003D2896"/>
    <w:rsid w:val="003E36F0"/>
    <w:rsid w:val="00401D22"/>
    <w:rsid w:val="0043219D"/>
    <w:rsid w:val="004365B2"/>
    <w:rsid w:val="004B60BD"/>
    <w:rsid w:val="004C4A7A"/>
    <w:rsid w:val="00547B98"/>
    <w:rsid w:val="005651CA"/>
    <w:rsid w:val="005A224B"/>
    <w:rsid w:val="005A4F52"/>
    <w:rsid w:val="005B3523"/>
    <w:rsid w:val="005E4C52"/>
    <w:rsid w:val="00670A93"/>
    <w:rsid w:val="006B4438"/>
    <w:rsid w:val="006C559B"/>
    <w:rsid w:val="0072231D"/>
    <w:rsid w:val="00722C21"/>
    <w:rsid w:val="00764C4A"/>
    <w:rsid w:val="0079729F"/>
    <w:rsid w:val="007B5330"/>
    <w:rsid w:val="008304B2"/>
    <w:rsid w:val="0084462E"/>
    <w:rsid w:val="008B768B"/>
    <w:rsid w:val="008E4053"/>
    <w:rsid w:val="009744AF"/>
    <w:rsid w:val="009C043A"/>
    <w:rsid w:val="009D2DD9"/>
    <w:rsid w:val="009D4428"/>
    <w:rsid w:val="00A14DB4"/>
    <w:rsid w:val="00A16722"/>
    <w:rsid w:val="00A92B82"/>
    <w:rsid w:val="00B02C6F"/>
    <w:rsid w:val="00B45CE2"/>
    <w:rsid w:val="00B6324A"/>
    <w:rsid w:val="00B730F6"/>
    <w:rsid w:val="00B769C4"/>
    <w:rsid w:val="00C15821"/>
    <w:rsid w:val="00C31259"/>
    <w:rsid w:val="00C94C61"/>
    <w:rsid w:val="00CE05C9"/>
    <w:rsid w:val="00CF193F"/>
    <w:rsid w:val="00D35271"/>
    <w:rsid w:val="00D463F0"/>
    <w:rsid w:val="00D91920"/>
    <w:rsid w:val="00DF2EF7"/>
    <w:rsid w:val="00E61D59"/>
    <w:rsid w:val="00EC6680"/>
    <w:rsid w:val="00F047BB"/>
    <w:rsid w:val="00F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C34CF"/>
  <w15:docId w15:val="{7B96EC0F-506B-4EEB-8611-E7F3F2A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1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3219D"/>
    <w:rPr>
      <w:rFonts w:ascii="Times New Roman" w:hAnsi="Times New Roman"/>
      <w:spacing w:val="-2"/>
      <w:sz w:val="27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43219D"/>
    <w:rPr>
      <w:rFonts w:ascii="Tahoma" w:eastAsia="Times New Roman" w:hAnsi="Tahoma"/>
      <w:spacing w:val="9"/>
      <w:sz w:val="3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3219D"/>
    <w:pPr>
      <w:shd w:val="clear" w:color="auto" w:fill="FFFFFF"/>
      <w:spacing w:after="0" w:line="275" w:lineRule="exact"/>
      <w:ind w:hanging="880"/>
      <w:jc w:val="both"/>
    </w:pPr>
    <w:rPr>
      <w:rFonts w:ascii="Times New Roman" w:eastAsia="Times New Roman" w:hAnsi="Times New Roman"/>
      <w:spacing w:val="-2"/>
      <w:sz w:val="27"/>
      <w:szCs w:val="27"/>
      <w:lang w:eastAsia="ru-RU"/>
    </w:rPr>
  </w:style>
  <w:style w:type="paragraph" w:customStyle="1" w:styleId="70">
    <w:name w:val="Заголовок №7"/>
    <w:basedOn w:val="a"/>
    <w:link w:val="7"/>
    <w:uiPriority w:val="99"/>
    <w:rsid w:val="0043219D"/>
    <w:pPr>
      <w:shd w:val="clear" w:color="auto" w:fill="FFFFFF"/>
      <w:spacing w:before="120" w:after="120" w:line="240" w:lineRule="atLeast"/>
      <w:outlineLvl w:val="6"/>
    </w:pPr>
    <w:rPr>
      <w:rFonts w:ascii="Tahoma" w:hAnsi="Tahoma"/>
      <w:spacing w:val="9"/>
      <w:sz w:val="31"/>
      <w:szCs w:val="31"/>
      <w:lang w:eastAsia="ru-RU"/>
    </w:rPr>
  </w:style>
  <w:style w:type="character" w:customStyle="1" w:styleId="3">
    <w:name w:val="Основной текст (3)_"/>
    <w:link w:val="30"/>
    <w:uiPriority w:val="99"/>
    <w:locked/>
    <w:rsid w:val="0043219D"/>
    <w:rPr>
      <w:rFonts w:ascii="Times New Roman" w:hAnsi="Times New Roman"/>
      <w:spacing w:val="-5"/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3219D"/>
    <w:pPr>
      <w:shd w:val="clear" w:color="auto" w:fill="FFFFFF"/>
      <w:spacing w:before="180" w:after="120" w:line="240" w:lineRule="atLeast"/>
      <w:jc w:val="both"/>
    </w:pPr>
    <w:rPr>
      <w:rFonts w:ascii="Times New Roman" w:eastAsia="Times New Roman" w:hAnsi="Times New Roman"/>
      <w:spacing w:val="-5"/>
      <w:sz w:val="27"/>
      <w:szCs w:val="27"/>
      <w:lang w:eastAsia="ru-RU"/>
    </w:rPr>
  </w:style>
  <w:style w:type="character" w:customStyle="1" w:styleId="82">
    <w:name w:val="Заголовок №8 (2)_"/>
    <w:link w:val="820"/>
    <w:uiPriority w:val="99"/>
    <w:locked/>
    <w:rsid w:val="0043219D"/>
    <w:rPr>
      <w:rFonts w:ascii="Times New Roman" w:hAnsi="Times New Roman"/>
      <w:spacing w:val="-5"/>
      <w:sz w:val="27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43219D"/>
    <w:pPr>
      <w:shd w:val="clear" w:color="auto" w:fill="FFFFFF"/>
      <w:spacing w:after="120" w:line="240" w:lineRule="atLeast"/>
      <w:ind w:firstLine="380"/>
      <w:jc w:val="both"/>
      <w:outlineLvl w:val="7"/>
    </w:pPr>
    <w:rPr>
      <w:rFonts w:ascii="Times New Roman" w:eastAsia="Times New Roman" w:hAnsi="Times New Roman"/>
      <w:spacing w:val="-5"/>
      <w:sz w:val="27"/>
      <w:szCs w:val="27"/>
      <w:lang w:eastAsia="ru-RU"/>
    </w:rPr>
  </w:style>
  <w:style w:type="paragraph" w:styleId="a4">
    <w:name w:val="No Spacing"/>
    <w:uiPriority w:val="99"/>
    <w:qFormat/>
    <w:rsid w:val="0043219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3219D"/>
    <w:pPr>
      <w:ind w:left="720"/>
    </w:pPr>
  </w:style>
  <w:style w:type="character" w:customStyle="1" w:styleId="a6">
    <w:name w:val="Основной текст + Полужирный"/>
    <w:uiPriority w:val="99"/>
    <w:rsid w:val="0043219D"/>
    <w:rPr>
      <w:rFonts w:ascii="Times New Roman" w:hAnsi="Times New Roman"/>
      <w:b/>
      <w:spacing w:val="-5"/>
      <w:sz w:val="27"/>
    </w:rPr>
  </w:style>
  <w:style w:type="character" w:customStyle="1" w:styleId="31">
    <w:name w:val="Основной текст (3) + Не полужирный"/>
    <w:uiPriority w:val="99"/>
    <w:rsid w:val="0043219D"/>
    <w:rPr>
      <w:rFonts w:ascii="Times New Roman" w:hAnsi="Times New Roman"/>
      <w:b/>
      <w:spacing w:val="-2"/>
      <w:sz w:val="27"/>
    </w:rPr>
  </w:style>
  <w:style w:type="character" w:customStyle="1" w:styleId="2">
    <w:name w:val="Основной текст (2)_"/>
    <w:link w:val="20"/>
    <w:uiPriority w:val="99"/>
    <w:locked/>
    <w:rsid w:val="0043219D"/>
    <w:rPr>
      <w:rFonts w:ascii="Times New Roman" w:hAnsi="Times New Roman"/>
      <w:sz w:val="3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3219D"/>
    <w:rPr>
      <w:rFonts w:ascii="Tahoma" w:eastAsia="Times New Roman" w:hAnsi="Tahoma"/>
      <w:spacing w:val="-7"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219D"/>
    <w:pPr>
      <w:shd w:val="clear" w:color="auto" w:fill="FFFFFF"/>
      <w:spacing w:before="120" w:after="120" w:line="338" w:lineRule="exact"/>
      <w:ind w:hanging="320"/>
      <w:jc w:val="center"/>
    </w:pPr>
    <w:rPr>
      <w:rFonts w:ascii="Times New Roman" w:eastAsia="Times New Roman" w:hAnsi="Times New Roman"/>
      <w:sz w:val="33"/>
      <w:szCs w:val="33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43219D"/>
    <w:pPr>
      <w:shd w:val="clear" w:color="auto" w:fill="FFFFFF"/>
      <w:spacing w:after="0" w:line="262" w:lineRule="exact"/>
      <w:ind w:hanging="320"/>
      <w:jc w:val="both"/>
    </w:pPr>
    <w:rPr>
      <w:rFonts w:ascii="Tahoma" w:hAnsi="Tahoma"/>
      <w:spacing w:val="-7"/>
      <w:sz w:val="25"/>
      <w:szCs w:val="25"/>
      <w:lang w:eastAsia="ru-RU"/>
    </w:rPr>
  </w:style>
  <w:style w:type="paragraph" w:customStyle="1" w:styleId="10">
    <w:name w:val="Без интервала1"/>
    <w:uiPriority w:val="99"/>
    <w:rsid w:val="007223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8</cp:revision>
  <cp:lastPrinted>2014-01-16T20:28:00Z</cp:lastPrinted>
  <dcterms:created xsi:type="dcterms:W3CDTF">2014-01-16T20:23:00Z</dcterms:created>
  <dcterms:modified xsi:type="dcterms:W3CDTF">2022-09-17T17:45:00Z</dcterms:modified>
</cp:coreProperties>
</file>