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D43" w:rsidRPr="009423D6" w:rsidRDefault="00DF3D43" w:rsidP="00DF3D43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bookmarkStart w:id="0" w:name="_Hlk143880448"/>
      <w:r w:rsidRPr="009423D6">
        <w:rPr>
          <w:rFonts w:ascii="Times New Roman" w:hAnsi="Times New Roman"/>
          <w:lang w:eastAsia="ar-SA"/>
        </w:rPr>
        <w:t>МУНИЦИПАЛЬНОЕ ОБЩЕОБРАЗОВАТЕЛЬНОЕ УЧРЕЖДЕНИЕ</w:t>
      </w:r>
    </w:p>
    <w:p w:rsidR="00DF3D43" w:rsidRPr="009423D6" w:rsidRDefault="00DF3D43" w:rsidP="00DF3D43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r w:rsidRPr="009423D6">
        <w:rPr>
          <w:rFonts w:ascii="Times New Roman" w:hAnsi="Times New Roman"/>
          <w:lang w:eastAsia="ar-SA"/>
        </w:rPr>
        <w:t xml:space="preserve">«Средняя общеобразовательная школа №8» </w:t>
      </w:r>
    </w:p>
    <w:p w:rsidR="00DF3D43" w:rsidRPr="009423D6" w:rsidRDefault="00DF3D43" w:rsidP="00DF3D43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r w:rsidRPr="009423D6">
        <w:rPr>
          <w:rFonts w:ascii="Times New Roman" w:hAnsi="Times New Roman"/>
          <w:lang w:eastAsia="ar-SA"/>
        </w:rPr>
        <w:t>г.о. Саранск Республика Мордовия</w:t>
      </w:r>
    </w:p>
    <w:p w:rsidR="00DF3D43" w:rsidRPr="009423D6" w:rsidRDefault="00DF3D43" w:rsidP="00DF3D43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DF3D43" w:rsidRPr="009423D6" w:rsidRDefault="00DF3D43" w:rsidP="00DF3D43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DF3D43" w:rsidRPr="009423D6" w:rsidTr="00101535">
        <w:tc>
          <w:tcPr>
            <w:tcW w:w="3085" w:type="dxa"/>
          </w:tcPr>
          <w:p w:rsidR="00DF3D43" w:rsidRPr="009423D6" w:rsidRDefault="00DF3D43" w:rsidP="00101535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РАССМОТРЕНА</w:t>
            </w:r>
          </w:p>
          <w:p w:rsidR="00DF3D43" w:rsidRPr="009423D6" w:rsidRDefault="00DF3D43" w:rsidP="00101535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И РЕКОМЕНДОВАНА </w:t>
            </w:r>
          </w:p>
          <w:p w:rsidR="00DF3D43" w:rsidRPr="009423D6" w:rsidRDefault="00DF3D43" w:rsidP="00101535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К УТВЕРЖДЕНИЮ</w:t>
            </w:r>
          </w:p>
          <w:p w:rsidR="00DF3D43" w:rsidRPr="009423D6" w:rsidRDefault="00DF3D43" w:rsidP="00101535">
            <w:pPr>
              <w:pBdr>
                <w:bottom w:val="single" w:sz="8" w:space="1" w:color="000000"/>
              </w:pBd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Руководитель МО учителей начальных классов</w:t>
            </w:r>
          </w:p>
          <w:p w:rsidR="00DF3D43" w:rsidRPr="009423D6" w:rsidRDefault="00DF3D43" w:rsidP="00101535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ind w:left="36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9423D6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Фадеева О.А. </w:t>
            </w:r>
          </w:p>
          <w:p w:rsidR="00DF3D43" w:rsidRPr="009423D6" w:rsidRDefault="00DF3D43" w:rsidP="00101535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протокол №1от «</w:t>
            </w:r>
            <w:r w:rsidRPr="009423D6">
              <w:rPr>
                <w:rFonts w:ascii="Times New Roman" w:hAnsi="Times New Roman"/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260" w:type="dxa"/>
          </w:tcPr>
          <w:p w:rsidR="00DF3D43" w:rsidRPr="009423D6" w:rsidRDefault="00DF3D43" w:rsidP="00101535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СОГЛАСОВАНО</w:t>
            </w:r>
          </w:p>
          <w:p w:rsidR="00DF3D43" w:rsidRPr="009423D6" w:rsidRDefault="00DF3D43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Заместитель директора по УВР</w:t>
            </w:r>
          </w:p>
          <w:p w:rsidR="00DF3D43" w:rsidRPr="009423D6" w:rsidRDefault="00DF3D43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____________М.И. Малышева </w:t>
            </w:r>
          </w:p>
          <w:p w:rsidR="00DF3D43" w:rsidRPr="009423D6" w:rsidRDefault="00DF3D43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«30» августа 2023 г.</w:t>
            </w:r>
          </w:p>
        </w:tc>
        <w:tc>
          <w:tcPr>
            <w:tcW w:w="3686" w:type="dxa"/>
          </w:tcPr>
          <w:p w:rsidR="00DF3D43" w:rsidRPr="009423D6" w:rsidRDefault="00DF3D43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УТВЕРЖДАЮ</w:t>
            </w:r>
          </w:p>
          <w:p w:rsidR="00DF3D43" w:rsidRPr="009423D6" w:rsidRDefault="00DF3D43" w:rsidP="00101535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Директор </w:t>
            </w:r>
          </w:p>
          <w:p w:rsidR="00DF3D43" w:rsidRPr="009423D6" w:rsidRDefault="00DF3D43" w:rsidP="00101535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МОУ «Средняя школа №8» __________О.А. </w:t>
            </w:r>
            <w:proofErr w:type="spellStart"/>
            <w:r w:rsidRPr="009423D6">
              <w:rPr>
                <w:rFonts w:ascii="Times New Roman" w:hAnsi="Times New Roman"/>
                <w:lang w:eastAsia="ar-SA"/>
              </w:rPr>
              <w:t>Ветвинская</w:t>
            </w:r>
            <w:proofErr w:type="spellEnd"/>
          </w:p>
          <w:p w:rsidR="00DF3D43" w:rsidRPr="009423D6" w:rsidRDefault="00DF3D43" w:rsidP="00101535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«01»сентября 2023 г.</w:t>
            </w:r>
          </w:p>
          <w:p w:rsidR="00DF3D43" w:rsidRPr="009423D6" w:rsidRDefault="00DF3D43" w:rsidP="00101535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Приказ №____ </w:t>
            </w:r>
          </w:p>
          <w:p w:rsidR="00DF3D43" w:rsidRPr="009423D6" w:rsidRDefault="00DF3D43" w:rsidP="00101535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от «01»сентября 2023 г.</w:t>
            </w:r>
          </w:p>
        </w:tc>
      </w:tr>
    </w:tbl>
    <w:p w:rsidR="00DF3D43" w:rsidRPr="009423D6" w:rsidRDefault="00DF3D43" w:rsidP="00DF3D43">
      <w:pPr>
        <w:suppressAutoHyphens/>
        <w:spacing w:after="0"/>
        <w:ind w:left="360"/>
        <w:jc w:val="center"/>
        <w:rPr>
          <w:rFonts w:ascii="Times New Roman" w:hAnsi="Times New Roman"/>
          <w:sz w:val="18"/>
          <w:szCs w:val="18"/>
          <w:lang w:eastAsia="ar-SA"/>
        </w:rPr>
      </w:pPr>
    </w:p>
    <w:p w:rsidR="00DF3D43" w:rsidRPr="009423D6" w:rsidRDefault="00DF3D43" w:rsidP="00DF3D43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DF3D43" w:rsidRPr="009423D6" w:rsidRDefault="00DF3D43" w:rsidP="00DF3D43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DF3D43" w:rsidRPr="009423D6" w:rsidRDefault="00DF3D43" w:rsidP="00DF3D43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DF3D43" w:rsidRPr="009423D6" w:rsidRDefault="00DF3D43" w:rsidP="00DF3D43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DF3D43" w:rsidRPr="009423D6" w:rsidRDefault="00DF3D43" w:rsidP="00DF3D43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DF3D43" w:rsidRPr="009423D6" w:rsidRDefault="00DF3D43" w:rsidP="00DF3D43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DF3D43" w:rsidRPr="009423D6" w:rsidRDefault="00DF3D43" w:rsidP="00DF3D43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DF3D43" w:rsidRPr="009423D6" w:rsidRDefault="00DF3D43" w:rsidP="00DF3D43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DF3D43" w:rsidRPr="009423D6" w:rsidRDefault="00DF3D43" w:rsidP="00DF3D43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/>
          <w:b/>
          <w:bCs/>
          <w:sz w:val="36"/>
          <w:szCs w:val="40"/>
          <w:lang w:eastAsia="ar-SA"/>
        </w:rPr>
        <w:t>АДАПТИРОВАННАЯ РАБОЧАЯ ПРОГРАММА</w:t>
      </w:r>
    </w:p>
    <w:p w:rsidR="00DF3D43" w:rsidRPr="009423D6" w:rsidRDefault="00DF3D43" w:rsidP="00DF3D43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/>
          <w:b/>
          <w:bCs/>
          <w:sz w:val="36"/>
          <w:szCs w:val="40"/>
          <w:lang w:eastAsia="ar-SA"/>
        </w:rPr>
        <w:t>НА 2023-2024 УЧЕБНЫЙ ГОД</w:t>
      </w:r>
    </w:p>
    <w:tbl>
      <w:tblPr>
        <w:tblW w:w="10293" w:type="dxa"/>
        <w:tblLayout w:type="fixed"/>
        <w:tblLook w:val="0000"/>
      </w:tblPr>
      <w:tblGrid>
        <w:gridCol w:w="1526"/>
        <w:gridCol w:w="8221"/>
        <w:gridCol w:w="273"/>
        <w:gridCol w:w="273"/>
      </w:tblGrid>
      <w:tr w:rsidR="00DF3D43" w:rsidRPr="009423D6" w:rsidTr="00101535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3D43" w:rsidRPr="009423D6" w:rsidRDefault="00DF3D43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Составлена в соответствии с ФГОС </w:t>
            </w:r>
            <w:proofErr w:type="gramStart"/>
            <w:r w:rsidRPr="009423D6">
              <w:rPr>
                <w:rFonts w:ascii="Times New Roman" w:hAnsi="Times New Roman"/>
                <w:b/>
                <w:bCs/>
                <w:lang w:eastAsia="ar-SA"/>
              </w:rPr>
              <w:t>обучающихся</w:t>
            </w:r>
            <w:proofErr w:type="gramEnd"/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 с умственной отсталость</w:t>
            </w:r>
          </w:p>
        </w:tc>
        <w:tc>
          <w:tcPr>
            <w:tcW w:w="273" w:type="dxa"/>
          </w:tcPr>
          <w:p w:rsidR="00DF3D43" w:rsidRPr="009423D6" w:rsidRDefault="00DF3D43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DF3D43" w:rsidRPr="009423D6" w:rsidTr="00101535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3D43" w:rsidRPr="009423D6" w:rsidRDefault="00DF3D43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(интеллектуальными нарушениями) (Вариант 1)</w:t>
            </w:r>
          </w:p>
        </w:tc>
      </w:tr>
      <w:tr w:rsidR="00DF3D43" w:rsidRPr="009423D6" w:rsidTr="00101535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DF3D43" w:rsidRPr="009423D6" w:rsidRDefault="00DF3D43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F3D43" w:rsidRPr="009423D6" w:rsidRDefault="00DF3D43" w:rsidP="003119C0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обучающихся </w:t>
            </w:r>
            <w:r w:rsidR="003119C0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3</w:t>
            </w:r>
            <w:r w:rsidRPr="009423D6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 xml:space="preserve"> класса</w:t>
            </w:r>
          </w:p>
        </w:tc>
      </w:tr>
      <w:tr w:rsidR="00DF3D43" w:rsidRPr="009423D6" w:rsidTr="00101535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</w:tcBorders>
          </w:tcPr>
          <w:p w:rsidR="00DF3D43" w:rsidRPr="009423D6" w:rsidRDefault="00DF3D43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763CE2">
              <w:rPr>
                <w:rFonts w:ascii="Times New Roman" w:hAnsi="Times New Roman"/>
                <w:b/>
                <w:bCs/>
                <w:sz w:val="24"/>
                <w:szCs w:val="16"/>
                <w:lang w:eastAsia="ar-SA"/>
              </w:rPr>
              <w:t>Предмет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</w:tcBorders>
          </w:tcPr>
          <w:p w:rsidR="00DF3D43" w:rsidRPr="009423D6" w:rsidRDefault="00DF3D43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DF3D43" w:rsidRPr="009423D6" w:rsidTr="00101535">
        <w:trPr>
          <w:gridAfter w:val="1"/>
          <w:wAfter w:w="273" w:type="dxa"/>
          <w:trHeight w:val="170"/>
        </w:trPr>
        <w:tc>
          <w:tcPr>
            <w:tcW w:w="1526" w:type="dxa"/>
          </w:tcPr>
          <w:p w:rsidR="00DF3D43" w:rsidRPr="009423D6" w:rsidRDefault="00DF3D43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DF3D43" w:rsidRPr="009423D6" w:rsidRDefault="00DF3D43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РЕЧЕВАЯ ПРАКТИКА</w:t>
            </w:r>
          </w:p>
        </w:tc>
      </w:tr>
      <w:tr w:rsidR="00DF3D43" w:rsidRPr="009423D6" w:rsidTr="00101535">
        <w:trPr>
          <w:gridAfter w:val="1"/>
          <w:wAfter w:w="273" w:type="dxa"/>
          <w:trHeight w:val="170"/>
        </w:trPr>
        <w:tc>
          <w:tcPr>
            <w:tcW w:w="1526" w:type="dxa"/>
          </w:tcPr>
          <w:p w:rsidR="00DF3D43" w:rsidRPr="009423D6" w:rsidRDefault="00DF3D43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DF3D43" w:rsidRPr="009423D6" w:rsidRDefault="00DF3D43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DF3D43" w:rsidRPr="009423D6" w:rsidTr="00101535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DF3D43" w:rsidRPr="009423D6" w:rsidRDefault="00DF3D43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DF3D43" w:rsidRPr="009423D6" w:rsidRDefault="00DF3D43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DF3D43" w:rsidRPr="009423D6" w:rsidRDefault="00DF3D43" w:rsidP="00DF3D43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DF3D43" w:rsidRPr="009423D6" w:rsidRDefault="00DF3D43" w:rsidP="00DF3D43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DF3D43" w:rsidRPr="009423D6" w:rsidRDefault="00DF3D43" w:rsidP="00DF3D43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DF3D43" w:rsidRPr="009423D6" w:rsidRDefault="00DF3D43" w:rsidP="00DF3D43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DF3D43" w:rsidRPr="009423D6" w:rsidRDefault="00DF3D43" w:rsidP="00DF3D43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DF3D43" w:rsidRPr="009423D6" w:rsidRDefault="00DF3D43" w:rsidP="00DF3D43">
      <w:pPr>
        <w:spacing w:after="0"/>
        <w:rPr>
          <w:rFonts w:ascii="Times New Roman" w:hAnsi="Times New Roman"/>
          <w:b/>
          <w:sz w:val="28"/>
        </w:rPr>
      </w:pPr>
    </w:p>
    <w:p w:rsidR="00DF3D43" w:rsidRPr="009423D6" w:rsidRDefault="00DF3D43" w:rsidP="00DF3D43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  <w:r w:rsidRPr="009423D6">
        <w:rPr>
          <w:rFonts w:ascii="Times New Roman" w:hAnsi="Times New Roman"/>
          <w:b/>
          <w:sz w:val="28"/>
        </w:rPr>
        <w:t>Саранск, 2023</w:t>
      </w:r>
    </w:p>
    <w:bookmarkEnd w:id="0"/>
    <w:p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3A7895" w:rsidRDefault="003A7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47418513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55646" w:rsidRPr="00555646" w:rsidRDefault="00555646" w:rsidP="00555646">
          <w:pPr>
            <w:pStyle w:val="ae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555646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555646" w:rsidRPr="00555646" w:rsidRDefault="00555646" w:rsidP="00555646"/>
        <w:p w:rsidR="00303752" w:rsidRPr="00303752" w:rsidRDefault="0027262A" w:rsidP="00303752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27262A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555646" w:rsidRPr="00303752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27262A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0143" w:history="1">
            <w:r w:rsidR="00303752" w:rsidRPr="00303752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="00303752" w:rsidRPr="0030375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303752" w:rsidRPr="00303752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_Toc144130143 \h </w:instrText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3752" w:rsidRPr="00303752" w:rsidRDefault="0027262A" w:rsidP="00303752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0144" w:history="1">
            <w:r w:rsidR="00303752" w:rsidRPr="00303752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303752" w:rsidRPr="0030375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303752" w:rsidRPr="00303752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_Toc144130144 \h </w:instrText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3752" w:rsidRPr="00303752" w:rsidRDefault="0027262A" w:rsidP="00303752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0145" w:history="1">
            <w:r w:rsidR="00303752" w:rsidRPr="00303752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303752" w:rsidRPr="0030375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303752" w:rsidRPr="00303752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_Toc144130145 \h </w:instrText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3752" w:rsidRPr="00303752" w:rsidRDefault="0027262A" w:rsidP="00303752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0146" w:history="1">
            <w:r w:rsidR="00303752" w:rsidRPr="00303752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303752" w:rsidRPr="0030375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303752" w:rsidRPr="00303752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_Toc144130146 \h </w:instrText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03752"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30375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55646" w:rsidRDefault="0027262A" w:rsidP="00303752">
          <w:pPr>
            <w:tabs>
              <w:tab w:val="left" w:pos="426"/>
            </w:tabs>
            <w:spacing w:line="360" w:lineRule="auto"/>
            <w:jc w:val="both"/>
          </w:pPr>
          <w:r w:rsidRPr="00303752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362E69" w:rsidRDefault="00703B0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DF3D43" w:rsidRPr="00DF3D43" w:rsidRDefault="00DF3D43" w:rsidP="00DF3D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_Toc144130143"/>
      <w:r w:rsidRPr="00DF3D43">
        <w:rPr>
          <w:rFonts w:ascii="Times New Roman" w:hAnsi="Times New Roman"/>
          <w:b/>
          <w:sz w:val="28"/>
          <w:szCs w:val="28"/>
        </w:rPr>
        <w:lastRenderedPageBreak/>
        <w:t>Рабочая программа общего образования</w:t>
      </w:r>
      <w:r w:rsidRPr="00DF3D43">
        <w:rPr>
          <w:rFonts w:ascii="Times New Roman" w:hAnsi="Times New Roman"/>
          <w:b/>
          <w:sz w:val="28"/>
          <w:szCs w:val="28"/>
        </w:rPr>
        <w:br/>
      </w:r>
      <w:proofErr w:type="gramStart"/>
      <w:r w:rsidRPr="00DF3D43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Pr="00DF3D43">
        <w:rPr>
          <w:rFonts w:ascii="Times New Roman" w:hAnsi="Times New Roman"/>
          <w:b/>
          <w:sz w:val="28"/>
          <w:szCs w:val="28"/>
        </w:rPr>
        <w:t xml:space="preserve"> с умственной отсталостью </w:t>
      </w:r>
      <w:r w:rsidRPr="00DF3D43">
        <w:rPr>
          <w:rFonts w:ascii="Times New Roman" w:hAnsi="Times New Roman"/>
          <w:b/>
          <w:sz w:val="28"/>
          <w:szCs w:val="28"/>
        </w:rPr>
        <w:br/>
        <w:t>(интеллектуальными нарушениями)</w:t>
      </w:r>
    </w:p>
    <w:p w:rsidR="00DF3D43" w:rsidRPr="00DF3D43" w:rsidRDefault="00DF3D43" w:rsidP="00DF3D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3D43">
        <w:rPr>
          <w:rFonts w:ascii="Times New Roman" w:hAnsi="Times New Roman"/>
          <w:b/>
          <w:sz w:val="28"/>
          <w:szCs w:val="28"/>
        </w:rPr>
        <w:t>вариант 1</w:t>
      </w:r>
    </w:p>
    <w:p w:rsidR="00DF3D43" w:rsidRPr="00DF3D43" w:rsidRDefault="00DF3D43" w:rsidP="00DF3D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3D43">
        <w:rPr>
          <w:rFonts w:ascii="Times New Roman" w:hAnsi="Times New Roman"/>
          <w:b/>
          <w:sz w:val="28"/>
          <w:szCs w:val="28"/>
        </w:rPr>
        <w:t xml:space="preserve"> «Речевая практика»</w:t>
      </w:r>
    </w:p>
    <w:p w:rsidR="00DF3D43" w:rsidRPr="00DF3D43" w:rsidRDefault="00DF3D43" w:rsidP="00DF3D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3D43">
        <w:rPr>
          <w:rFonts w:ascii="Times New Roman" w:hAnsi="Times New Roman"/>
          <w:b/>
          <w:sz w:val="28"/>
          <w:szCs w:val="28"/>
        </w:rPr>
        <w:t>(для 3 класса)</w:t>
      </w:r>
    </w:p>
    <w:p w:rsidR="00DF3D43" w:rsidRDefault="00DF3D43" w:rsidP="00DF3D43">
      <w:pPr>
        <w:pStyle w:val="1"/>
        <w:spacing w:before="0" w:after="0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362E69" w:rsidRDefault="00703B09" w:rsidP="00645E9B">
      <w:pPr>
        <w:pStyle w:val="1"/>
        <w:numPr>
          <w:ilvl w:val="0"/>
          <w:numId w:val="6"/>
        </w:numPr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  <w:bookmarkEnd w:id="1"/>
    </w:p>
    <w:p w:rsidR="00362E69" w:rsidRDefault="00DF3D43" w:rsidP="00645E9B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Адаптированная р</w:t>
      </w:r>
      <w:r w:rsidR="00703B09">
        <w:rPr>
          <w:rFonts w:ascii="Times New Roman" w:eastAsia="Times New Roman" w:hAnsi="Times New Roman" w:cs="Times New Roman"/>
          <w:sz w:val="28"/>
          <w:szCs w:val="28"/>
        </w:rPr>
        <w:t xml:space="preserve">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 (https://clck.ru/33NMkR). </w:t>
      </w:r>
    </w:p>
    <w:p w:rsidR="00362E69" w:rsidRDefault="0070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АООП УО (вариант 1)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адресована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362E69" w:rsidRDefault="0070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«Речевая практика»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«Речевая практика» в 3 классе рассчитана на 34 учебные недели и составляет 68 часов в год (2 часа в неделю).</w:t>
      </w:r>
    </w:p>
    <w:p w:rsidR="00362E69" w:rsidRDefault="00DF3D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703B09">
        <w:rPr>
          <w:rFonts w:ascii="Times New Roman" w:eastAsia="Times New Roman" w:hAnsi="Times New Roman" w:cs="Times New Roman"/>
          <w:sz w:val="28"/>
          <w:szCs w:val="28"/>
        </w:rPr>
        <w:t>даптированная основная общеобразовательная программа определяет цель и задачи учебного предмета «Речевая практика».</w:t>
      </w:r>
    </w:p>
    <w:p w:rsidR="00362E69" w:rsidRDefault="0070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учебного предмета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речевой коммуникации обучающихся с умственной отсталостью (интеллектуальными нарушениями) для осуществления общения с окружающими людьми.</w:t>
      </w:r>
    </w:p>
    <w:p w:rsidR="00362E69" w:rsidRDefault="0070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362E69" w:rsidRDefault="00703B09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речевого опыта;</w:t>
      </w:r>
    </w:p>
    <w:p w:rsidR="00362E69" w:rsidRDefault="00703B09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обогащение языковых средств обучающихся;</w:t>
      </w:r>
    </w:p>
    <w:p w:rsidR="00362E69" w:rsidRDefault="00703B09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выразительной стороны речи;</w:t>
      </w:r>
    </w:p>
    <w:p w:rsidR="00362E69" w:rsidRDefault="00703B09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 обучающихся навыков связной речи;</w:t>
      </w:r>
    </w:p>
    <w:p w:rsidR="00362E69" w:rsidRDefault="00703B09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 культуры речевого общения.</w:t>
      </w:r>
    </w:p>
    <w:p w:rsidR="00362E69" w:rsidRDefault="0070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«Речевая практика» в 3 классе определяет следующие задачи:</w:t>
      </w:r>
    </w:p>
    <w:p w:rsidR="00362E69" w:rsidRDefault="00703B09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 обучающимся в  обобщении имеющегося у них речевого опыта;</w:t>
      </w:r>
    </w:p>
    <w:p w:rsidR="00362E69" w:rsidRDefault="00703B09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улучшение качественных характеристик устной речи, таких как звукопроизношение, темп, ритм, дикция, интонация, выразительность;</w:t>
      </w:r>
    </w:p>
    <w:p w:rsidR="00362E69" w:rsidRDefault="00703B09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навыку конструктивно участвовать в споре;</w:t>
      </w:r>
    </w:p>
    <w:p w:rsidR="00362E69" w:rsidRDefault="00703B09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обогащение словаря предметной лексикой и этикетными выражениями;</w:t>
      </w:r>
    </w:p>
    <w:p w:rsidR="00362E69" w:rsidRDefault="00703B09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умения слушать речь в аудиозаписи;</w:t>
      </w:r>
    </w:p>
    <w:p w:rsidR="00362E69" w:rsidRDefault="00703B09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чуткого отношения к живой природе.</w:t>
      </w:r>
    </w:p>
    <w:p w:rsidR="00362E69" w:rsidRDefault="00703B09">
      <w:pPr>
        <w:spacing w:after="0" w:line="360" w:lineRule="auto"/>
        <w:ind w:left="786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:rsidR="00362E69" w:rsidRDefault="00703B09" w:rsidP="00645E9B">
      <w:pPr>
        <w:pStyle w:val="1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Toc14413014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2"/>
    </w:p>
    <w:p w:rsidR="00362E69" w:rsidRDefault="0070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речевой практике в 3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речи в различных ситуациях.</w:t>
      </w:r>
    </w:p>
    <w:p w:rsidR="00362E69" w:rsidRDefault="0070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зависимости от формы организации совместной деятельности учителя и обучающихся выделяются следующие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анализ плана, составление предложений, слушание аудиозаписи, ролевые и дидактические  игры по теме ситуации и др.</w:t>
      </w:r>
    </w:p>
    <w:p w:rsidR="00362E69" w:rsidRDefault="00703B09">
      <w:pPr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0"/>
        <w:tblW w:w="90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40"/>
        <w:gridCol w:w="5254"/>
        <w:gridCol w:w="1484"/>
        <w:gridCol w:w="1740"/>
      </w:tblGrid>
      <w:tr w:rsidR="00362E69">
        <w:trPr>
          <w:trHeight w:val="62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362E69" w:rsidRDefault="00703B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362E69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2E69" w:rsidRDefault="00703B09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  <w:p w:rsidR="00362E69" w:rsidRDefault="00362E6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:rsidR="00362E69" w:rsidRDefault="00703B0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  <w:p w:rsidR="00362E69" w:rsidRDefault="00362E6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</w:t>
            </w:r>
          </w:p>
          <w:p w:rsidR="00362E69" w:rsidRDefault="00703B0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362E69">
        <w:trPr>
          <w:trHeight w:val="35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E69" w:rsidRDefault="00703B0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362E6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33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E69" w:rsidRDefault="00703B0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Дикция и выразительность речи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2E69">
        <w:trPr>
          <w:trHeight w:val="70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E69" w:rsidRDefault="00703B0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речевой ситуации и организация высказывания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2E69">
        <w:trPr>
          <w:trHeight w:val="35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E69" w:rsidRDefault="00703B0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общения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2E69">
        <w:trPr>
          <w:trHeight w:val="351"/>
        </w:trPr>
        <w:tc>
          <w:tcPr>
            <w:tcW w:w="5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362E69" w:rsidRDefault="00362E69">
      <w:p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4FC7" w:rsidRDefault="00D84FC7" w:rsidP="00D84FC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D84FC7" w:rsidRPr="00D84FC7" w:rsidRDefault="00D84FC7" w:rsidP="00D84FC7">
      <w:pPr>
        <w:pStyle w:val="2"/>
        <w:numPr>
          <w:ilvl w:val="0"/>
          <w:numId w:val="13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3" w:name="_Toc144130145"/>
      <w:bookmarkStart w:id="4" w:name="_Hlk138962750"/>
      <w:bookmarkStart w:id="5" w:name="_Hlk138961499"/>
      <w:bookmarkStart w:id="6" w:name="_Hlk138967155"/>
      <w:r w:rsidRPr="00D84FC7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3"/>
      <w:r w:rsidRPr="00D84FC7">
        <w:rPr>
          <w:rFonts w:ascii="Times New Roman" w:hAnsi="Times New Roman" w:cs="Times New Roman"/>
          <w:sz w:val="28"/>
          <w:szCs w:val="28"/>
        </w:rPr>
        <w:t xml:space="preserve"> </w:t>
      </w:r>
      <w:r w:rsidRPr="00D84FC7">
        <w:rPr>
          <w:rFonts w:ascii="Times New Roman" w:hAnsi="Times New Roman" w:cs="Times New Roman"/>
          <w:sz w:val="28"/>
          <w:szCs w:val="28"/>
        </w:rPr>
        <w:br/>
      </w:r>
    </w:p>
    <w:p w:rsidR="00D84FC7" w:rsidRDefault="00D84FC7" w:rsidP="00D84FC7">
      <w:pPr>
        <w:pStyle w:val="a6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7" w:name="_Hlk138962780"/>
      <w:bookmarkEnd w:id="4"/>
      <w:r w:rsidRPr="00645E9B">
        <w:rPr>
          <w:rFonts w:ascii="Times New Roman" w:hAnsi="Times New Roman"/>
          <w:b/>
          <w:sz w:val="28"/>
          <w:szCs w:val="28"/>
        </w:rPr>
        <w:t>Личностные:</w:t>
      </w:r>
    </w:p>
    <w:p w:rsidR="00D84FC7" w:rsidRPr="009C22A8" w:rsidRDefault="00D84FC7" w:rsidP="00D84FC7">
      <w:pPr>
        <w:pStyle w:val="a5"/>
        <w:numPr>
          <w:ilvl w:val="0"/>
          <w:numId w:val="8"/>
        </w:numPr>
        <w:spacing w:line="36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22A8">
        <w:rPr>
          <w:rFonts w:ascii="Times New Roman" w:hAnsi="Times New Roman" w:cs="Times New Roman"/>
          <w:sz w:val="28"/>
          <w:szCs w:val="28"/>
        </w:rPr>
        <w:t>расширение представлений о различных социальных ролях (покупатель, пассажир, пациент и др.) — собственных и окружающих людей;</w:t>
      </w:r>
    </w:p>
    <w:p w:rsidR="00D84FC7" w:rsidRPr="009C22A8" w:rsidRDefault="00D84FC7" w:rsidP="00D84FC7">
      <w:pPr>
        <w:pStyle w:val="a5"/>
        <w:numPr>
          <w:ilvl w:val="1"/>
          <w:numId w:val="9"/>
        </w:numPr>
        <w:spacing w:line="36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eading=h.hejgp2yn9zju" w:colFirst="0" w:colLast="0"/>
      <w:bookmarkEnd w:id="8"/>
      <w:r w:rsidRPr="009C22A8">
        <w:rPr>
          <w:rFonts w:ascii="Times New Roman" w:hAnsi="Times New Roman" w:cs="Times New Roman"/>
          <w:sz w:val="28"/>
          <w:szCs w:val="28"/>
        </w:rPr>
        <w:t>укрепление соответствующих возрасту ценностей и социальных ролей через расширение представлений о нормах этикета и правилах культурного поведения;</w:t>
      </w:r>
    </w:p>
    <w:p w:rsidR="00D84FC7" w:rsidRPr="009C22A8" w:rsidRDefault="00D84FC7" w:rsidP="00D84FC7">
      <w:pPr>
        <w:pStyle w:val="a5"/>
        <w:numPr>
          <w:ilvl w:val="1"/>
          <w:numId w:val="9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eading=h.33c7kl3aphtz" w:colFirst="0" w:colLast="0"/>
      <w:bookmarkEnd w:id="9"/>
      <w:r w:rsidRPr="009C22A8">
        <w:rPr>
          <w:rFonts w:ascii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жизни.</w:t>
      </w:r>
    </w:p>
    <w:bookmarkEnd w:id="5"/>
    <w:bookmarkEnd w:id="7"/>
    <w:p w:rsidR="00D84FC7" w:rsidRP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84F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Предметные:</w:t>
      </w:r>
    </w:p>
    <w:p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задания по словесной инструкции учителя, обучающихся;</w:t>
      </w:r>
    </w:p>
    <w:p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выражать свои просьбы, используя вежливые слова, адекватно пользоваться правилами этикета при встрече и расставании с детьми и взрослыми;</w:t>
      </w:r>
    </w:p>
    <w:p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свои имя и фамилию, адрес дома, объяснять, как можно доехать или дойти до школы (по вопросам учителя);</w:t>
      </w:r>
    </w:p>
    <w:p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ролевых играх в соответствии с речевыми возможностями;</w:t>
      </w:r>
    </w:p>
    <w:p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 сказку или рассказ, уметь отвечать на вопросы с опорой на иллюстративный материал;</w:t>
      </w:r>
    </w:p>
    <w:p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 произносить чистоговорки, короткие стихотворения по образцу учителя;</w:t>
      </w:r>
    </w:p>
    <w:p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беседе;</w:t>
      </w:r>
    </w:p>
    <w:p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 сказку или рассказ, пересказывать содержание, опираясь на картинно-символический план.</w:t>
      </w:r>
    </w:p>
    <w:p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Достаточный уровень:</w:t>
      </w:r>
    </w:p>
    <w:p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понимать содержание сказок и рассказов, прочитанных учителем или артистами в аудиозаписи;</w:t>
      </w:r>
    </w:p>
    <w:p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выразительно произносить чистоговорки, короткие стихотворения после анализа;</w:t>
      </w:r>
    </w:p>
    <w:p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участвовать в диалогах по темам речевых ситуаций;</w:t>
      </w:r>
    </w:p>
    <w:p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правильно выражать свои просьбы, употребляя вежливые слова, уметь здороваться, прощаться, просить прощения и извиняться, используя соответствующие выражения; </w:t>
      </w:r>
    </w:p>
    <w:p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сообщать сведения о себе: имя и фамилию, адрес, имена и фамилии своих родственников;</w:t>
      </w:r>
    </w:p>
    <w:p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принимать участие в коллективном составлении рассказа по темам речевых ситуаций; </w:t>
      </w:r>
    </w:p>
    <w:p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уметь воспроизводить составленные рассказы с опорой на картинно-символический план; </w:t>
      </w:r>
    </w:p>
    <w:p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слушать сказку или рассказ, пересказывать содержание.</w:t>
      </w:r>
    </w:p>
    <w:p w:rsidR="00D84FC7" w:rsidRPr="00645E9B" w:rsidRDefault="00D84FC7" w:rsidP="00D84FC7">
      <w:pPr>
        <w:pStyle w:val="af8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645E9B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30375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1"/>
    <w:p w:rsidR="00D84FC7" w:rsidRPr="009C22A8" w:rsidRDefault="00D84FC7" w:rsidP="00D84FC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C22A8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D84FC7" w:rsidRPr="009C22A8" w:rsidRDefault="00D84FC7" w:rsidP="00D84FC7">
      <w:pPr>
        <w:pStyle w:val="a5"/>
        <w:numPr>
          <w:ilvl w:val="2"/>
          <w:numId w:val="11"/>
        </w:numPr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9C22A8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:rsidR="00D84FC7" w:rsidRPr="009C22A8" w:rsidRDefault="00D84FC7" w:rsidP="00D84FC7">
      <w:pPr>
        <w:pStyle w:val="a5"/>
        <w:numPr>
          <w:ilvl w:val="2"/>
          <w:numId w:val="11"/>
        </w:numPr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9C22A8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:rsidR="00D84FC7" w:rsidRPr="009C22A8" w:rsidRDefault="00D84FC7" w:rsidP="00D84FC7">
      <w:pPr>
        <w:pStyle w:val="a5"/>
        <w:numPr>
          <w:ilvl w:val="2"/>
          <w:numId w:val="11"/>
        </w:numPr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9C22A8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:rsidR="00D84FC7" w:rsidRPr="009C22A8" w:rsidRDefault="00D84FC7" w:rsidP="00D84FC7">
      <w:pPr>
        <w:pStyle w:val="a5"/>
        <w:numPr>
          <w:ilvl w:val="2"/>
          <w:numId w:val="11"/>
        </w:numPr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2" w:name="_heading=h.yvmncte50sgd" w:colFirst="0" w:colLast="0"/>
      <w:bookmarkEnd w:id="12"/>
      <w:r w:rsidRPr="009C22A8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:rsidR="00D84FC7" w:rsidRDefault="00D84FC7" w:rsidP="00D84FC7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3" w:name="_heading=h.ha5t6xo5ig3n"/>
      <w:bookmarkEnd w:id="6"/>
      <w:bookmarkEnd w:id="1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предметных результатов, обучающихся с умственной отсталостью (интеллектуальными нарушениями) 3-х классов базируется на принципах индивидуального и дифференцированного подходов и осуществляется по трехбалльной системе:</w:t>
      </w:r>
    </w:p>
    <w:p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«5» - отлично,</w:t>
      </w:r>
    </w:p>
    <w:p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«4» - хорошо,</w:t>
      </w:r>
    </w:p>
    <w:p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«3» -удовлетворительно.</w:t>
      </w:r>
    </w:p>
    <w:p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heading=h.gjdgxs" w:colFirst="0" w:colLast="0"/>
      <w:bookmarkEnd w:id="14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на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</w:t>
      </w:r>
    </w:p>
    <w:p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материала.</w:t>
      </w:r>
    </w:p>
    <w:p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- не ставится</w:t>
      </w:r>
    </w:p>
    <w:p w:rsidR="00D84FC7" w:rsidRDefault="00D84FC7" w:rsidP="00D84FC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84FC7" w:rsidRDefault="00D84FC7" w:rsidP="00D84FC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84FC7" w:rsidRPr="00D84FC7" w:rsidRDefault="00D84FC7" w:rsidP="00D84FC7">
      <w:pPr>
        <w:rPr>
          <w:rFonts w:ascii="Times New Roman" w:eastAsia="Times New Roman" w:hAnsi="Times New Roman" w:cs="Times New Roman"/>
          <w:sz w:val="24"/>
          <w:szCs w:val="24"/>
        </w:rPr>
        <w:sectPr w:rsidR="00D84FC7" w:rsidRPr="00D84FC7">
          <w:footerReference w:type="even" r:id="rId9"/>
          <w:footerReference w:type="default" r:id="rId10"/>
          <w:pgSz w:w="11906" w:h="16838"/>
          <w:pgMar w:top="1134" w:right="1418" w:bottom="1701" w:left="1418" w:header="708" w:footer="708" w:gutter="0"/>
          <w:pgNumType w:start="1"/>
          <w:cols w:space="720"/>
          <w:titlePg/>
        </w:sectPr>
      </w:pPr>
    </w:p>
    <w:p w:rsidR="00362E69" w:rsidRDefault="00703B09" w:rsidP="00D84FC7">
      <w:pPr>
        <w:pStyle w:val="1"/>
        <w:numPr>
          <w:ilvl w:val="0"/>
          <w:numId w:val="14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Toc144130146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5"/>
    </w:p>
    <w:p w:rsidR="00362E69" w:rsidRDefault="00362E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1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268"/>
        <w:gridCol w:w="880"/>
        <w:gridCol w:w="4961"/>
        <w:gridCol w:w="2693"/>
        <w:gridCol w:w="2552"/>
      </w:tblGrid>
      <w:tr w:rsidR="00362E69" w:rsidTr="009C22A8">
        <w:trPr>
          <w:trHeight w:val="58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62E69" w:rsidRDefault="00703B09" w:rsidP="009C22A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362E69" w:rsidTr="009C22A8">
        <w:trPr>
          <w:trHeight w:val="716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362E69">
        <w:trPr>
          <w:trHeight w:val="514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Снова в школу! – 3 часа</w:t>
            </w:r>
          </w:p>
        </w:tc>
      </w:tr>
      <w:tr w:rsidR="00362E69" w:rsidTr="009C22A8">
        <w:trPr>
          <w:trHeight w:val="21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моя школа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Речевое общение со старшими и с друзьями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 по теме «Школа», обсуждение проблемного вопроса)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диалогов-приветствий из данных реплик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реплик с разной интонацией (спокойно, радостно, с обидой)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на основе иллюстрации к стихотворению А. Шибаева «Винегрет»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свои просьбы, используют вежливые слова, пользуются правилами этикета при встрече и расставании с детьми и взрослыми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 с помощью наводящих вопросов учителя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выражают свои просьбы, умеют здороваться, прощаться, просить прощения и извиняться, используют соответствующие выражения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</w:t>
            </w:r>
          </w:p>
        </w:tc>
      </w:tr>
      <w:tr w:rsidR="00362E69" w:rsidTr="009C22A8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моя школа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правил приветствия (конструирование диалогов, тренировочные упражнения в произнесении с заданной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интонацией, проигрывание диалогов)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диалогов-приветствий на основе образцов учебника и личного опыта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обращений к ровеснику и старшему, к хорошо знакомому и малознакомому человеку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на тему летнего отдыха (рассматривание иллюстрации, анализ плана, составление предложений и др.)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составления памятки «Секреты вежливого общения»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Используют диалогические формы речи в различных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ситуациях общения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 с помощью наводящих вопросов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на основе иллюстраций с помощью наводящих вопросов учителя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Пользуются словами этикета, основными правилами культуры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речевого общения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игру, соблюдая правила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</w:t>
            </w:r>
          </w:p>
        </w:tc>
      </w:tr>
      <w:tr w:rsidR="00362E69" w:rsidTr="009C22A8">
        <w:trPr>
          <w:trHeight w:val="28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моя школа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560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Мы собрались поиграть. Мои друзья – 3 часа</w:t>
            </w:r>
          </w:p>
        </w:tc>
      </w:tr>
      <w:tr w:rsidR="00362E69" w:rsidTr="009C22A8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собрались поиграть</w:t>
            </w:r>
          </w:p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рассматривание картинок по теме «Мы собрались поиграть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ситуации, изображённой на иллюстрации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диалога-конфликта с использованием карточек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диалога с имитацией интонации, мимики и жестов, характерных для аналогичных жизненных ситуаций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Редактирование содержания диалога после обсуждения вопроса о том, как избежать конфликта в споре 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составленных диалогов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считалок, декламирование с чётким проговариванием последнего слова в строфе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ситуацию с помощью учителя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проигрывании составленных диалогов с помощью учителя</w:t>
            </w:r>
          </w:p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ситуацию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этикетные речевые выражения; основные правила культуры речевого общения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проигрывании составленных диалогов </w:t>
            </w:r>
          </w:p>
        </w:tc>
      </w:tr>
    </w:tbl>
    <w:p w:rsidR="009C22A8" w:rsidRDefault="009C22A8">
      <w:r>
        <w:br w:type="page"/>
      </w:r>
    </w:p>
    <w:tbl>
      <w:tblPr>
        <w:tblStyle w:val="af1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268"/>
        <w:gridCol w:w="880"/>
        <w:gridCol w:w="4961"/>
        <w:gridCol w:w="2693"/>
        <w:gridCol w:w="2552"/>
      </w:tblGrid>
      <w:tr w:rsidR="00362E69" w:rsidTr="009C22A8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собрались поиграть</w:t>
            </w:r>
          </w:p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диалога-конфликта (анализ иллюстрации; составление реплик; тренировочные упражнения в произнесении реплик с адекватной интонацией, с использованием мимики и жестов; проигрывание диалога; редактирование диалога после обсуждения способов избегания конфликта)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опыта участия обучающихся в играх с правилами (беседа на основе личного опыта, повторение правил игр, знакомых школьникам, игра с правилами по выбору обучающихся)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считалок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опорными словами Составление рассказа о правилах игры «Рыбаки»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рассказа о правилах игры, знакомой всем ученикам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проигрывании диалога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разучивание считалок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опорными словами с помощью учителя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коллективном составлении рассказа о правилах игры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считалки, договаривая отдельные слова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этикета, основными правилами культуры речевого общения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диалога, в редактирование диалога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считалки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опорными словами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 составляют рассказ о правилах игры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считалки</w:t>
            </w:r>
          </w:p>
        </w:tc>
      </w:tr>
      <w:tr w:rsidR="00362E69" w:rsidTr="009C22A8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собрались поиграть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с друзьями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опыта участия в играх обучающихся с правилами (беседа на основе личного опыта, повторение правил игр, знакомых школьникам, игра с правилами по выбору обучающихся)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считалок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правилами: уточнение правил обучающимися, организация в классе игр малой подвижности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и составление рассказов по теме ситуации (коллективное составление рассказа по иллюстрации, игры «Рассказ по кругу», «Дополни предложение», «Копилка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вопросов», индивидуальные рассказы с опорой на план)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«Копилки игр»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 с помощью наводящих вопросов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Воспроизводят считалки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составлении рассказа по иллюстрации с помощью наводящих вопросов учителя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Пользуются словами этикета, основными правилами культуры речевого общения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игру, соблюдая правила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диалоге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Разучивают считалки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 составляют рассказ о правилах игры по иллюстрации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«Копилку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игр»</w:t>
            </w:r>
          </w:p>
        </w:tc>
      </w:tr>
      <w:tr w:rsidR="00362E69">
        <w:trPr>
          <w:trHeight w:val="548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 библиотеке – 3 часа</w:t>
            </w:r>
          </w:p>
        </w:tc>
      </w:tr>
      <w:tr w:rsidR="00362E69" w:rsidTr="009C22A8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 по теме «Библиотека», обсуждение проблемного вопроса)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у обучающихся имеющихся знаний о правилах поведения в библиотеке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с библиотекарем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школьную библиотеку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сказок с опорой на иллюстрированные книги, полученные в библиотеке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«Прятки со сказкой» 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Отгадывание загадок по сказке (водящий загадывает сказку, известную всем игрокам, игроки задают ему вопросы, чтобы узнать, какую сказку он загадал)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поведения в библиотеке, слушают библиотекарей, благодарят их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сказки на основе иллюстраций с помощью наводящих вопросов учителя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игре «Прятки со скакалкой»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в библиотеке, ищут книги, предложенные учителем, слушают библиотекарей, благодарят их, составляют сказку, ориентируются в библиотеке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Играют в игру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«Прятки со скакалкой»</w:t>
            </w:r>
          </w:p>
        </w:tc>
      </w:tr>
    </w:tbl>
    <w:p w:rsidR="00362E69" w:rsidRDefault="00703B09">
      <w:r>
        <w:br w:type="page"/>
      </w:r>
    </w:p>
    <w:tbl>
      <w:tblPr>
        <w:tblStyle w:val="af2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268"/>
        <w:gridCol w:w="880"/>
        <w:gridCol w:w="4961"/>
        <w:gridCol w:w="2835"/>
        <w:gridCol w:w="2410"/>
      </w:tblGrid>
      <w:tr w:rsidR="00362E69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правил поведения в библиотеке, обсуждение целесообразности каждого правила Уточнение представлений обучающихся о графике и особенностях работы библиотеки в их школе Знакомство со специальным словом — формуляр. Демонстрация формуляра самого активного читателя из данного класса 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«В библиотеке»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поведения в библиотеке, слушают библиотекарей, благодарят их, составляют сказку, ориентируются в библиотеке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игре «В библиотеке»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в библиотеке, слушают библиотекарей, благодарят их, играют в игры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памятку «Секреты вежливого общения»</w:t>
            </w:r>
          </w:p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2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384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Сказки про Машу – 3 часа</w:t>
            </w: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про Машу</w:t>
            </w:r>
          </w:p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сказки «Маша и медведь» (слушание аудиозаписи сказки с опорой на иллюстрации)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картинкам в учебнике 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отрывков из сказки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отвечать на вопросы с опорой на иллюстративный материал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картинкам с помощью учителя 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инсценировке отрывка из сказки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картинкам с использованием текстовых синонимов 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Инсценируют сказку</w:t>
            </w:r>
          </w:p>
        </w:tc>
      </w:tr>
      <w:tr w:rsidR="00362E69">
        <w:trPr>
          <w:trHeight w:val="76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про Машу</w:t>
            </w:r>
          </w:p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сказки «Три медведя» (слушание аудиозаписи сказки с опорой на иллюстрации)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Закрепление содержания сказки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пар слов, по-разному называющих героев сказки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сюжету сказки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 и слова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«Живые загадки»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отрывков из сказки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 xml:space="preserve">Умеют отвечать на вопросы с опорой на иллюстративный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материал</w:t>
            </w:r>
          </w:p>
          <w:p w:rsidR="00362E69" w:rsidRDefault="00703B09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 w:rsidR="00362E69" w:rsidRDefault="00703B09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Принимают участие в игре, в инсценировке сказки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 xml:space="preserve">Отвечают на вопросы по содержанию 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сказки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Играют в игру «Живые загадки»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362E69">
        <w:trPr>
          <w:trHeight w:val="197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про Машу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43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Отправляюсь в магазин – 3 часа</w:t>
            </w: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Отправляюсь в магазин</w:t>
            </w:r>
          </w:p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у обучающихся о покупках в супермаркете (работа с предметными картинками: отдел—товар)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словарь обучающихся названия крупного магазина «супермаркет» (или «гипермаркет»)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названий отделов, перечисление товаров, которые можно приобрести в каждом из них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с продавцом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возможных вывесок-картинок для различных отделов в магазинах 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отгадывание названий нарисованных детьми вывесок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рисовании вывесок-картинок для различных отделов в магазинах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Отгадывают название нарисованных вывесок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возможные диалоги с продавцом с помощью наводящих вопросов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 в различных ситуациях общения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вывески-картинки для различных отделов в магазинах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Отгадывают название нарисованных вывесок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возможные диалоги с продавцом</w:t>
            </w:r>
          </w:p>
        </w:tc>
      </w:tr>
    </w:tbl>
    <w:p w:rsidR="00362E69" w:rsidRDefault="00703B09">
      <w:r>
        <w:br w:type="page"/>
      </w:r>
    </w:p>
    <w:tbl>
      <w:tblPr>
        <w:tblStyle w:val="af3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268"/>
        <w:gridCol w:w="880"/>
        <w:gridCol w:w="4961"/>
        <w:gridCol w:w="2835"/>
        <w:gridCol w:w="2410"/>
      </w:tblGrid>
      <w:tr w:rsidR="00362E69">
        <w:trPr>
          <w:trHeight w:val="60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Отправляюсь в магазин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 различной сложности между продавцом и покупателем с использованием реплик на карточках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диалогов с привлечением внимания обучающихся к важности чёткого, достаточно громкого произнесения реплик при общении с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продавцом в магазине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«В магазине» (осуществление покупок в различных отделах по заранее составленному списку)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диалогов, в ролевых играх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составлении памятки «Секреты вежливого общения»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 в различных ситуациях общения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диалоги, играют в ролевую игру «В магазине»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памятку «Секреты вежливого общения»</w:t>
            </w:r>
          </w:p>
        </w:tc>
      </w:tr>
      <w:tr w:rsidR="00362E69">
        <w:trPr>
          <w:trHeight w:val="26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Отправляюсь в магазин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439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Телефонный разговор - 3часа</w:t>
            </w: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Телефонный разговор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 по теме «Телефонный разговор», обсуждение проблемного вопроса)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по теме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общения по телефону»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 фрагмента сказки К. Чуковского «Телефон»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ролям диалогов героев сказки с опорой на фрагменты текста, заранее подготовленные учителем (записанные на карточках)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диалогов из сказки с дополнением их словами приветствия, благодарности, прощания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«Телефонный разговор»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Завершение темы (работа над рубрикой «Это важно!»)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беседах на темы, близкие личному опыту ребенка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Пользуются правилами речевого общения 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ролевых играх 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 в различных ситуациях общения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беседах на темы, близкие личному опыту ребенка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правила речевого общения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диалоги по ролям, играют в ролевые игры</w:t>
            </w: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Телефонный разговор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Телефонный разговор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341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Я - зритель – 3 часа</w:t>
            </w: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зритель.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Речевое общение 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малознакомыми людьми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картинки по теме «Театр», «Кинотеатр», чтение стихотворения к речевой ситуации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по вопросам учителя проблемы, изображённой на рисунке</w:t>
            </w:r>
          </w:p>
          <w:p w:rsidR="00362E69" w:rsidRDefault="00703B09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имеющегося опыта, знаний по теме.</w:t>
            </w:r>
          </w:p>
          <w:p w:rsidR="00362E69" w:rsidRDefault="00703B09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Обогащение словарного запаса по теме (работа с иллюстрациями, ответы на вопросы)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и проигрывание возможных диалогов в кинотеатре между зрителем и кассиром, зрителем и гардеробщиком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вежливого зрителя»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 с помощью учителя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зритель.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имеющегося опыта, знаний по теме «Театр»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Обогащение словарного запаса по теме (работа с иллюстрациями, ответы на вопросы)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и проигрывание возможных диалогов в кинотеатре между зрителем и кассиром, зрителем и гардеробщиком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вежливого зрителя»</w:t>
            </w:r>
          </w:p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 с помощью учителя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правил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</w:t>
            </w: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зритель</w:t>
            </w:r>
          </w:p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«Кинотеатр»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Моделирование и проигрывание возможных диалогов в кинотеатре с работниками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кинотеатра (кассир, гардеробщик, продавец в буфете) или зрителями, пришедшими на сеанс 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Участвуют в ролевых играх в соответствии с речевыми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возможностями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 с помощью учителя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правил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Участвуют в ролевых играх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Выражают свои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просьбы, используя вежливые слова,  пользуются правилами этикета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</w:t>
            </w:r>
          </w:p>
          <w:p w:rsidR="00362E69" w:rsidRDefault="00362E6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Какая сегодня погода?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Погода и мы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серии картинок, чтение стихотворения во введении к речевой ситуации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о том, какую информацию содержит прогноз погоды, как её нужно использовать при планировании своего времени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по вопросам учителя причинно-следственной связи между картинками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использованных на картинках символов со знакомыми обучающимся условными обозначениями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предложений по теме с опорой на условные обозначения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серии картинок, читают стихотворения во введении к речевой ситуации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конструировании предложений по теме с опорой на условные обозначения и помощью учителя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серии картинок, читают стихотворения во введении к речевой ситуации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правильные средства интонации с опорой на образец речи учителя и анализ речевой ситуации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предложения по теме с опорой на условные обозначения</w:t>
            </w:r>
          </w:p>
        </w:tc>
      </w:tr>
      <w:tr w:rsidR="00362E69">
        <w:trPr>
          <w:trHeight w:val="11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и мы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о том, какую информацию содержит прогноз погоды, как её нужно использовать при планировании своего времени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Обсуждение полученной обучающимися информации о прогнозе погоды на ближайшие дни. 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Выяснение источников информации, сравнение её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содержания.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доступной обучающимся информации о том, как составляется прогноз погоды.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Прослушивание аудиозаписей, видеофрагментов с прогнозами погоды, просмотр информационных колонок из газет, содержащих прогнозы погоды 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«Прогноз погоды»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Прослушивают аудиозаписи, видеофрагменты с прогнозами погоды, просматривают информационные колонки из газет, содержащих прогнозы погоды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ролевой игре «Прогноз погоды» в соответствии с речевыми возможностями</w:t>
            </w:r>
          </w:p>
          <w:p w:rsidR="00362E69" w:rsidRDefault="00362E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2E69" w:rsidRDefault="00362E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Выбирают правильные средства интонации с опорой на образец речи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 и анализ речевой ситуации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аудиозаписи, видеофрагменты с прогнозами погоды, просматривают информационные колонки из газет, содержащие прогнозы погоды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ролевую игру «Прогноз погоды»</w:t>
            </w:r>
          </w:p>
          <w:p w:rsidR="00362E69" w:rsidRDefault="00362E6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55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и мы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485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Снегурочка – 3 часа</w:t>
            </w: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«Снегурочка»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(прослушивание аудиозаписи сказки с опорой на иллюстрации)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слов для связи эпизодов сказки: жили-были, решили, зажили, однажды, стали 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отвечать на вопросы с опорой на иллюстративный материал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 с использованием текстовых синонимов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для связи эпизодов с помощью учителя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распространенные предложения по картинкам с использованием текстовых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синонимов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подходящие слова для связи эпизодов </w:t>
            </w:r>
          </w:p>
        </w:tc>
      </w:tr>
      <w:tr w:rsidR="00362E69">
        <w:trPr>
          <w:trHeight w:val="73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«Снегурочка»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к сказке «Снегурочка» на презентации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(рассказ по кругу, рассказ с эстафетой и др.)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предложений, с которых начинается каждый эпизод сказки, с использованием подобранных на предыдущем уроке слов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«Снегурочка»</w:t>
            </w:r>
          </w:p>
          <w:p w:rsidR="00362E69" w:rsidRDefault="00703B09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содержание сказки</w:t>
            </w:r>
          </w:p>
          <w:p w:rsidR="00362E69" w:rsidRDefault="00703B09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</w:t>
            </w:r>
          </w:p>
          <w:p w:rsidR="00362E69" w:rsidRDefault="00703B09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 w:rsidR="00362E69" w:rsidRDefault="00703B09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«Снегурочка»</w:t>
            </w:r>
          </w:p>
          <w:p w:rsidR="00362E69" w:rsidRDefault="00703B09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содержание сказки,</w:t>
            </w:r>
          </w:p>
          <w:p w:rsidR="00362E69" w:rsidRDefault="00703B09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362E69" w:rsidRDefault="00703B09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по содержанию сказки.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362E69">
        <w:trPr>
          <w:trHeight w:val="20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«Снегурочка»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429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Весёлый праздник – 3 часа</w:t>
            </w:r>
          </w:p>
        </w:tc>
      </w:tr>
      <w:tr w:rsidR="00362E69" w:rsidTr="009C22A8">
        <w:trPr>
          <w:trHeight w:val="12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Весёлый праздник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теме речевой ситуации «Новогодние праздники» с обращением к личному опыту детей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 сравнение картинок на развороте 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рассказов по картинкам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и проигрывание возможных конкурсов и развлечений, которые могут быть предложены в гостях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сравнивают картинки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 и с помощью наводящих вопросов учителя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и проигрывают возможные конкурсы и развлечения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сравнивают картинки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составленные рассказы с опорой на иллюстративный материал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Обсуждают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проигрывают возможные конкурсы и развлечения</w:t>
            </w:r>
          </w:p>
        </w:tc>
      </w:tr>
      <w:tr w:rsidR="00362E69">
        <w:trPr>
          <w:trHeight w:val="22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Весёлый праздник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диалогов: обсуждение рисунков, подготовленных обучающимися дома 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ролевой игре «Приём гостей»: обсуждение сюжета (хозяин (хозяева) праздника, меню праздничного чаепития, развлечения для гостей и т. д.)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стихотворений, песенок новогодней тематики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письменных приглашений на новогодний праздник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Ролевая игра «Приём гостей»: встреча гостей, общение за праздничным столом, рассказы за столом (о фильме, игре), пожелания хозяину дома. 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конкурсов и развлечений на детском празднике (угадай картинку, морская цепь и др.)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диалоги с помощью учителя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письменные приглашения к празднику по образцу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возможные конкурсы и развлечения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диалоги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письменные приглашения к празднику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участие в играх, соблюдая 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возможные конкурсы и развлечения</w:t>
            </w:r>
          </w:p>
        </w:tc>
      </w:tr>
      <w:tr w:rsidR="00362E69">
        <w:trPr>
          <w:trHeight w:val="240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Весёлый праздник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441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 природы – 3 часа</w:t>
            </w:r>
          </w:p>
        </w:tc>
      </w:tr>
      <w:tr w:rsidR="00362E69">
        <w:trPr>
          <w:trHeight w:val="45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друзья или враги природы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Обращение к личному опыту школьников 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домашних животных, которые живут у детей или их близких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Предварительное обсуждение замыслов рассказов, рисунков, которые будут выполняться дома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посильное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участие в обсуждении замыслов рассказов, рисунков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Принимают участие в беседе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обсуждении замыслов рассказов, рисунков</w:t>
            </w:r>
          </w:p>
        </w:tc>
      </w:tr>
    </w:tbl>
    <w:tbl>
      <w:tblPr>
        <w:tblStyle w:val="af4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268"/>
        <w:gridCol w:w="880"/>
        <w:gridCol w:w="4961"/>
        <w:gridCol w:w="2835"/>
        <w:gridCol w:w="2410"/>
      </w:tblGrid>
      <w:tr w:rsidR="00362E69">
        <w:trPr>
          <w:trHeight w:val="7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друзья или враги природы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обучающимися творческих работ, подготовленных совместно с родителями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возможных последствий невнимательного отношения человека к своим питомцам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правил ухода за домашним животным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«Вспомни меня», «Расскажи мою историю»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рассказать о своей работе в соответствии с речевыми возможностями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играх «Вспомни меня», «Расскажи мою историю»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 ухода за домашним животным с помощью учителя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воспроизводить составленные рассказы с опорой на иллюстративный материал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игры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«Вспомни меня», «Расскажи мою историю»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 ухода за домашним животным</w:t>
            </w:r>
          </w:p>
        </w:tc>
      </w:tr>
      <w:tr w:rsidR="00362E69">
        <w:trPr>
          <w:trHeight w:val="112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друзья или враги природы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474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Играем в сказку – 3 часа</w:t>
            </w: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«Морозко»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(прослушивание аудиозаписи сказки с опорой на иллюстрации)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 для связи эпизодов сказки: жили-были, решили, зажили, однажды, стали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 на вопросы с опорой на иллюстративный материал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 с использованием текстовых синонимов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 с опорой на картинки и с помощью учителя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коллективном рассказывании сказки в соответствии со своими речевыми возможностями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Понимают содержание сказки, прочитанной артистами в аудиозаписи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распространенные предложения по картинкам с использованием текстовых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синонимов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подходящие слова для связи эпизодов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рассказывании сказки </w:t>
            </w:r>
          </w:p>
        </w:tc>
      </w:tr>
      <w:tr w:rsidR="00362E69">
        <w:trPr>
          <w:trHeight w:val="4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«Морозко»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к сказке «Морозко» на презентации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(рассказ по кругу, рассказ с эстафетой и др.)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предложений, с которых начинается каждый эпизод сказки, с использованием подобранных на предыдущем уроке слов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«Морозко»</w:t>
            </w:r>
          </w:p>
          <w:p w:rsidR="00362E69" w:rsidRDefault="00703B09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содержание сказки.</w:t>
            </w:r>
          </w:p>
          <w:p w:rsidR="00362E69" w:rsidRDefault="00703B09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</w:t>
            </w:r>
          </w:p>
          <w:p w:rsidR="00362E69" w:rsidRDefault="00703B09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Принимают участие в театрализованном представлении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«Морозко»</w:t>
            </w:r>
          </w:p>
          <w:p w:rsidR="00362E69" w:rsidRDefault="00703B09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содержание сказки,</w:t>
            </w:r>
          </w:p>
          <w:p w:rsidR="00362E69" w:rsidRDefault="00703B09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362E69" w:rsidRDefault="00703B09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по содержанию сказки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362E69">
        <w:trPr>
          <w:trHeight w:val="207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«Морозко»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501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Это я! – 3 часа</w:t>
            </w:r>
          </w:p>
        </w:tc>
      </w:tr>
      <w:tr w:rsidR="00362E69">
        <w:trPr>
          <w:trHeight w:val="6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я?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составлению описания внешности человека (игры «Наш портрет», «Рассказ по кругу» и др.)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рассказов-описаний о себе и товарищах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 проигрывание диалогов по теме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работы по составлению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рассказов-описаний в соответствии с речевыми возможностями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 с помощью учителя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 памятки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ситуаций, конструируют и проигрывают диалоги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рассказы-описания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памятку</w:t>
            </w:r>
          </w:p>
          <w:p w:rsidR="00362E69" w:rsidRDefault="00362E6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6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я?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115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я?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433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Играем в сказку – 3 часа</w:t>
            </w: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«Гуси-лебеди»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«Гуси-лебеди» (прослушивание аудиозаписи сказки с опорой на иллюстрации)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 для связи эпизодов сказки: жили-были, решили, зажили, однажды, стали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 на вопросы с опорой на иллюстративный материал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 с использованием текстовых синонимов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 с опорой на картинки и с помощью учителя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рассказывании сказки в соответствии и со своими речевыми возможностями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Понимают содержание сказки, прочитанной артистами в аудиозаписи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 с использованием текстовых синонимов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подходящие слова для связи эпизодов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рассказывании сказки </w:t>
            </w:r>
          </w:p>
        </w:tc>
      </w:tr>
    </w:tbl>
    <w:tbl>
      <w:tblPr>
        <w:tblStyle w:val="a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268"/>
        <w:gridCol w:w="880"/>
        <w:gridCol w:w="4961"/>
        <w:gridCol w:w="2835"/>
        <w:gridCol w:w="2410"/>
      </w:tblGrid>
      <w:tr w:rsidR="00362E69">
        <w:trPr>
          <w:trHeight w:val="78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«Гуси-лебеди»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к сказке «Гуси-лебеди» на презентации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(рассказ по кругу, рассказ с эстафетой и др.)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предложений, с которых начинается каждый эпизод сказки, с использованием подобранных на предыдущем уроке слов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«Гуси-лебеди»</w:t>
            </w:r>
          </w:p>
          <w:p w:rsidR="00362E69" w:rsidRDefault="00703B09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содержание сказки</w:t>
            </w:r>
          </w:p>
          <w:p w:rsidR="00362E69" w:rsidRDefault="00703B09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материал.</w:t>
            </w:r>
          </w:p>
          <w:p w:rsidR="00362E69" w:rsidRDefault="00703B09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Принимают участие в театрализованном представлении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«Гуси-лебеди»</w:t>
            </w:r>
          </w:p>
          <w:p w:rsidR="00362E69" w:rsidRDefault="00703B09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содержание сказки,</w:t>
            </w:r>
          </w:p>
          <w:p w:rsidR="00362E69" w:rsidRDefault="00703B09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362E69" w:rsidRDefault="00703B09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по содержанию сказки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362E69">
        <w:trPr>
          <w:trHeight w:val="196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«Гуси-лебеди»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71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Поздравления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(место уроков по данной теме в последовательности уроков определяется учителем по календарю, исходя из необходимости приблизить их к календарным датам 23 февраля и 8 марта)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4 часа</w:t>
            </w:r>
          </w:p>
        </w:tc>
      </w:tr>
      <w:tr w:rsidR="00362E69">
        <w:trPr>
          <w:trHeight w:val="115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Поздравляем защитников Отечества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ситуацию: праздник Защитника Отечества (беседа с опорой на иллюстрацию, дополнение деталей ситуации по вопросам учителя, выбор предложения, наиболее подходящего к содержанию 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картинки, из двух, произнесённых учителем)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поздравлений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 с различной интонацией в зависимости от адресата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поздравления и ответной реплики, моделирование и проигрывание диалогов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поздравительных открыток. 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адресата открытки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праздниками, используя различную интонацию и помощь учителя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 с помощью учителя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поздравительные открытки по образцу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праздниками, используя различную интонацию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поздравительные открытки, подписывают имя адресата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</w:tr>
      <w:tr w:rsidR="00362E69">
        <w:trPr>
          <w:trHeight w:val="24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Поздравляем защитников Отечества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102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Поздравляем с 8 марта!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ситуацию: праздник 8 Марта (беседа с опорой на иллюстрацию, дополнение деталей ситуации по вопросам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учителя, выбор предложения, наиболее подходящего к содержанию картинки, из двух, произнесённых учителем)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поздравлений.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 с различной интонацией в зависимости от адресата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поздравления и ответной реплики, моделирование и проигрывание диалогов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поздравительных открыток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имени адресата открытки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Разучивают и рассказывают стихотворения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речевыми возможностями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праздниками, используя различную интонацию и помощь учителя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 с помощью учителя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поздравительные открытки по образцу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Разучивают и рассказывают стихотворения.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Произносят поздравления с праздниками, используя различную интонацию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поздравительные открытки, подписывают имя адресата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</w:tr>
      <w:tr w:rsidR="00362E69">
        <w:trPr>
          <w:trHeight w:val="255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Поздравляем с 8 марта!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268"/>
        <w:gridCol w:w="880"/>
        <w:gridCol w:w="4961"/>
        <w:gridCol w:w="2835"/>
        <w:gridCol w:w="2410"/>
      </w:tblGrid>
      <w:tr w:rsidR="00362E69">
        <w:trPr>
          <w:trHeight w:val="418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Мои друзья – 4 часа</w:t>
            </w:r>
          </w:p>
        </w:tc>
      </w:tr>
      <w:tr w:rsidR="00362E69">
        <w:trPr>
          <w:trHeight w:val="10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темы ситуаций 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опорой на иллюстративный материал 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опорой на схемы и слова: по картине, далее – на основе личного опыта Проигрывание составленных диалогов 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считалок, декламирование с чётким проговариванием последнего слова в строфе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тему ситуации с помощью наводящих вопросов учителя.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простые предложения с опорой на иллюстративный материал 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диалогов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 на вопросы учителя по их содержанию с опорой на иллюстративный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Договаривают считалки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Определяют тему ситуации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с опорой на иллюстративный материал, на схемы и слова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Проигрывают диалоги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опорой 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Произносят считалки</w:t>
            </w:r>
          </w:p>
        </w:tc>
      </w:tr>
      <w:tr w:rsidR="00362E69">
        <w:trPr>
          <w:trHeight w:val="112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Передавать различные чувства тоном голоса Коллективное составление рассказа о правилах игры, знакомой всем ученикам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правилами по выбору обучающихся Использование считалочки для определения водящего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«Копилки игр»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рассказа о правилах игры с помощью учителя и наводящих вопросов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Договаривают считалки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диалоги  с помощью учителя, принимают участие в играх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считалки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рассказ о правилах игры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диалоги, играют в игры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Произносят считалки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памятку</w:t>
            </w:r>
          </w:p>
        </w:tc>
      </w:tr>
      <w:tr w:rsidR="00362E69">
        <w:trPr>
          <w:trHeight w:val="16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395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за порогом дома – 3 часа</w:t>
            </w:r>
          </w:p>
        </w:tc>
      </w:tr>
      <w:tr w:rsidR="00362E69">
        <w:trPr>
          <w:trHeight w:val="6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пешеход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 обучающихся по теме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знакомство с правилами дорожного движения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теме «Я – пешеход»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ситуаций и возможных диалогов (идем по тротуару, переходим дорогу, ждём автобус)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и повторяют правила ПДД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теме «Я – пешеход» с помощью учителя и наводящих вопросов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Моделируют ситуации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возможные диалоги с помощью наводящих вопросов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дорожными знаками и видами переходов, рисуют знаки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теме «Я – пешеход»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ситуации и возможные диалоги</w:t>
            </w:r>
          </w:p>
        </w:tc>
      </w:tr>
      <w:tr w:rsidR="00362E69">
        <w:trPr>
          <w:trHeight w:val="4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пешеход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5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пешеход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180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Мои друзья – 3 часа</w:t>
            </w:r>
          </w:p>
        </w:tc>
      </w:tr>
      <w:tr w:rsidR="00362E69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после уроков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опыта обучающихся общения с друзьями вне школы (беседа на основе личного опыта)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правилами: уточнение правил обучающимися, организация в классе игр малой подвижности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составление рассказов по теме ситуации (коллективное составление рассказа по иллюстрации, игры «Рассказ по кругу», «Дополни предложение», «Копилка вопросов», индивидуальные рассказы с опорой на план)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«Копилки игр»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по теме ситуации с помощью учителя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 «Рассказ по кругу», «Дополни предложение», «Копилка вопросов» в соответствии с речевыми возможностями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копилки игр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по теме ситуации 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их с опорой на иллюстративный материал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игры 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«Рассказ по кругу», «Дополни предложение», «Копилка вопросов»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копилку игр</w:t>
            </w:r>
          </w:p>
        </w:tc>
      </w:tr>
      <w:tr w:rsidR="00362E69">
        <w:trPr>
          <w:trHeight w:val="9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после уроков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176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58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за порогом дома – 3 часа</w:t>
            </w:r>
          </w:p>
        </w:tc>
      </w:tr>
      <w:tr w:rsidR="00362E69">
        <w:trPr>
          <w:trHeight w:val="7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приёме у врача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(обсуждение проблемного вопроса)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имеющихся знаний о правилах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поведения на приёме у врача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в регистратуре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с врачом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«На приёме у врача»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играх «На приёме у врача» 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Активно участвуют в диалогах по темам речевых ситуаций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Играют в игру «На приёме у врача»</w:t>
            </w:r>
          </w:p>
          <w:p w:rsidR="00362E69" w:rsidRDefault="00362E6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80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приёме у врача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147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приёме у врача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329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Играем в сказку – 3 часа</w:t>
            </w:r>
          </w:p>
        </w:tc>
      </w:tr>
      <w:tr w:rsidR="00362E69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«Волк и семеро козлят»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сказкой «Волк и семеро козлят» (прослушивание аудиозаписи сказки с опорой на иллюстрации) 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слов для связи эпизодов сказки: жили-были, решили, зажили, однажды, стали 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с опорой на иллюстративный материал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 с использованием текстовых синонимов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 с опорой на картинки и с помощью учителя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коллективном рассказывании сказки в соответствии и со своими речевыми возможностями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сказки.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 с использованием текстовых синонимов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подходящие слова для связи эпизодов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рассказывании сказки </w:t>
            </w:r>
          </w:p>
        </w:tc>
      </w:tr>
      <w:tr w:rsidR="00362E69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«Волк и семеро козлят»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к сказке «Волк и семеро козлят» на презентации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(рассказ по кругу, рассказ с эстафетой и др.)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предложений, с которых начинается каждый эпизод сказки, с использованием подобранных на предыдущем уроке слов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«Волк и семеро козлят»</w:t>
            </w:r>
          </w:p>
          <w:p w:rsidR="00362E69" w:rsidRDefault="00703B09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содержание сказки,</w:t>
            </w:r>
          </w:p>
          <w:p w:rsidR="00362E69" w:rsidRDefault="00703B09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</w:t>
            </w:r>
          </w:p>
          <w:p w:rsidR="00362E69" w:rsidRDefault="00703B09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Принимают участие в театрализованном представлении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«Волк и семеро козлят»</w:t>
            </w:r>
          </w:p>
          <w:p w:rsidR="00362E69" w:rsidRDefault="00703B09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содержание сказки</w:t>
            </w:r>
          </w:p>
          <w:p w:rsidR="00362E69" w:rsidRDefault="00703B09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362E69" w:rsidRDefault="00703B09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</w:p>
          <w:p w:rsidR="00362E69" w:rsidRDefault="00703B09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по содержанию сказки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362E69">
        <w:trPr>
          <w:trHeight w:val="195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«Волк и семеро козлят»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49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дома – 3часа</w:t>
            </w:r>
          </w:p>
        </w:tc>
      </w:tr>
      <w:tr w:rsidR="00362E69">
        <w:trPr>
          <w:trHeight w:val="80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дом 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семья</w:t>
            </w:r>
          </w:p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 по теме «Мой дом. Моя семья»)</w:t>
            </w:r>
          </w:p>
          <w:p w:rsidR="00362E69" w:rsidRDefault="00703B09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привлечением личного опыта обучающихся, ответы на вопросы на основе иллюстраций</w:t>
            </w:r>
          </w:p>
          <w:p w:rsidR="00362E69" w:rsidRDefault="00703B09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 о членах семьи</w:t>
            </w:r>
          </w:p>
          <w:p w:rsidR="00362E69" w:rsidRDefault="00703B09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ролевой игре «Приём гостей», в том числе обсуждение конкурсов и развлечений для детского праздника</w:t>
            </w:r>
          </w:p>
          <w:p w:rsidR="00362E69" w:rsidRDefault="00703B09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«Приём гостей»</w:t>
            </w:r>
          </w:p>
          <w:p w:rsidR="00362E69" w:rsidRDefault="00703B09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по теме с опорой на сюжетные картинки, план из ключевых слов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картинки по теме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учителя, опираясь на иллюстративный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коллективной беседе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 с помощью учителя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игре «Приём гостей» в соответствии с речевыми возможностями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рассказ по теме с опорой на сюжетные картинки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картинки по теме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коллективной беседе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членах своей семьи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игру «Приём гостей»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рассказ по теме с опорой на сюжетные картинки, план из ключевых слов</w:t>
            </w:r>
          </w:p>
        </w:tc>
      </w:tr>
      <w:tr w:rsidR="00362E69">
        <w:trPr>
          <w:trHeight w:val="5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дом 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6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дом 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7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268"/>
        <w:gridCol w:w="880"/>
        <w:gridCol w:w="4961"/>
        <w:gridCol w:w="2835"/>
        <w:gridCol w:w="2410"/>
      </w:tblGrid>
      <w:tr w:rsidR="00362E69">
        <w:trPr>
          <w:trHeight w:val="477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Учимся понимать животных – 2 часа</w:t>
            </w:r>
          </w:p>
        </w:tc>
      </w:tr>
      <w:tr w:rsidR="00362E69">
        <w:trPr>
          <w:trHeight w:val="4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зоопарке у зверей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мультфильма «Где обедал воробей»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личного опыта посещения зоопарка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картинок на развороте 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высказывания обучающихся в ответ на поставленные вопросы</w:t>
            </w:r>
          </w:p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обучающимися творческих работ, подготовленных вместе с родителями «Рассказ о животном»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мультфильм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односложно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 в соответствии со своими речевыми возможностями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творческую работу, выполненную дома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мультфильм</w:t>
            </w:r>
          </w:p>
          <w:p w:rsidR="00362E69" w:rsidRDefault="00703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распространенным предложением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творческую работу, выполненную дома</w:t>
            </w:r>
          </w:p>
        </w:tc>
      </w:tr>
      <w:tr w:rsidR="00362E69">
        <w:trPr>
          <w:trHeight w:val="135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зоопарке у зверей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71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Поздравляем с Днём Победы! </w:t>
            </w:r>
          </w:p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(Место уроков по данной теме в последовательности уроков определяется учителем по календарю, исходя из необходимости приблизить их к календарной дате 9 мая)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 час</w:t>
            </w:r>
          </w:p>
        </w:tc>
      </w:tr>
      <w:tr w:rsidR="00362E69">
        <w:trPr>
          <w:trHeight w:val="13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составлению описания внешности человека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:rsidR="00362E69" w:rsidRDefault="00703B09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песен, стихов, рассказов о Великой Отечественной войне</w:t>
            </w:r>
          </w:p>
          <w:p w:rsidR="00362E69" w:rsidRDefault="00703B09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панно «Поздравляем с Днём Победы!»</w:t>
            </w:r>
          </w:p>
          <w:p w:rsidR="00362E69" w:rsidRDefault="00703B09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устных поздравлений с Днём Победы различным адресатам (ветеранам, учителям, родным)</w:t>
            </w:r>
          </w:p>
          <w:p w:rsidR="00362E69" w:rsidRDefault="00703B09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Поздравление с праздником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tabs>
                <w:tab w:val="left" w:pos="34"/>
              </w:tabs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песни, стихи, рассказы о Великой Отечественной войне</w:t>
            </w:r>
          </w:p>
          <w:p w:rsidR="00362E69" w:rsidRDefault="00703B09">
            <w:pPr>
              <w:tabs>
                <w:tab w:val="left" w:pos="34"/>
              </w:tabs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теме с использованием иллюстраций 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коллективных поздравлениях в соответствии с речевыми возможностями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коллективное панно «Поздравляем с днем Победы!»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703B09">
            <w:pPr>
              <w:tabs>
                <w:tab w:val="left" w:pos="34"/>
              </w:tabs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песни, стихи, рассказы о Великой Отечественной войне</w:t>
            </w:r>
          </w:p>
          <w:p w:rsidR="00362E69" w:rsidRDefault="00703B09">
            <w:pPr>
              <w:tabs>
                <w:tab w:val="left" w:pos="34"/>
              </w:tabs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теме с использованием иллюстраций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устные поздравления с Днём Победы различным адресатам</w:t>
            </w:r>
          </w:p>
          <w:p w:rsidR="00362E69" w:rsidRDefault="00703B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коллективное панно «Поздравляем с днем Победы!»</w:t>
            </w:r>
          </w:p>
        </w:tc>
      </w:tr>
    </w:tbl>
    <w:p w:rsidR="00362E69" w:rsidRDefault="00362E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2E69" w:rsidRDefault="00362E6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2E69" w:rsidRDefault="00362E69">
      <w:pPr>
        <w:spacing w:after="0" w:line="360" w:lineRule="auto"/>
        <w:ind w:firstLine="709"/>
        <w:jc w:val="both"/>
      </w:pPr>
    </w:p>
    <w:sectPr w:rsidR="00362E69" w:rsidSect="00645E9B">
      <w:pgSz w:w="16838" w:h="11906" w:orient="landscape"/>
      <w:pgMar w:top="1418" w:right="1134" w:bottom="1418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9DA" w:rsidRDefault="006009DA">
      <w:pPr>
        <w:spacing w:after="0" w:line="240" w:lineRule="auto"/>
      </w:pPr>
      <w:r>
        <w:separator/>
      </w:r>
    </w:p>
  </w:endnote>
  <w:endnote w:type="continuationSeparator" w:id="0">
    <w:p w:rsidR="006009DA" w:rsidRDefault="00600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E69" w:rsidRDefault="0027262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703B09">
      <w:rPr>
        <w:color w:val="000000"/>
      </w:rPr>
      <w:instrText>PAGE</w:instrText>
    </w:r>
    <w:r>
      <w:rPr>
        <w:color w:val="000000"/>
      </w:rPr>
      <w:fldChar w:fldCharType="end"/>
    </w:r>
  </w:p>
  <w:p w:rsidR="00362E69" w:rsidRDefault="00362E6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E69" w:rsidRDefault="0027262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703B09">
      <w:rPr>
        <w:color w:val="000000"/>
      </w:rPr>
      <w:instrText>PAGE</w:instrText>
    </w:r>
    <w:r>
      <w:rPr>
        <w:color w:val="000000"/>
      </w:rPr>
      <w:fldChar w:fldCharType="separate"/>
    </w:r>
    <w:r w:rsidR="003119C0">
      <w:rPr>
        <w:noProof/>
        <w:color w:val="000000"/>
      </w:rPr>
      <w:t>32</w:t>
    </w:r>
    <w:r>
      <w:rPr>
        <w:color w:val="000000"/>
      </w:rPr>
      <w:fldChar w:fldCharType="end"/>
    </w:r>
  </w:p>
  <w:p w:rsidR="00362E69" w:rsidRDefault="00362E6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9DA" w:rsidRDefault="006009DA">
      <w:pPr>
        <w:spacing w:after="0" w:line="240" w:lineRule="auto"/>
      </w:pPr>
      <w:r>
        <w:separator/>
      </w:r>
    </w:p>
  </w:footnote>
  <w:footnote w:type="continuationSeparator" w:id="0">
    <w:p w:rsidR="006009DA" w:rsidRDefault="006009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1E13"/>
    <w:multiLevelType w:val="hybridMultilevel"/>
    <w:tmpl w:val="DAE2A77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C38A2"/>
    <w:multiLevelType w:val="multilevel"/>
    <w:tmpl w:val="A1A8225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7D906D0"/>
    <w:multiLevelType w:val="hybridMultilevel"/>
    <w:tmpl w:val="1230219E"/>
    <w:lvl w:ilvl="0" w:tplc="397EF0D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166B4"/>
    <w:multiLevelType w:val="hybridMultilevel"/>
    <w:tmpl w:val="85D23B1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0064C3"/>
    <w:multiLevelType w:val="multilevel"/>
    <w:tmpl w:val="675EFEA4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3C571006"/>
    <w:multiLevelType w:val="hybridMultilevel"/>
    <w:tmpl w:val="F5F2C72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313EB9"/>
    <w:multiLevelType w:val="hybridMultilevel"/>
    <w:tmpl w:val="8B3AC34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2B1AC0"/>
    <w:multiLevelType w:val="hybridMultilevel"/>
    <w:tmpl w:val="0100D43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67124A"/>
    <w:multiLevelType w:val="multilevel"/>
    <w:tmpl w:val="973427AE"/>
    <w:lvl w:ilvl="0">
      <w:start w:val="1"/>
      <w:numFmt w:val="bullet"/>
      <w:lvlText w:val="−"/>
      <w:lvlJc w:val="left"/>
      <w:pPr>
        <w:ind w:left="142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3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62F36144"/>
    <w:multiLevelType w:val="multilevel"/>
    <w:tmpl w:val="6C6625F6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62F768FA"/>
    <w:multiLevelType w:val="hybridMultilevel"/>
    <w:tmpl w:val="79DA1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B81D1E">
      <w:numFmt w:val="bullet"/>
      <w:lvlText w:val="·"/>
      <w:lvlJc w:val="left"/>
      <w:pPr>
        <w:ind w:left="1800" w:hanging="720"/>
      </w:pPr>
      <w:rPr>
        <w:rFonts w:ascii="Calibri" w:eastAsia="Calibri" w:hAnsi="Calibri" w:cs="Calibri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4A657A"/>
    <w:multiLevelType w:val="hybridMultilevel"/>
    <w:tmpl w:val="794CF95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DEA0F8">
      <w:numFmt w:val="bullet"/>
      <w:lvlText w:val="•"/>
      <w:lvlJc w:val="left"/>
      <w:pPr>
        <w:ind w:left="2520" w:hanging="720"/>
      </w:pPr>
      <w:rPr>
        <w:rFonts w:ascii="Times New Roman" w:eastAsia="Calibri" w:hAnsi="Times New Roman" w:cs="Times New Roman" w:hint="default"/>
        <w:b w:val="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17322A"/>
    <w:multiLevelType w:val="multilevel"/>
    <w:tmpl w:val="705E2DC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7B913DD7"/>
    <w:multiLevelType w:val="multilevel"/>
    <w:tmpl w:val="63F290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"/>
  </w:num>
  <w:num w:numId="5">
    <w:abstractNumId w:val="13"/>
  </w:num>
  <w:num w:numId="6">
    <w:abstractNumId w:val="7"/>
  </w:num>
  <w:num w:numId="7">
    <w:abstractNumId w:val="10"/>
  </w:num>
  <w:num w:numId="8">
    <w:abstractNumId w:val="11"/>
  </w:num>
  <w:num w:numId="9">
    <w:abstractNumId w:val="0"/>
  </w:num>
  <w:num w:numId="10">
    <w:abstractNumId w:val="3"/>
  </w:num>
  <w:num w:numId="11">
    <w:abstractNumId w:val="6"/>
  </w:num>
  <w:num w:numId="12">
    <w:abstractNumId w:val="5"/>
  </w:num>
  <w:num w:numId="13">
    <w:abstractNumId w:val="2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E69"/>
    <w:rsid w:val="00192846"/>
    <w:rsid w:val="00203073"/>
    <w:rsid w:val="0027262A"/>
    <w:rsid w:val="00303752"/>
    <w:rsid w:val="003119C0"/>
    <w:rsid w:val="00317CF4"/>
    <w:rsid w:val="00362E69"/>
    <w:rsid w:val="0038546B"/>
    <w:rsid w:val="003A0068"/>
    <w:rsid w:val="003A7895"/>
    <w:rsid w:val="00425491"/>
    <w:rsid w:val="00555646"/>
    <w:rsid w:val="006009DA"/>
    <w:rsid w:val="00622F41"/>
    <w:rsid w:val="00645E9B"/>
    <w:rsid w:val="00703B09"/>
    <w:rsid w:val="009C22A8"/>
    <w:rsid w:val="00A03ABC"/>
    <w:rsid w:val="00D84FC7"/>
    <w:rsid w:val="00DF3D43"/>
    <w:rsid w:val="00FA1A01"/>
    <w:rsid w:val="00FD6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E0"/>
  </w:style>
  <w:style w:type="paragraph" w:styleId="1">
    <w:name w:val="heading 1"/>
    <w:basedOn w:val="a"/>
    <w:next w:val="a"/>
    <w:uiPriority w:val="9"/>
    <w:qFormat/>
    <w:rsid w:val="00FA1A0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rsid w:val="00FA1A0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FA1A0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FA1A0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FA1A01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FA1A0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A1A0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FA1A01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FA1A0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59"/>
    <w:rsid w:val="00B13C9A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378A0"/>
    <w:pPr>
      <w:ind w:left="720"/>
      <w:contextualSpacing/>
    </w:pPr>
  </w:style>
  <w:style w:type="paragraph" w:styleId="a6">
    <w:name w:val="No Spacing"/>
    <w:link w:val="a7"/>
    <w:qFormat/>
    <w:rsid w:val="008B6424"/>
    <w:pPr>
      <w:spacing w:after="0" w:line="240" w:lineRule="auto"/>
    </w:pPr>
    <w:rPr>
      <w:rFonts w:eastAsia="Times New Roman" w:cs="Times New Roman"/>
    </w:rPr>
  </w:style>
  <w:style w:type="character" w:customStyle="1" w:styleId="a7">
    <w:name w:val="Без интервала Знак"/>
    <w:link w:val="a6"/>
    <w:rsid w:val="008B6424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ED0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065A"/>
  </w:style>
  <w:style w:type="character" w:styleId="aa">
    <w:name w:val="page number"/>
    <w:basedOn w:val="a0"/>
    <w:uiPriority w:val="99"/>
    <w:semiHidden/>
    <w:unhideWhenUsed/>
    <w:rsid w:val="00ED065A"/>
  </w:style>
  <w:style w:type="paragraph" w:styleId="ab">
    <w:name w:val="Subtitle"/>
    <w:basedOn w:val="a"/>
    <w:next w:val="a"/>
    <w:uiPriority w:val="11"/>
    <w:qFormat/>
    <w:rsid w:val="00FA1A0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0"/>
    <w:rsid w:val="00FA1A0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0"/>
    <w:rsid w:val="00FA1A0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TOC Heading"/>
    <w:basedOn w:val="1"/>
    <w:next w:val="a"/>
    <w:uiPriority w:val="39"/>
    <w:unhideWhenUsed/>
    <w:qFormat/>
    <w:rsid w:val="00F4392A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F4392A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F4392A"/>
    <w:pPr>
      <w:spacing w:after="100"/>
      <w:ind w:left="220"/>
    </w:pPr>
  </w:style>
  <w:style w:type="character" w:styleId="af">
    <w:name w:val="Hyperlink"/>
    <w:basedOn w:val="a0"/>
    <w:uiPriority w:val="99"/>
    <w:unhideWhenUsed/>
    <w:rsid w:val="00F4392A"/>
    <w:rPr>
      <w:color w:val="0563C1" w:themeColor="hyperlink"/>
      <w:u w:val="single"/>
    </w:rPr>
  </w:style>
  <w:style w:type="table" w:customStyle="1" w:styleId="af0">
    <w:basedOn w:val="TableNormal0"/>
    <w:rsid w:val="00FA1A0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rsid w:val="00FA1A0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0"/>
    <w:rsid w:val="00FA1A0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0"/>
    <w:rsid w:val="00FA1A0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rsid w:val="00FA1A0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rsid w:val="00FA1A0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rsid w:val="00FA1A0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rsid w:val="00FA1A0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"/>
    <w:basedOn w:val="a"/>
    <w:link w:val="af9"/>
    <w:unhideWhenUsed/>
    <w:qFormat/>
    <w:rsid w:val="00645E9B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645E9B"/>
    <w:rPr>
      <w:rFonts w:cs="Times New Roman"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DF3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DF3D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7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oK3zpTWiU/Pe9SW+eTxC4IlYtw==">CgMxLjAyCWguMzBqMHpsbDIJaC4xZm9iOXRlMgloLjN6bnlzaDcyCWguMmV0OTJwMDIIaC50eWpjd3QyDmguaGVqZ3AyeW45emp1Mg5oLmhlamdwMnluOXpqdTIOaC5oZWpncDJ5bjl6anUyDmguMzNjN2tsM2FwaHR6MgloLjNkeTZ2a20yCWguMXQzaDVzZjIJaC4xdDNoNXNmMgloLjF0M2g1c2YyCWguMXQzaDVzZjIJaC4xdDNoNXNmMg5oLnl2bW5jdGU1MHNnZDIIaC5namRneHM4AHIhMVF4RTA2aGtkWV83czBkS2dZQ3lHdk1KQlRpNERfRHR4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F787D45-B9E7-4399-8B15-76EBC23A9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32</Pages>
  <Words>6782</Words>
  <Characters>38662</Characters>
  <Application>Microsoft Office Word</Application>
  <DocSecurity>0</DocSecurity>
  <Lines>322</Lines>
  <Paragraphs>90</Paragraphs>
  <ScaleCrop>false</ScaleCrop>
  <Company/>
  <LinksUpToDate>false</LinksUpToDate>
  <CharactersWithSpaces>45354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Nikita Belyh</dc:creator>
  <cp:lastModifiedBy>Админ</cp:lastModifiedBy>
  <cp:revision>12</cp:revision>
  <dcterms:created xsi:type="dcterms:W3CDTF">2023-05-17T22:34:00Z</dcterms:created>
  <dcterms:modified xsi:type="dcterms:W3CDTF">2023-10-16T09:39:00Z</dcterms:modified>
</cp:coreProperties>
</file>