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6B7" w:rsidRDefault="001246B7" w:rsidP="001246B7">
      <w:pPr>
        <w:pStyle w:val="a3"/>
        <w:spacing w:line="240" w:lineRule="auto"/>
        <w:ind w:left="851"/>
        <w:jc w:val="center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Аннотаци</w:t>
      </w:r>
      <w:r w:rsidR="00D93D22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и</w:t>
      </w: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адаптированн</w:t>
      </w:r>
      <w:r w:rsidR="00D93D22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ых</w:t>
      </w: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</w:t>
      </w:r>
      <w:r w:rsidR="0040613F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рабоч</w:t>
      </w:r>
      <w:r w:rsidR="00D93D22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их программ</w:t>
      </w: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обучающихся </w:t>
      </w:r>
      <w:r w:rsidR="00C01F34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                     </w:t>
      </w: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с умственной отсталостью (интеллектуальными нарушениями). Вариант 1</w:t>
      </w:r>
    </w:p>
    <w:p w:rsidR="0040613F" w:rsidRPr="008720BB" w:rsidRDefault="0040613F" w:rsidP="004061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144117117"/>
      <w:r w:rsidRPr="008720BB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 общего образования</w:t>
      </w:r>
    </w:p>
    <w:p w:rsidR="0040613F" w:rsidRPr="008720BB" w:rsidRDefault="0040613F" w:rsidP="004061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720BB">
        <w:rPr>
          <w:rFonts w:ascii="Times New Roman" w:eastAsia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8720BB">
        <w:rPr>
          <w:rFonts w:ascii="Times New Roman" w:eastAsia="Times New Roman" w:hAnsi="Times New Roman" w:cs="Times New Roman"/>
          <w:b/>
          <w:sz w:val="28"/>
          <w:szCs w:val="28"/>
        </w:rPr>
        <w:t xml:space="preserve"> с умственной отсталостью</w:t>
      </w:r>
    </w:p>
    <w:p w:rsidR="0040613F" w:rsidRPr="008720BB" w:rsidRDefault="0040613F" w:rsidP="004061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0BB">
        <w:rPr>
          <w:rFonts w:ascii="Times New Roman" w:eastAsia="Times New Roman" w:hAnsi="Times New Roman" w:cs="Times New Roman"/>
          <w:b/>
          <w:sz w:val="28"/>
          <w:szCs w:val="28"/>
        </w:rPr>
        <w:t>(интеллектуальными нарушениями)</w:t>
      </w:r>
    </w:p>
    <w:p w:rsidR="0040613F" w:rsidRPr="008720BB" w:rsidRDefault="0040613F" w:rsidP="004061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8720BB">
        <w:rPr>
          <w:rFonts w:ascii="Times New Roman" w:eastAsia="Times New Roman" w:hAnsi="Times New Roman" w:cs="Times New Roman"/>
          <w:b/>
          <w:sz w:val="28"/>
          <w:szCs w:val="28"/>
        </w:rPr>
        <w:t>ариант 1</w:t>
      </w:r>
    </w:p>
    <w:p w:rsidR="0040613F" w:rsidRPr="0040613F" w:rsidRDefault="0040613F" w:rsidP="004061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0BB">
        <w:rPr>
          <w:rFonts w:ascii="Times New Roman" w:eastAsia="Times New Roman" w:hAnsi="Times New Roman" w:cs="Times New Roman"/>
          <w:b/>
          <w:sz w:val="28"/>
          <w:szCs w:val="28"/>
        </w:rPr>
        <w:t>«Русский язык»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720B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1, 1 доп. -4 </w:t>
      </w:r>
      <w:r w:rsidRPr="008720BB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Pr="008720BB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bookmarkEnd w:id="0"/>
    <w:p w:rsidR="0040613F" w:rsidRDefault="0040613F" w:rsidP="004061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Адаптированная рабочая программа по учебному предмету «Русский язык»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утвержденной приказом Министерства просвещения России от 24.11.2022г. № 1026 (</w:t>
      </w:r>
      <w:hyperlink r:id="rId5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40613F" w:rsidRDefault="0040613F" w:rsidP="0040613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АООП УО (вариант 1)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адресована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40613F" w:rsidRDefault="0040613F" w:rsidP="0040613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«Русский язык» относится к предметной области «Язык и речевая практика» и является обязательной частью учебного плана. </w:t>
      </w:r>
    </w:p>
    <w:p w:rsidR="0040613F" w:rsidRDefault="0040613F" w:rsidP="0040613F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Адаптированная рабочая программа по учебному предмету «Русский язык» в 1, 1доп рассчитана на 99 часов (33 учебные недели) и составляет 3 часа в неделю 2– 4 классы по 102 часа (34 учебные недели).</w:t>
      </w:r>
    </w:p>
    <w:p w:rsidR="0040613F" w:rsidRDefault="0040613F" w:rsidP="0040613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Адаптированная основная общеобразовательная программа определяет цель и задачи учебного предмета «Русский язык».</w:t>
      </w:r>
    </w:p>
    <w:p w:rsidR="0040613F" w:rsidRDefault="0040613F" w:rsidP="0040613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обучения: развитие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обучающихся с умственной отсталостью (интеллектуальными нарушениями) </w:t>
      </w:r>
      <w:r>
        <w:rPr>
          <w:rFonts w:ascii="Times New Roman" w:eastAsia="Times New Roman" w:hAnsi="Times New Roman" w:cs="Times New Roman"/>
          <w:sz w:val="28"/>
          <w:szCs w:val="28"/>
        </w:rPr>
        <w:t>устной и письменной речи, формирование практически значимых орфографических и пунктуационных навыков, воспитание интереса к родному языку.</w:t>
      </w:r>
    </w:p>
    <w:p w:rsidR="0040613F" w:rsidRDefault="0040613F" w:rsidP="0040613F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адачи обучения:</w:t>
      </w:r>
    </w:p>
    <w:p w:rsidR="0040613F" w:rsidRDefault="0040613F" w:rsidP="004061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уточнение и обогащение представлений об окружающей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действительности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овладение на этой основе языковыми средствами (слово, предложение, словосочетание);</w:t>
      </w:r>
    </w:p>
    <w:p w:rsidR="0040613F" w:rsidRDefault="0040613F" w:rsidP="004061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первоначальных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дограмматических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понятий и развитие коммуникативно-речевых навыков;</w:t>
      </w:r>
    </w:p>
    <w:p w:rsidR="0040613F" w:rsidRDefault="0040613F" w:rsidP="004061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различными доступными средствами устной и письменной коммуникации для решения практико-ориентированных задач;</w:t>
      </w:r>
    </w:p>
    <w:p w:rsidR="0040613F" w:rsidRDefault="0040613F" w:rsidP="004061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речевой и мыслительной деятельности;</w:t>
      </w:r>
    </w:p>
    <w:p w:rsidR="0040613F" w:rsidRDefault="0040613F" w:rsidP="004061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:rsidR="0040613F" w:rsidRDefault="0040613F" w:rsidP="004061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навыков устной коммуникации;</w:t>
      </w:r>
    </w:p>
    <w:p w:rsidR="0040613F" w:rsidRDefault="0040613F" w:rsidP="004061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положительных нравственных качеств и свойств личности.</w:t>
      </w:r>
    </w:p>
    <w:p w:rsidR="0040613F" w:rsidRDefault="0040613F" w:rsidP="00406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по учебному предмету «Русский язык» в 1, 1доп,, 2 классы -4 классы классе определяет следующие задачи:</w:t>
      </w:r>
    </w:p>
    <w:p w:rsidR="0040613F" w:rsidRDefault="0040613F" w:rsidP="004061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первоклассников  речевого слуха;</w:t>
      </w:r>
    </w:p>
    <w:p w:rsidR="0040613F" w:rsidRDefault="0040613F" w:rsidP="004061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звуковой стороны речи;</w:t>
      </w:r>
    </w:p>
    <w:p w:rsidR="0040613F" w:rsidRDefault="0040613F" w:rsidP="004061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сенсомоторной сферы: зрительного восприятия, пространственной ориентировки, мелкой моторики кистей рук;</w:t>
      </w:r>
    </w:p>
    <w:p w:rsidR="0040613F" w:rsidRDefault="0040613F" w:rsidP="004061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развитие элементарных навыков общения с учителем и одноклассниками, в том числе умения адекватно воспринимать речь окружающих и выполнять инструкции педагога.</w:t>
      </w:r>
    </w:p>
    <w:p w:rsidR="0040613F" w:rsidRDefault="0040613F" w:rsidP="00406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«Русский язык» в 3-4 классе определяет следующие задачи:</w:t>
      </w:r>
    </w:p>
    <w:p w:rsidR="0040613F" w:rsidRDefault="0040613F" w:rsidP="0040613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навыкам грамотного письма и культуры речи;</w:t>
      </w:r>
    </w:p>
    <w:p w:rsidR="0040613F" w:rsidRDefault="0040613F" w:rsidP="0040613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основных орфографических и пунктуационных умений и навыков;</w:t>
      </w:r>
    </w:p>
    <w:p w:rsidR="0040613F" w:rsidRDefault="0040613F" w:rsidP="0040613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повышение уровня общего и речевого развития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;</w:t>
      </w:r>
    </w:p>
    <w:p w:rsidR="0040613F" w:rsidRDefault="0040613F" w:rsidP="0040613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последовательно и правильно излагать свои мысли в устной и письменной форме;</w:t>
      </w:r>
    </w:p>
    <w:p w:rsidR="0040613F" w:rsidRDefault="0040613F" w:rsidP="0040613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уточнение, расширение и активизация словарного запаса.</w:t>
      </w:r>
    </w:p>
    <w:p w:rsidR="0040613F" w:rsidRPr="00BB75B5" w:rsidRDefault="0040613F" w:rsidP="00406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Toc144128126"/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 xml:space="preserve">Адаптированная рабочая программа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>общего образования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>обучаю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щихся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 умственной отсталостью </w:t>
      </w:r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>(интеллектуальными нарушениями)</w:t>
      </w:r>
    </w:p>
    <w:p w:rsidR="0040613F" w:rsidRPr="00BB75B5" w:rsidRDefault="0040613F" w:rsidP="00406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>ариант 1</w:t>
      </w:r>
    </w:p>
    <w:p w:rsidR="0040613F" w:rsidRPr="00BB75B5" w:rsidRDefault="0040613F" w:rsidP="00406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 xml:space="preserve"> «Математика»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 1 доп.-4 классы</w:t>
      </w:r>
      <w:r w:rsidRPr="00BB75B5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bookmarkEnd w:id="1"/>
    <w:p w:rsidR="0040613F" w:rsidRPr="0040613F" w:rsidRDefault="0040613F" w:rsidP="00406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Адаптированная р</w:t>
      </w:r>
      <w:r w:rsidRPr="0040613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абочая программа по учебному предмету «Математика»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 г. № 1026 (</w:t>
      </w:r>
      <w:hyperlink r:id="rId6" w:tgtFrame="_blank" w:history="1">
        <w:r w:rsidRPr="0040613F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https://clck.ru/33NMkR</w:t>
        </w:r>
      </w:hyperlink>
      <w:r w:rsidRPr="0040613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0613F" w:rsidRPr="0040613F" w:rsidRDefault="0040613F" w:rsidP="00406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13F">
        <w:rPr>
          <w:rFonts w:ascii="Times New Roman" w:hAnsi="Times New Roman" w:cs="Times New Roman"/>
          <w:sz w:val="28"/>
          <w:szCs w:val="28"/>
        </w:rPr>
        <w:t xml:space="preserve">АООП УО (вариант 1) </w:t>
      </w:r>
      <w:proofErr w:type="gramStart"/>
      <w:r w:rsidRPr="0040613F">
        <w:rPr>
          <w:rFonts w:ascii="Times New Roman" w:hAnsi="Times New Roman" w:cs="Times New Roman"/>
          <w:sz w:val="28"/>
          <w:szCs w:val="28"/>
        </w:rPr>
        <w:t>адресована</w:t>
      </w:r>
      <w:proofErr w:type="gramEnd"/>
      <w:r w:rsidRPr="0040613F">
        <w:rPr>
          <w:rFonts w:ascii="Times New Roman" w:hAnsi="Times New Roman" w:cs="Times New Roman"/>
          <w:sz w:val="28"/>
          <w:szCs w:val="28"/>
        </w:rPr>
        <w:t xml:space="preserve"> обучающимся с легкой умственной отсталостью (интеллектуальными нарушениями) </w:t>
      </w:r>
      <w:r w:rsidRPr="0040613F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:rsidR="0040613F" w:rsidRPr="0040613F" w:rsidRDefault="0040613F" w:rsidP="0040613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13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</w:t>
      </w:r>
      <w:r w:rsidRPr="00406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40613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Математика» относится к предметной области «Математика» и является обязательной частью учебного плана. В соответствии с учебным планом рабочая программа по учебному предмету «Математика» в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1 доп.</w:t>
      </w:r>
      <w:r w:rsidRPr="00406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406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рассчитана на 33 учебные недели и составляет 99 часов в год (3 часа в неделю)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2-4 классы – 34 часа/136 часов</w:t>
      </w:r>
      <w:r w:rsidRPr="004061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613F" w:rsidRPr="0040613F" w:rsidRDefault="0040613F" w:rsidP="00406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13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Адаптированная основная общеобразовательная программа определяет цель и задачи учебного предмета «Математика».</w:t>
      </w:r>
    </w:p>
    <w:p w:rsidR="0040613F" w:rsidRPr="0040613F" w:rsidRDefault="0040613F" w:rsidP="00406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обучения – подготовка </w:t>
      </w:r>
      <w:proofErr w:type="gramStart"/>
      <w:r w:rsidRPr="004061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406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умственной отсталостью (интеллектуальными нарушениями) к жизни в современном обществе и овладение доступными профессионально-трудовыми навыками.</w:t>
      </w:r>
    </w:p>
    <w:p w:rsidR="0040613F" w:rsidRPr="0040613F" w:rsidRDefault="0040613F" w:rsidP="00406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13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обучения:</w:t>
      </w:r>
    </w:p>
    <w:p w:rsidR="0040613F" w:rsidRPr="0040613F" w:rsidRDefault="0040613F" w:rsidP="0040613F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0613F">
        <w:rPr>
          <w:rFonts w:ascii="Times New Roman" w:hAnsi="Times New Roman"/>
          <w:color w:val="000000"/>
          <w:sz w:val="28"/>
          <w:szCs w:val="28"/>
        </w:rPr>
        <w:lastRenderedPageBreak/>
        <w:t xml:space="preserve">формирование доступных </w:t>
      </w:r>
      <w:proofErr w:type="gramStart"/>
      <w:r w:rsidRPr="0040613F">
        <w:rPr>
          <w:rFonts w:ascii="Times New Roman" w:hAnsi="Times New Roman"/>
          <w:color w:val="000000"/>
          <w:sz w:val="28"/>
          <w:szCs w:val="28"/>
        </w:rPr>
        <w:t>обучающимся</w:t>
      </w:r>
      <w:proofErr w:type="gramEnd"/>
      <w:r w:rsidRPr="0040613F">
        <w:rPr>
          <w:rFonts w:ascii="Times New Roman" w:hAnsi="Times New Roman"/>
          <w:color w:val="000000"/>
          <w:sz w:val="28"/>
          <w:szCs w:val="28"/>
        </w:rPr>
        <w:t xml:space="preserve"> с умственной отсталостью (интеллектуальными нарушениями) математических </w:t>
      </w:r>
      <w:r w:rsidRPr="0040613F">
        <w:rPr>
          <w:rFonts w:ascii="Times New Roman" w:hAnsi="Times New Roman"/>
          <w:color w:val="000000" w:themeColor="text1"/>
          <w:sz w:val="28"/>
          <w:szCs w:val="28"/>
        </w:rPr>
        <w:t>знаний</w:t>
      </w:r>
      <w:r w:rsidRPr="0040613F">
        <w:rPr>
          <w:rFonts w:ascii="Times New Roman" w:hAnsi="Times New Roman"/>
          <w:color w:val="000000"/>
          <w:sz w:val="28"/>
          <w:szCs w:val="28"/>
        </w:rPr>
        <w:t xml:space="preserve"> и умений, необходимых для решения учебно-познавательных, учебно-практических, житейских и профессиональных задач; развитие способности их использования при решении соответствующих возрасту задач;</w:t>
      </w:r>
    </w:p>
    <w:p w:rsidR="0040613F" w:rsidRPr="0040613F" w:rsidRDefault="0040613F" w:rsidP="0040613F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0613F">
        <w:rPr>
          <w:rFonts w:ascii="Times New Roman" w:hAnsi="Times New Roman"/>
          <w:color w:val="000000"/>
          <w:sz w:val="28"/>
          <w:szCs w:val="28"/>
        </w:rPr>
        <w:t xml:space="preserve">коррекция и развитие познавательной деятельности и личностных </w:t>
      </w:r>
      <w:proofErr w:type="gramStart"/>
      <w:r w:rsidRPr="0040613F">
        <w:rPr>
          <w:rFonts w:ascii="Times New Roman" w:hAnsi="Times New Roman"/>
          <w:color w:val="000000"/>
          <w:sz w:val="28"/>
          <w:szCs w:val="28"/>
        </w:rPr>
        <w:t>качеств</w:t>
      </w:r>
      <w:proofErr w:type="gramEnd"/>
      <w:r w:rsidRPr="0040613F">
        <w:rPr>
          <w:rFonts w:ascii="Times New Roman" w:hAnsi="Times New Roman"/>
          <w:color w:val="000000"/>
          <w:sz w:val="28"/>
          <w:szCs w:val="28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40613F" w:rsidRPr="0040613F" w:rsidRDefault="0040613F" w:rsidP="0040613F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0613F">
        <w:rPr>
          <w:rFonts w:ascii="Times New Roman" w:hAnsi="Times New Roman"/>
          <w:color w:val="000000"/>
          <w:sz w:val="28"/>
          <w:szCs w:val="28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40613F" w:rsidRPr="0040613F" w:rsidRDefault="0040613F" w:rsidP="00406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4061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учебному предмету «Математика» в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,2</w:t>
      </w:r>
      <w:r w:rsidRPr="004061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ах </w:t>
      </w:r>
      <w:r w:rsidRPr="004061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 следующие задачи:</w:t>
      </w:r>
    </w:p>
    <w:p w:rsidR="0040613F" w:rsidRPr="0040613F" w:rsidRDefault="0040613F" w:rsidP="0040613F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0613F">
        <w:rPr>
          <w:rFonts w:ascii="Times New Roman" w:hAnsi="Times New Roman"/>
          <w:sz w:val="28"/>
          <w:szCs w:val="28"/>
        </w:rPr>
        <w:t>формирование умения выделять свойства предметов, такие как цвет, форма, размер и сравнивать их по свойствам предметов</w:t>
      </w:r>
      <w:r w:rsidRPr="0040613F">
        <w:rPr>
          <w:rFonts w:ascii="Times New Roman" w:hAnsi="Times New Roman"/>
          <w:color w:val="000000"/>
          <w:sz w:val="28"/>
          <w:szCs w:val="28"/>
        </w:rPr>
        <w:t>;</w:t>
      </w:r>
    </w:p>
    <w:p w:rsidR="0040613F" w:rsidRPr="0040613F" w:rsidRDefault="0040613F" w:rsidP="0040613F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0613F">
        <w:rPr>
          <w:rFonts w:ascii="Times New Roman" w:hAnsi="Times New Roman"/>
          <w:sz w:val="28"/>
          <w:szCs w:val="28"/>
        </w:rPr>
        <w:t xml:space="preserve">формирование умения определять </w:t>
      </w:r>
      <w:r w:rsidRPr="0040613F">
        <w:rPr>
          <w:rFonts w:ascii="Times New Roman" w:hAnsi="Times New Roman"/>
          <w:color w:val="000000" w:themeColor="text1"/>
          <w:sz w:val="28"/>
          <w:szCs w:val="28"/>
        </w:rPr>
        <w:t xml:space="preserve">положения предметов относительно себя, друг друга, показывать на себе положение частей тела, </w:t>
      </w:r>
      <w:r w:rsidRPr="0040613F">
        <w:rPr>
          <w:rFonts w:ascii="Times New Roman" w:hAnsi="Times New Roman"/>
          <w:sz w:val="28"/>
          <w:szCs w:val="28"/>
        </w:rPr>
        <w:t xml:space="preserve">определять </w:t>
      </w:r>
      <w:r w:rsidRPr="0040613F">
        <w:rPr>
          <w:rFonts w:ascii="Times New Roman" w:hAnsi="Times New Roman"/>
          <w:color w:val="000000" w:themeColor="text1"/>
          <w:sz w:val="28"/>
          <w:szCs w:val="28"/>
        </w:rPr>
        <w:t>положение предметов на плоскости и в пространстве;</w:t>
      </w:r>
    </w:p>
    <w:p w:rsidR="0040613F" w:rsidRPr="0040613F" w:rsidRDefault="0040613F" w:rsidP="0040613F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0613F">
        <w:rPr>
          <w:rFonts w:ascii="Times New Roman" w:hAnsi="Times New Roman"/>
          <w:sz w:val="28"/>
          <w:szCs w:val="28"/>
        </w:rPr>
        <w:t>формирование умения</w:t>
      </w:r>
      <w:r w:rsidRPr="0040613F">
        <w:rPr>
          <w:rFonts w:ascii="Times New Roman" w:hAnsi="Times New Roman"/>
          <w:color w:val="000000" w:themeColor="text1"/>
          <w:sz w:val="28"/>
          <w:szCs w:val="28"/>
        </w:rPr>
        <w:t xml:space="preserve"> образовывать числа первого десятка, писать цифры, обозначающие числа первого десятка, их сравнение, </w:t>
      </w:r>
      <w:r w:rsidRPr="0040613F">
        <w:rPr>
          <w:rFonts w:ascii="Times New Roman" w:hAnsi="Times New Roman"/>
          <w:sz w:val="28"/>
          <w:szCs w:val="28"/>
        </w:rPr>
        <w:t>выполнять арифметические действия (сложение и вычитание) с ними</w:t>
      </w:r>
      <w:r w:rsidRPr="0040613F">
        <w:rPr>
          <w:rFonts w:ascii="Times New Roman" w:hAnsi="Times New Roman"/>
          <w:color w:val="000000"/>
          <w:sz w:val="28"/>
          <w:szCs w:val="28"/>
        </w:rPr>
        <w:t>;</w:t>
      </w:r>
    </w:p>
    <w:p w:rsidR="0040613F" w:rsidRPr="0040613F" w:rsidRDefault="0040613F" w:rsidP="0040613F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0613F">
        <w:rPr>
          <w:rFonts w:ascii="Times New Roman" w:hAnsi="Times New Roman"/>
          <w:sz w:val="28"/>
          <w:szCs w:val="28"/>
        </w:rPr>
        <w:t>формирование умения</w:t>
      </w:r>
      <w:r w:rsidRPr="0040613F">
        <w:rPr>
          <w:rFonts w:ascii="Times New Roman" w:hAnsi="Times New Roman"/>
          <w:color w:val="000000"/>
          <w:sz w:val="28"/>
          <w:szCs w:val="28"/>
        </w:rPr>
        <w:t xml:space="preserve"> решать простые арифметические задачи на нахождение суммы и остатка;</w:t>
      </w:r>
    </w:p>
    <w:p w:rsidR="0040613F" w:rsidRPr="0040613F" w:rsidRDefault="0040613F" w:rsidP="0040613F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0613F">
        <w:rPr>
          <w:rFonts w:ascii="Times New Roman" w:hAnsi="Times New Roman"/>
          <w:color w:val="000000"/>
          <w:sz w:val="28"/>
          <w:szCs w:val="28"/>
        </w:rPr>
        <w:t>формирование первоначальных представлений о геометрических фигурах.</w:t>
      </w:r>
    </w:p>
    <w:p w:rsidR="0040613F" w:rsidRPr="00373348" w:rsidRDefault="0040613F" w:rsidP="00406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по учебному предмету «Математика»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3, 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класс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 w:rsidRPr="00373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 следующие задачи:</w:t>
      </w:r>
    </w:p>
    <w:p w:rsidR="0040613F" w:rsidRPr="00373348" w:rsidRDefault="0040613F" w:rsidP="0040613F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/>
          <w:sz w:val="28"/>
          <w:szCs w:val="28"/>
          <w:lang w:eastAsia="ru-RU"/>
        </w:rPr>
        <w:t>формирование знаний о нумерации чисел первой сотни</w:t>
      </w:r>
      <w:r w:rsidRPr="003733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40613F" w:rsidRPr="00373348" w:rsidRDefault="0040613F" w:rsidP="0040613F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/>
          <w:sz w:val="28"/>
          <w:szCs w:val="28"/>
          <w:lang w:eastAsia="ru-RU"/>
        </w:rPr>
        <w:t>формирование</w:t>
      </w:r>
      <w:r w:rsidRPr="003733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умения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алгоритмом;</w:t>
      </w:r>
    </w:p>
    <w:p w:rsidR="0040613F" w:rsidRPr="00373348" w:rsidRDefault="0040613F" w:rsidP="0040613F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формирование знаний о геометрических фигурах, </w:t>
      </w:r>
      <w:r w:rsidRPr="00373348">
        <w:rPr>
          <w:rFonts w:ascii="Times New Roman" w:eastAsia="Times New Roman" w:hAnsi="Times New Roman"/>
          <w:sz w:val="28"/>
          <w:szCs w:val="28"/>
          <w:lang w:eastAsia="ru-RU"/>
        </w:rPr>
        <w:t>формирование</w:t>
      </w:r>
      <w:r w:rsidRPr="003733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умения называть их части, строить фигуры с помощью инструментов;</w:t>
      </w:r>
    </w:p>
    <w:p w:rsidR="0040613F" w:rsidRPr="00373348" w:rsidRDefault="0040613F" w:rsidP="0040613F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73348">
        <w:rPr>
          <w:rFonts w:ascii="Times New Roman" w:eastAsia="Times New Roman" w:hAnsi="Times New Roman"/>
          <w:sz w:val="28"/>
          <w:szCs w:val="28"/>
          <w:lang w:eastAsia="ru-RU"/>
        </w:rPr>
        <w:t>формирование</w:t>
      </w:r>
      <w:r w:rsidRPr="003733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умения применять первоначальные математические знания для решения учебно-познавательных и практических задач.</w:t>
      </w:r>
    </w:p>
    <w:p w:rsidR="0040613F" w:rsidRPr="0040613F" w:rsidRDefault="0040613F" w:rsidP="004061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13F">
        <w:rPr>
          <w:rFonts w:ascii="Times New Roman" w:hAnsi="Times New Roman" w:cs="Times New Roman"/>
          <w:b/>
          <w:sz w:val="28"/>
          <w:szCs w:val="28"/>
        </w:rPr>
        <w:t xml:space="preserve">Адаптированная рабочая программа общего образования </w:t>
      </w:r>
      <w:proofErr w:type="gramStart"/>
      <w:r w:rsidRPr="0040613F">
        <w:rPr>
          <w:rFonts w:ascii="Times New Roman" w:hAnsi="Times New Roman" w:cs="Times New Roman"/>
          <w:b/>
          <w:sz w:val="28"/>
          <w:szCs w:val="28"/>
        </w:rPr>
        <w:t>обучаю</w:t>
      </w:r>
      <w:r>
        <w:rPr>
          <w:rFonts w:ascii="Times New Roman" w:hAnsi="Times New Roman" w:cs="Times New Roman"/>
          <w:b/>
          <w:sz w:val="28"/>
          <w:szCs w:val="28"/>
        </w:rPr>
        <w:t>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 умственной отсталостью </w:t>
      </w:r>
      <w:r w:rsidRPr="0040613F">
        <w:rPr>
          <w:rFonts w:ascii="Times New Roman" w:hAnsi="Times New Roman" w:cs="Times New Roman"/>
          <w:b/>
          <w:sz w:val="28"/>
          <w:szCs w:val="28"/>
        </w:rPr>
        <w:t>(интеллектуальными нарушениями)</w:t>
      </w:r>
    </w:p>
    <w:p w:rsidR="0040613F" w:rsidRPr="0040613F" w:rsidRDefault="0040613F" w:rsidP="004061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13F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40613F" w:rsidRPr="0040613F" w:rsidRDefault="0040613F" w:rsidP="004061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13F">
        <w:rPr>
          <w:rFonts w:ascii="Times New Roman" w:hAnsi="Times New Roman" w:cs="Times New Roman"/>
          <w:b/>
          <w:sz w:val="28"/>
          <w:szCs w:val="28"/>
        </w:rPr>
        <w:t xml:space="preserve"> «Мир природы и человека»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720B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1, 1 доп. -4 </w:t>
      </w:r>
      <w:r w:rsidRPr="008720BB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Pr="008720BB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40613F" w:rsidRPr="0040613F" w:rsidRDefault="0040613F" w:rsidP="004061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40613F">
        <w:rPr>
          <w:rFonts w:ascii="Times New Roman" w:hAnsi="Times New Roman" w:cs="Times New Roman"/>
          <w:color w:val="1A1A1A"/>
          <w:sz w:val="28"/>
          <w:szCs w:val="28"/>
        </w:rPr>
        <w:t xml:space="preserve">Адаптированная рабочая программа по учебному предмету «Мир природы и человека» составлена на основе Федеральной адаптированной основной общеобразовательной программы обучающихся с умственной </w:t>
      </w:r>
      <w:r w:rsidRPr="0040613F">
        <w:rPr>
          <w:rFonts w:ascii="Times New Roman" w:hAnsi="Times New Roman" w:cs="Times New Roman"/>
          <w:color w:val="1A1A1A"/>
          <w:sz w:val="28"/>
          <w:szCs w:val="28"/>
        </w:rPr>
        <w:lastRenderedPageBreak/>
        <w:t>отсталостью (интеллектуальными нарушениями), далее ФАООП УО (вариант 1), утвержденной приказом Министерства просвещения России от 24.11.2022 г. № 1026 (</w:t>
      </w:r>
      <w:hyperlink r:id="rId7" w:history="1">
        <w:r w:rsidRPr="0040613F">
          <w:rPr>
            <w:rStyle w:val="a7"/>
            <w:rFonts w:ascii="Times New Roman" w:hAnsi="Times New Roman" w:cs="Times New Roman"/>
            <w:sz w:val="28"/>
            <w:szCs w:val="28"/>
          </w:rPr>
          <w:t>https://clck.ru/33NMkR</w:t>
        </w:r>
      </w:hyperlink>
      <w:r w:rsidRPr="0040613F">
        <w:rPr>
          <w:rFonts w:ascii="Times New Roman" w:hAnsi="Times New Roman" w:cs="Times New Roman"/>
          <w:color w:val="1A1A1A"/>
          <w:sz w:val="28"/>
          <w:szCs w:val="28"/>
        </w:rPr>
        <w:t>).</w:t>
      </w:r>
      <w:r w:rsidRPr="0040613F">
        <w:rPr>
          <w:rFonts w:ascii="Times New Roman" w:hAnsi="Times New Roman" w:cs="Times New Roman"/>
          <w:color w:val="1A1A1A"/>
          <w:sz w:val="28"/>
          <w:szCs w:val="28"/>
        </w:rPr>
        <w:tab/>
      </w:r>
    </w:p>
    <w:p w:rsidR="0040613F" w:rsidRPr="0040613F" w:rsidRDefault="0040613F" w:rsidP="004061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40613F">
        <w:rPr>
          <w:rFonts w:ascii="Times New Roman" w:hAnsi="Times New Roman" w:cs="Times New Roman"/>
          <w:color w:val="1A1A1A"/>
          <w:sz w:val="28"/>
          <w:szCs w:val="28"/>
        </w:rPr>
        <w:t xml:space="preserve">АООП УО  (вариант 1) </w:t>
      </w:r>
      <w:proofErr w:type="gramStart"/>
      <w:r w:rsidRPr="0040613F">
        <w:rPr>
          <w:rFonts w:ascii="Times New Roman" w:hAnsi="Times New Roman" w:cs="Times New Roman"/>
          <w:color w:val="1A1A1A"/>
          <w:sz w:val="28"/>
          <w:szCs w:val="28"/>
        </w:rPr>
        <w:t>адресована</w:t>
      </w:r>
      <w:proofErr w:type="gramEnd"/>
      <w:r w:rsidRPr="0040613F">
        <w:rPr>
          <w:rFonts w:ascii="Times New Roman" w:hAnsi="Times New Roman" w:cs="Times New Roman"/>
          <w:color w:val="1A1A1A"/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40613F" w:rsidRPr="0040613F" w:rsidRDefault="0040613F" w:rsidP="004061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40613F">
        <w:rPr>
          <w:rFonts w:ascii="Times New Roman" w:hAnsi="Times New Roman" w:cs="Times New Roman"/>
          <w:color w:val="1A1A1A"/>
          <w:sz w:val="28"/>
          <w:szCs w:val="28"/>
        </w:rPr>
        <w:t>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1 классе рассчитана на 33 учебные недели и составляет 66 часов в год (2 часа в неделю). Федеральная адаптированная основная общеобразовательная программа определяет цель и задачи учебного предмета «Мир природы и человека».</w:t>
      </w:r>
    </w:p>
    <w:p w:rsidR="0040613F" w:rsidRPr="0040613F" w:rsidRDefault="0040613F" w:rsidP="0040613F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613F">
        <w:rPr>
          <w:rFonts w:ascii="Times New Roman" w:hAnsi="Times New Roman" w:cs="Times New Roman"/>
          <w:sz w:val="28"/>
          <w:szCs w:val="28"/>
        </w:rPr>
        <w:t xml:space="preserve">Цель обучения – 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ознакомление обучающихся с умственной отсталостью (интеллектуальными нарушениями) с пер</w:t>
      </w:r>
      <w:r w:rsidRPr="0040613F">
        <w:rPr>
          <w:rFonts w:ascii="Times New Roman" w:hAnsi="Times New Roman" w:cs="Times New Roman"/>
          <w:color w:val="000009"/>
          <w:spacing w:val="-2"/>
          <w:sz w:val="28"/>
          <w:szCs w:val="28"/>
        </w:rPr>
        <w:t>в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он</w:t>
      </w:r>
      <w:r w:rsidRPr="0040613F">
        <w:rPr>
          <w:rFonts w:ascii="Times New Roman" w:hAnsi="Times New Roman" w:cs="Times New Roman"/>
          <w:color w:val="000009"/>
          <w:spacing w:val="-11"/>
          <w:sz w:val="28"/>
          <w:szCs w:val="28"/>
        </w:rPr>
        <w:t>а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ч</w:t>
      </w:r>
      <w:r w:rsidRPr="0040613F">
        <w:rPr>
          <w:rFonts w:ascii="Times New Roman" w:hAnsi="Times New Roman" w:cs="Times New Roman"/>
          <w:color w:val="000009"/>
          <w:spacing w:val="1"/>
          <w:sz w:val="28"/>
          <w:szCs w:val="28"/>
        </w:rPr>
        <w:t>а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льными представлениями о жи</w:t>
      </w:r>
      <w:r w:rsidRPr="0040613F">
        <w:rPr>
          <w:rFonts w:ascii="Times New Roman" w:hAnsi="Times New Roman" w:cs="Times New Roman"/>
          <w:color w:val="000009"/>
          <w:spacing w:val="-1"/>
          <w:sz w:val="28"/>
          <w:szCs w:val="28"/>
        </w:rPr>
        <w:t>во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й и нежи</w:t>
      </w:r>
      <w:r w:rsidRPr="0040613F">
        <w:rPr>
          <w:rFonts w:ascii="Times New Roman" w:hAnsi="Times New Roman" w:cs="Times New Roman"/>
          <w:color w:val="000009"/>
          <w:spacing w:val="-2"/>
          <w:sz w:val="28"/>
          <w:szCs w:val="28"/>
        </w:rPr>
        <w:t>в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ой п</w:t>
      </w:r>
      <w:r w:rsidRPr="0040613F">
        <w:rPr>
          <w:rFonts w:ascii="Times New Roman" w:hAnsi="Times New Roman" w:cs="Times New Roman"/>
          <w:color w:val="000009"/>
          <w:spacing w:val="1"/>
          <w:sz w:val="28"/>
          <w:szCs w:val="28"/>
        </w:rPr>
        <w:t>р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ир</w:t>
      </w:r>
      <w:r w:rsidRPr="0040613F">
        <w:rPr>
          <w:rFonts w:ascii="Times New Roman" w:hAnsi="Times New Roman" w:cs="Times New Roman"/>
          <w:color w:val="000009"/>
          <w:spacing w:val="-7"/>
          <w:sz w:val="28"/>
          <w:szCs w:val="28"/>
        </w:rPr>
        <w:t>о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д</w:t>
      </w:r>
      <w:r w:rsidRPr="0040613F">
        <w:rPr>
          <w:rFonts w:ascii="Times New Roman" w:hAnsi="Times New Roman" w:cs="Times New Roman"/>
          <w:color w:val="000009"/>
          <w:spacing w:val="-2"/>
          <w:sz w:val="28"/>
          <w:szCs w:val="28"/>
        </w:rPr>
        <w:t>е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; пони</w:t>
      </w:r>
      <w:r w:rsidRPr="0040613F">
        <w:rPr>
          <w:rFonts w:ascii="Times New Roman" w:hAnsi="Times New Roman" w:cs="Times New Roman"/>
          <w:color w:val="000009"/>
          <w:spacing w:val="-2"/>
          <w:sz w:val="28"/>
          <w:szCs w:val="28"/>
        </w:rPr>
        <w:t>м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ан</w:t>
      </w:r>
      <w:r w:rsidRPr="0040613F">
        <w:rPr>
          <w:rFonts w:ascii="Times New Roman" w:hAnsi="Times New Roman" w:cs="Times New Roman"/>
          <w:color w:val="000009"/>
          <w:spacing w:val="-1"/>
          <w:sz w:val="28"/>
          <w:szCs w:val="28"/>
        </w:rPr>
        <w:t>и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е пр</w:t>
      </w:r>
      <w:r w:rsidRPr="0040613F">
        <w:rPr>
          <w:rFonts w:ascii="Times New Roman" w:hAnsi="Times New Roman" w:cs="Times New Roman"/>
          <w:color w:val="000009"/>
          <w:spacing w:val="8"/>
          <w:sz w:val="28"/>
          <w:szCs w:val="28"/>
        </w:rPr>
        <w:t>о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ст</w:t>
      </w:r>
      <w:r w:rsidRPr="0040613F">
        <w:rPr>
          <w:rFonts w:ascii="Times New Roman" w:hAnsi="Times New Roman" w:cs="Times New Roman"/>
          <w:color w:val="000009"/>
          <w:spacing w:val="-1"/>
          <w:sz w:val="28"/>
          <w:szCs w:val="28"/>
        </w:rPr>
        <w:t>е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йш</w:t>
      </w:r>
      <w:r w:rsidRPr="0040613F">
        <w:rPr>
          <w:rFonts w:ascii="Times New Roman" w:hAnsi="Times New Roman" w:cs="Times New Roman"/>
          <w:color w:val="000009"/>
          <w:spacing w:val="-1"/>
          <w:sz w:val="28"/>
          <w:szCs w:val="28"/>
        </w:rPr>
        <w:t>и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х взаим</w:t>
      </w:r>
      <w:r w:rsidRPr="0040613F">
        <w:rPr>
          <w:rFonts w:ascii="Times New Roman" w:hAnsi="Times New Roman" w:cs="Times New Roman"/>
          <w:color w:val="000009"/>
          <w:spacing w:val="6"/>
          <w:sz w:val="28"/>
          <w:szCs w:val="28"/>
        </w:rPr>
        <w:t>о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с</w:t>
      </w:r>
      <w:r w:rsidRPr="0040613F">
        <w:rPr>
          <w:rFonts w:ascii="Times New Roman" w:hAnsi="Times New Roman" w:cs="Times New Roman"/>
          <w:color w:val="000009"/>
          <w:spacing w:val="-3"/>
          <w:sz w:val="28"/>
          <w:szCs w:val="28"/>
        </w:rPr>
        <w:t>в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 xml:space="preserve">язей, </w:t>
      </w:r>
      <w:r w:rsidRPr="0040613F">
        <w:rPr>
          <w:rFonts w:ascii="Times New Roman" w:hAnsi="Times New Roman" w:cs="Times New Roman"/>
          <w:color w:val="000009"/>
          <w:spacing w:val="-4"/>
          <w:sz w:val="28"/>
          <w:szCs w:val="28"/>
        </w:rPr>
        <w:t>с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ущ</w:t>
      </w:r>
      <w:r w:rsidRPr="0040613F">
        <w:rPr>
          <w:rFonts w:ascii="Times New Roman" w:hAnsi="Times New Roman" w:cs="Times New Roman"/>
          <w:color w:val="000009"/>
          <w:spacing w:val="6"/>
          <w:sz w:val="28"/>
          <w:szCs w:val="28"/>
        </w:rPr>
        <w:t>е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ст</w:t>
      </w:r>
      <w:r w:rsidRPr="0040613F">
        <w:rPr>
          <w:rFonts w:ascii="Times New Roman" w:hAnsi="Times New Roman" w:cs="Times New Roman"/>
          <w:color w:val="000009"/>
          <w:spacing w:val="-9"/>
          <w:sz w:val="28"/>
          <w:szCs w:val="28"/>
        </w:rPr>
        <w:t>в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ующих между мир</w:t>
      </w:r>
      <w:r w:rsidRPr="0040613F">
        <w:rPr>
          <w:rFonts w:ascii="Times New Roman" w:hAnsi="Times New Roman" w:cs="Times New Roman"/>
          <w:color w:val="000009"/>
          <w:spacing w:val="-5"/>
          <w:sz w:val="28"/>
          <w:szCs w:val="28"/>
        </w:rPr>
        <w:t>о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м п</w:t>
      </w:r>
      <w:r w:rsidRPr="0040613F">
        <w:rPr>
          <w:rFonts w:ascii="Times New Roman" w:hAnsi="Times New Roman" w:cs="Times New Roman"/>
          <w:color w:val="000009"/>
          <w:spacing w:val="1"/>
          <w:sz w:val="28"/>
          <w:szCs w:val="28"/>
        </w:rPr>
        <w:t>р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ир</w:t>
      </w:r>
      <w:r w:rsidRPr="0040613F">
        <w:rPr>
          <w:rFonts w:ascii="Times New Roman" w:hAnsi="Times New Roman" w:cs="Times New Roman"/>
          <w:color w:val="000009"/>
          <w:spacing w:val="-7"/>
          <w:sz w:val="28"/>
          <w:szCs w:val="28"/>
        </w:rPr>
        <w:t>о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ды и чел</w:t>
      </w:r>
      <w:r w:rsidRPr="0040613F">
        <w:rPr>
          <w:rFonts w:ascii="Times New Roman" w:hAnsi="Times New Roman" w:cs="Times New Roman"/>
          <w:color w:val="000009"/>
          <w:spacing w:val="-1"/>
          <w:sz w:val="28"/>
          <w:szCs w:val="28"/>
        </w:rPr>
        <w:t>о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в</w:t>
      </w:r>
      <w:r w:rsidRPr="0040613F">
        <w:rPr>
          <w:rFonts w:ascii="Times New Roman" w:hAnsi="Times New Roman" w:cs="Times New Roman"/>
          <w:color w:val="000009"/>
          <w:spacing w:val="-1"/>
          <w:sz w:val="28"/>
          <w:szCs w:val="28"/>
        </w:rPr>
        <w:t>е</w:t>
      </w:r>
      <w:r w:rsidRPr="0040613F">
        <w:rPr>
          <w:rFonts w:ascii="Times New Roman" w:hAnsi="Times New Roman" w:cs="Times New Roman"/>
          <w:color w:val="000009"/>
          <w:spacing w:val="-4"/>
          <w:sz w:val="28"/>
          <w:szCs w:val="28"/>
        </w:rPr>
        <w:t>к</w:t>
      </w:r>
      <w:r w:rsidRPr="0040613F">
        <w:rPr>
          <w:rFonts w:ascii="Times New Roman" w:hAnsi="Times New Roman" w:cs="Times New Roman"/>
          <w:color w:val="000009"/>
          <w:sz w:val="28"/>
          <w:szCs w:val="28"/>
        </w:rPr>
        <w:t>а</w:t>
      </w:r>
      <w:r w:rsidRPr="0040613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0613F" w:rsidRPr="0040613F" w:rsidRDefault="0040613F" w:rsidP="0040613F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613F">
        <w:rPr>
          <w:rFonts w:ascii="Times New Roman" w:hAnsi="Times New Roman" w:cs="Times New Roman"/>
          <w:color w:val="000000"/>
          <w:sz w:val="28"/>
          <w:szCs w:val="28"/>
        </w:rPr>
        <w:t>Задачи обучения:</w:t>
      </w:r>
    </w:p>
    <w:p w:rsidR="0040613F" w:rsidRPr="0040613F" w:rsidRDefault="0040613F" w:rsidP="0040613F">
      <w:pPr>
        <w:pStyle w:val="a5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0613F">
        <w:rPr>
          <w:rFonts w:ascii="Times New Roman" w:hAnsi="Times New Roman" w:cs="Times New Roman"/>
          <w:sz w:val="28"/>
          <w:szCs w:val="28"/>
        </w:rPr>
        <w:t>ознакомление с объектами изучения через практическое взаимодействие с предметами познания, по возможности, в натуральном виде и естественных условиях;</w:t>
      </w:r>
    </w:p>
    <w:p w:rsidR="0040613F" w:rsidRPr="0040613F" w:rsidRDefault="0040613F" w:rsidP="0040613F">
      <w:pPr>
        <w:pStyle w:val="a5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0613F">
        <w:rPr>
          <w:rFonts w:ascii="Times New Roman" w:hAnsi="Times New Roman" w:cs="Times New Roman"/>
          <w:sz w:val="28"/>
          <w:szCs w:val="28"/>
        </w:rPr>
        <w:t>накопление первоначальных преставлений об объектах и явлениях окружающего мира через взаимодействие с различными носителями информации;</w:t>
      </w:r>
    </w:p>
    <w:p w:rsidR="0040613F" w:rsidRPr="0040613F" w:rsidRDefault="0040613F" w:rsidP="0040613F">
      <w:pPr>
        <w:pStyle w:val="a5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0613F">
        <w:rPr>
          <w:rFonts w:ascii="Times New Roman" w:hAnsi="Times New Roman" w:cs="Times New Roman"/>
          <w:sz w:val="28"/>
          <w:szCs w:val="28"/>
        </w:rPr>
        <w:t xml:space="preserve">первоначальное накопление опыта взаимодействия с предметами познания в игровой, коммуникативной и учебной деятельности. </w:t>
      </w:r>
    </w:p>
    <w:p w:rsidR="0040613F" w:rsidRPr="0040613F" w:rsidRDefault="0040613F" w:rsidP="004061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40613F">
        <w:rPr>
          <w:rFonts w:ascii="Times New Roman" w:hAnsi="Times New Roman" w:cs="Times New Roman"/>
          <w:color w:val="1A1A1A"/>
          <w:sz w:val="28"/>
          <w:szCs w:val="28"/>
        </w:rPr>
        <w:t>Рабочая программа по учебному предмету «Мир природы и человека» в 1</w:t>
      </w:r>
      <w:r>
        <w:rPr>
          <w:rFonts w:ascii="Times New Roman" w:hAnsi="Times New Roman" w:cs="Times New Roman"/>
          <w:color w:val="1A1A1A"/>
          <w:sz w:val="28"/>
          <w:szCs w:val="28"/>
        </w:rPr>
        <w:t>, 1 доп.-2</w:t>
      </w:r>
      <w:r w:rsidRPr="0040613F">
        <w:rPr>
          <w:rFonts w:ascii="Times New Roman" w:hAnsi="Times New Roman" w:cs="Times New Roman"/>
          <w:color w:val="1A1A1A"/>
          <w:sz w:val="28"/>
          <w:szCs w:val="28"/>
        </w:rPr>
        <w:t xml:space="preserve"> классе определяет следующие задачи:</w:t>
      </w:r>
    </w:p>
    <w:p w:rsidR="0040613F" w:rsidRPr="0040613F" w:rsidRDefault="0040613F" w:rsidP="000F1870">
      <w:pPr>
        <w:pStyle w:val="a5"/>
        <w:numPr>
          <w:ilvl w:val="0"/>
          <w:numId w:val="10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0613F">
        <w:rPr>
          <w:rFonts w:ascii="Times New Roman" w:hAnsi="Times New Roman" w:cs="Times New Roman"/>
          <w:color w:val="000000"/>
          <w:sz w:val="28"/>
          <w:szCs w:val="28"/>
        </w:rPr>
        <w:t xml:space="preserve">ознакомление с </w:t>
      </w:r>
      <w:r w:rsidRPr="0040613F">
        <w:rPr>
          <w:rFonts w:ascii="Times New Roman" w:hAnsi="Times New Roman" w:cs="Times New Roman"/>
          <w:sz w:val="28"/>
          <w:szCs w:val="28"/>
        </w:rPr>
        <w:t xml:space="preserve"> элементарными представлениями об окружающем мире</w:t>
      </w:r>
      <w:r w:rsidRPr="0040613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0613F" w:rsidRPr="0040613F" w:rsidRDefault="0040613F" w:rsidP="000F1870">
      <w:pPr>
        <w:pStyle w:val="a5"/>
        <w:numPr>
          <w:ilvl w:val="0"/>
          <w:numId w:val="10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0613F">
        <w:rPr>
          <w:rFonts w:ascii="Times New Roman" w:hAnsi="Times New Roman" w:cs="Times New Roman"/>
          <w:color w:val="000000"/>
          <w:sz w:val="28"/>
          <w:szCs w:val="28"/>
        </w:rPr>
        <w:t>ознакомление с первоначальными представлениями о взаимосвязи живой и неживой природы;</w:t>
      </w:r>
    </w:p>
    <w:p w:rsidR="0040613F" w:rsidRPr="0040613F" w:rsidRDefault="0040613F" w:rsidP="000F1870">
      <w:pPr>
        <w:pStyle w:val="a5"/>
        <w:numPr>
          <w:ilvl w:val="0"/>
          <w:numId w:val="10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0613F">
        <w:rPr>
          <w:rFonts w:ascii="Times New Roman" w:hAnsi="Times New Roman" w:cs="Times New Roman"/>
          <w:color w:val="000000"/>
          <w:sz w:val="28"/>
          <w:szCs w:val="28"/>
        </w:rPr>
        <w:t>ознакомление с первоначальными представлениями о Солнце как источнике света и тепла на Земле, его значении в жизни живой природы, смене времен года;</w:t>
      </w:r>
    </w:p>
    <w:p w:rsidR="0040613F" w:rsidRPr="0040613F" w:rsidRDefault="0040613F" w:rsidP="000F1870">
      <w:pPr>
        <w:pStyle w:val="a5"/>
        <w:numPr>
          <w:ilvl w:val="0"/>
          <w:numId w:val="10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0613F">
        <w:rPr>
          <w:rFonts w:ascii="Times New Roman" w:hAnsi="Times New Roman" w:cs="Times New Roman"/>
          <w:sz w:val="28"/>
          <w:szCs w:val="28"/>
        </w:rPr>
        <w:t>понимание простейших взаимосвязей человека и природы;</w:t>
      </w:r>
    </w:p>
    <w:p w:rsidR="0040613F" w:rsidRPr="0040613F" w:rsidRDefault="0040613F" w:rsidP="000F1870">
      <w:pPr>
        <w:pStyle w:val="a5"/>
        <w:numPr>
          <w:ilvl w:val="0"/>
          <w:numId w:val="10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0613F">
        <w:rPr>
          <w:rFonts w:ascii="Times New Roman" w:hAnsi="Times New Roman" w:cs="Times New Roman"/>
          <w:sz w:val="28"/>
          <w:szCs w:val="28"/>
        </w:rPr>
        <w:t>воспитание положительного отношения к окружающей действительности.</w:t>
      </w:r>
    </w:p>
    <w:p w:rsidR="000F1870" w:rsidRPr="00D637C7" w:rsidRDefault="000F1870" w:rsidP="000F18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color w:val="000000"/>
          <w:sz w:val="28"/>
          <w:szCs w:val="28"/>
        </w:rPr>
        <w:t xml:space="preserve">Рабочая программа по учебному предмету «Мир природы и человека» в </w:t>
      </w:r>
      <w:r>
        <w:rPr>
          <w:rFonts w:ascii="Times New Roman" w:hAnsi="Times New Roman"/>
          <w:color w:val="000000"/>
          <w:sz w:val="28"/>
          <w:szCs w:val="28"/>
        </w:rPr>
        <w:t xml:space="preserve">3, </w:t>
      </w:r>
      <w:r w:rsidRPr="00D637C7">
        <w:rPr>
          <w:rFonts w:ascii="Times New Roman" w:hAnsi="Times New Roman"/>
          <w:color w:val="000000"/>
          <w:sz w:val="28"/>
          <w:szCs w:val="28"/>
        </w:rPr>
        <w:t>4 класс</w:t>
      </w:r>
      <w:r>
        <w:rPr>
          <w:rFonts w:ascii="Times New Roman" w:hAnsi="Times New Roman"/>
          <w:color w:val="000000"/>
          <w:sz w:val="28"/>
          <w:szCs w:val="28"/>
        </w:rPr>
        <w:t>ах</w:t>
      </w:r>
      <w:r w:rsidRPr="00D637C7">
        <w:rPr>
          <w:rFonts w:ascii="Times New Roman" w:hAnsi="Times New Roman"/>
          <w:color w:val="000000"/>
          <w:sz w:val="28"/>
          <w:szCs w:val="28"/>
        </w:rPr>
        <w:t xml:space="preserve"> определяет следующие задачи</w:t>
      </w:r>
      <w:r w:rsidRPr="00D637C7">
        <w:rPr>
          <w:rFonts w:ascii="Times New Roman" w:hAnsi="Times New Roman"/>
          <w:sz w:val="28"/>
          <w:szCs w:val="28"/>
        </w:rPr>
        <w:t>:</w:t>
      </w:r>
    </w:p>
    <w:p w:rsidR="000F1870" w:rsidRPr="00D637C7" w:rsidRDefault="000F1870" w:rsidP="000F1870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углубление </w:t>
      </w:r>
      <w:proofErr w:type="gramStart"/>
      <w:r w:rsidRPr="00D637C7">
        <w:rPr>
          <w:rFonts w:ascii="Times New Roman" w:hAnsi="Times New Roman"/>
          <w:sz w:val="28"/>
          <w:szCs w:val="28"/>
        </w:rPr>
        <w:t>имеющиеся</w:t>
      </w:r>
      <w:proofErr w:type="gramEnd"/>
      <w:r w:rsidRPr="00D637C7">
        <w:rPr>
          <w:rFonts w:ascii="Times New Roman" w:hAnsi="Times New Roman"/>
          <w:sz w:val="28"/>
          <w:szCs w:val="28"/>
        </w:rPr>
        <w:t xml:space="preserve"> у обучающихся представлений о неживой и живой природе, новых знаний об основных ее элементах;</w:t>
      </w:r>
    </w:p>
    <w:p w:rsidR="000F1870" w:rsidRPr="00D637C7" w:rsidRDefault="000F1870" w:rsidP="000F1870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lastRenderedPageBreak/>
        <w:t xml:space="preserve">расширение представлений о взаимосвязи живой и неживой природы, формах приспособленности живого мира к условиям внешней среды на основе наблюдений и простейших опытных действий; </w:t>
      </w:r>
    </w:p>
    <w:p w:rsidR="000F1870" w:rsidRPr="00D637C7" w:rsidRDefault="000F1870" w:rsidP="000F1870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формирование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0F1870" w:rsidRPr="00D637C7" w:rsidRDefault="000F1870" w:rsidP="000F1870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углубление знаний обучающихся о природе своего края;</w:t>
      </w:r>
    </w:p>
    <w:p w:rsidR="000F1870" w:rsidRPr="00D637C7" w:rsidRDefault="000F1870" w:rsidP="000F1870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37C7">
        <w:rPr>
          <w:rFonts w:ascii="Times New Roman" w:hAnsi="Times New Roman"/>
          <w:sz w:val="28"/>
          <w:szCs w:val="28"/>
        </w:rPr>
        <w:t>формирование первоначальных сведений о природоохранительной деятельности человека, развитие у обучающихся бережного отношения к природе;</w:t>
      </w:r>
      <w:proofErr w:type="gramEnd"/>
    </w:p>
    <w:p w:rsidR="000F1870" w:rsidRPr="00D637C7" w:rsidRDefault="000F1870" w:rsidP="000F1870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формирование начальных естественнонаучных знаний о взаимосвязи живой и неживой природы;</w:t>
      </w:r>
    </w:p>
    <w:p w:rsidR="000F1870" w:rsidRPr="00D637C7" w:rsidRDefault="000F1870" w:rsidP="000F1870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формирование у обучающихся четких представлений о Солнце как источнике света и тепла на Земле, о причинах, обуславливающих смену времен года, о влиянии Солнца на жизнь растений, животных, человека;</w:t>
      </w:r>
    </w:p>
    <w:p w:rsidR="000F1870" w:rsidRPr="00D637C7" w:rsidRDefault="000F1870" w:rsidP="000F1870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закрепление представлений о воде и воздухе, их роли в жизни растений, животных, человека;</w:t>
      </w:r>
    </w:p>
    <w:p w:rsidR="000F1870" w:rsidRPr="00D637C7" w:rsidRDefault="000F1870" w:rsidP="000F1870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 xml:space="preserve">раскрытие причинно-следственных связей между природными явлениями и жизнью человека; </w:t>
      </w:r>
    </w:p>
    <w:p w:rsidR="000F1870" w:rsidRPr="00D637C7" w:rsidRDefault="000F1870" w:rsidP="000F1870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37C7">
        <w:rPr>
          <w:rFonts w:ascii="Times New Roman" w:hAnsi="Times New Roman"/>
          <w:sz w:val="28"/>
          <w:szCs w:val="28"/>
        </w:rPr>
        <w:t>воспитание интереса к природе, бережного к ней отношения</w:t>
      </w:r>
      <w:r w:rsidRPr="00D637C7">
        <w:rPr>
          <w:rFonts w:ascii="Times New Roman" w:hAnsi="Times New Roman"/>
          <w:color w:val="000000"/>
          <w:sz w:val="28"/>
          <w:szCs w:val="28"/>
        </w:rPr>
        <w:t>.</w:t>
      </w:r>
    </w:p>
    <w:p w:rsidR="0040613F" w:rsidRDefault="000F1870" w:rsidP="000F187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13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1,1 доп.- </w:t>
      </w:r>
      <w:r w:rsidR="0040613F" w:rsidRPr="0040613F">
        <w:rPr>
          <w:rFonts w:ascii="Times New Roman" w:hAnsi="Times New Roman" w:cs="Times New Roman"/>
          <w:sz w:val="28"/>
          <w:szCs w:val="28"/>
        </w:rPr>
        <w:t xml:space="preserve">4 классе </w:t>
      </w:r>
      <w:proofErr w:type="gramStart"/>
      <w:r w:rsidR="0040613F" w:rsidRPr="0040613F">
        <w:rPr>
          <w:rFonts w:ascii="Times New Roman" w:hAnsi="Times New Roman" w:cs="Times New Roman"/>
          <w:sz w:val="28"/>
          <w:szCs w:val="28"/>
        </w:rPr>
        <w:t>рассчитана</w:t>
      </w:r>
      <w:proofErr w:type="gramEnd"/>
      <w:r w:rsidR="0040613F" w:rsidRPr="0040613F">
        <w:rPr>
          <w:rFonts w:ascii="Times New Roman" w:hAnsi="Times New Roman" w:cs="Times New Roman"/>
          <w:sz w:val="28"/>
          <w:szCs w:val="28"/>
        </w:rPr>
        <w:t xml:space="preserve"> на 34 учебные недели и составляет 34 часа в год (1 час в неделю). </w:t>
      </w:r>
    </w:p>
    <w:p w:rsidR="000F1870" w:rsidRPr="00B74523" w:rsidRDefault="000F1870" w:rsidP="000F18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2" w:name="_Toc144129923"/>
      <w:r w:rsidRPr="00B74523">
        <w:rPr>
          <w:rFonts w:ascii="Times New Roman" w:hAnsi="Times New Roman"/>
          <w:b/>
          <w:sz w:val="28"/>
          <w:szCs w:val="28"/>
        </w:rPr>
        <w:t>Рабоч</w:t>
      </w:r>
      <w:r>
        <w:rPr>
          <w:rFonts w:ascii="Times New Roman" w:hAnsi="Times New Roman"/>
          <w:b/>
          <w:sz w:val="28"/>
          <w:szCs w:val="28"/>
        </w:rPr>
        <w:t xml:space="preserve">ая программа общего образования </w:t>
      </w:r>
      <w:proofErr w:type="gramStart"/>
      <w:r w:rsidRPr="00B74523">
        <w:rPr>
          <w:rFonts w:ascii="Times New Roman" w:hAnsi="Times New Roman"/>
          <w:b/>
          <w:sz w:val="28"/>
          <w:szCs w:val="28"/>
        </w:rPr>
        <w:t>обучаю</w:t>
      </w:r>
      <w:r>
        <w:rPr>
          <w:rFonts w:ascii="Times New Roman" w:hAnsi="Times New Roman"/>
          <w:b/>
          <w:sz w:val="28"/>
          <w:szCs w:val="28"/>
        </w:rPr>
        <w:t>щихся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 умственной отсталостью </w:t>
      </w:r>
      <w:r w:rsidRPr="00B74523">
        <w:rPr>
          <w:rFonts w:ascii="Times New Roman" w:hAnsi="Times New Roman"/>
          <w:b/>
          <w:sz w:val="28"/>
          <w:szCs w:val="28"/>
        </w:rPr>
        <w:t>(интеллектуальными нарушениями)</w:t>
      </w:r>
    </w:p>
    <w:p w:rsidR="000F1870" w:rsidRPr="00B74523" w:rsidRDefault="000F1870" w:rsidP="000F18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523">
        <w:rPr>
          <w:rFonts w:ascii="Times New Roman" w:hAnsi="Times New Roman"/>
          <w:b/>
          <w:sz w:val="28"/>
          <w:szCs w:val="28"/>
        </w:rPr>
        <w:t>вариант 1</w:t>
      </w:r>
    </w:p>
    <w:p w:rsidR="000F1870" w:rsidRPr="000F1870" w:rsidRDefault="000F1870" w:rsidP="000F18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523">
        <w:rPr>
          <w:rFonts w:ascii="Times New Roman" w:hAnsi="Times New Roman"/>
          <w:b/>
          <w:sz w:val="28"/>
          <w:szCs w:val="28"/>
        </w:rPr>
        <w:t xml:space="preserve"> «Речевая практика»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74523">
        <w:rPr>
          <w:rFonts w:ascii="Times New Roman" w:hAnsi="Times New Roman"/>
          <w:b/>
          <w:sz w:val="28"/>
          <w:szCs w:val="28"/>
        </w:rPr>
        <w:t>(1</w:t>
      </w:r>
      <w:r>
        <w:rPr>
          <w:rFonts w:ascii="Times New Roman" w:hAnsi="Times New Roman"/>
          <w:b/>
          <w:sz w:val="28"/>
          <w:szCs w:val="28"/>
        </w:rPr>
        <w:t xml:space="preserve">, 1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доп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- 4</w:t>
      </w:r>
      <w:r w:rsidRPr="00B74523"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sz w:val="28"/>
          <w:szCs w:val="28"/>
        </w:rPr>
        <w:t>ы</w:t>
      </w:r>
      <w:r w:rsidRPr="00B74523">
        <w:rPr>
          <w:rFonts w:ascii="Times New Roman" w:hAnsi="Times New Roman"/>
          <w:b/>
          <w:sz w:val="28"/>
          <w:szCs w:val="28"/>
        </w:rPr>
        <w:t>)</w:t>
      </w:r>
      <w:bookmarkEnd w:id="2"/>
    </w:p>
    <w:p w:rsidR="000F1870" w:rsidRDefault="000F1870" w:rsidP="000F1870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Адаптированная 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</w:t>
      </w:r>
      <w:r>
        <w:rPr>
          <w:rFonts w:ascii="Times New Roman" w:eastAsia="Times New Roman" w:hAnsi="Times New Roman" w:cs="Times New Roman"/>
          <w:sz w:val="28"/>
          <w:szCs w:val="28"/>
        </w:rPr>
        <w:t>УО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(вариант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 утвержденной приказом Министерства просвещения России от 24.11.2022 г. № 1026 (</w:t>
      </w:r>
      <w:hyperlink r:id="rId8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0F1870" w:rsidRDefault="000F1870" w:rsidP="000F18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АООП УО (вариант 1)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адресована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0F1870" w:rsidRDefault="000F1870" w:rsidP="000F1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1 классе рассчитана на 33 учебные недели и составляет 66 часов в год (2 часа в неделю).</w:t>
      </w:r>
    </w:p>
    <w:p w:rsidR="000F1870" w:rsidRDefault="000F1870" w:rsidP="000F1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Адаптированная основная общеобразовательная программа определяет цель и задачи учебного предмета «Речевая практика».</w:t>
      </w:r>
    </w:p>
    <w:p w:rsidR="000F1870" w:rsidRDefault="000F1870" w:rsidP="000F1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Цель обучения - развитие речевой коммуникации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с интеллектуальными нарушениями (умственной отсталостью) для осуществления общения с окружающими людьми.</w:t>
      </w:r>
    </w:p>
    <w:p w:rsidR="000F1870" w:rsidRDefault="000F1870" w:rsidP="000F1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0F1870" w:rsidRDefault="000F1870" w:rsidP="000F187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речевого опыта;</w:t>
      </w:r>
    </w:p>
    <w:p w:rsidR="000F1870" w:rsidRDefault="000F1870" w:rsidP="000F187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языковых средств обучающихся;</w:t>
      </w:r>
    </w:p>
    <w:p w:rsidR="000F1870" w:rsidRDefault="000F1870" w:rsidP="000F187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выразительной стороны речи;</w:t>
      </w:r>
    </w:p>
    <w:p w:rsidR="000F1870" w:rsidRDefault="000F1870" w:rsidP="000F187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обучающихся навыков связной речи;</w:t>
      </w:r>
    </w:p>
    <w:p w:rsidR="000F1870" w:rsidRDefault="000F1870" w:rsidP="000F187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культуры речевого общения.</w:t>
      </w:r>
    </w:p>
    <w:p w:rsidR="000F1870" w:rsidRDefault="000F1870" w:rsidP="000F18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«Речевая практика» в 1 классе определяет следующие задачи:</w:t>
      </w:r>
    </w:p>
    <w:p w:rsidR="000F1870" w:rsidRDefault="000F1870" w:rsidP="000F187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понимать и четко выполнять речевые инструкции;</w:t>
      </w:r>
    </w:p>
    <w:p w:rsidR="000F1870" w:rsidRDefault="000F1870" w:rsidP="000F187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взаимодействовать друг с другом в ходе выполнения заданий;</w:t>
      </w:r>
    </w:p>
    <w:p w:rsidR="000F1870" w:rsidRDefault="000F1870" w:rsidP="000F187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интонационной речи;</w:t>
      </w:r>
    </w:p>
    <w:p w:rsidR="000F1870" w:rsidRDefault="000F1870" w:rsidP="000F187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грамматического строя речи;</w:t>
      </w:r>
    </w:p>
    <w:p w:rsidR="000F1870" w:rsidRDefault="000F1870" w:rsidP="000F187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связного монологического высказывания;</w:t>
      </w:r>
    </w:p>
    <w:p w:rsidR="0040613F" w:rsidRDefault="000F1870" w:rsidP="000F187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уважительного отношения к собеседнику, его пожеланиям.</w:t>
      </w:r>
    </w:p>
    <w:p w:rsidR="000F1870" w:rsidRDefault="000F1870" w:rsidP="000F1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«Речевая практика» во 2 классе определяет следующие задачи:</w:t>
      </w:r>
    </w:p>
    <w:p w:rsidR="000F1870" w:rsidRDefault="000F1870" w:rsidP="000F1870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составлять развернутые связные высказывания с опорой на план;</w:t>
      </w:r>
    </w:p>
    <w:p w:rsidR="000F1870" w:rsidRDefault="000F1870" w:rsidP="000F1870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диалогических умений обучающихся;</w:t>
      </w:r>
    </w:p>
    <w:p w:rsidR="000F1870" w:rsidRDefault="000F1870" w:rsidP="000F1870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участвовать в контекстном диалоге;</w:t>
      </w:r>
    </w:p>
    <w:p w:rsidR="000F1870" w:rsidRDefault="000F1870" w:rsidP="000F1870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интонационной и жестово-мимической выразительности;</w:t>
      </w:r>
    </w:p>
    <w:p w:rsidR="000F1870" w:rsidRDefault="000F1870" w:rsidP="000F1870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составлять рассказ с использованием различных опор (картинок, символов, вопросов);</w:t>
      </w:r>
    </w:p>
    <w:p w:rsidR="000F1870" w:rsidRDefault="000F1870" w:rsidP="000F1870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уважительного отношения к собеседнику, его пожеланиям.</w:t>
      </w:r>
    </w:p>
    <w:p w:rsidR="000F1870" w:rsidRDefault="000F1870" w:rsidP="000F1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«Речевая практика» в 3 классе определяет следующие задачи:</w:t>
      </w:r>
    </w:p>
    <w:p w:rsidR="000F1870" w:rsidRDefault="000F1870" w:rsidP="000F1870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помощь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 обобщении имеющегося у них речевого опыта;</w:t>
      </w:r>
    </w:p>
    <w:p w:rsidR="000F1870" w:rsidRDefault="000F1870" w:rsidP="000F1870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улучшение качественных характеристик устной речи, таких как звукопроизношение, темп, ритм, дикция, интонация, выразительность;</w:t>
      </w:r>
    </w:p>
    <w:p w:rsidR="000F1870" w:rsidRDefault="000F1870" w:rsidP="000F1870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навыку конструктивно участвовать в споре;</w:t>
      </w:r>
    </w:p>
    <w:p w:rsidR="000F1870" w:rsidRDefault="000F1870" w:rsidP="000F1870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словаря предметной лексикой и этикетными выражениями;</w:t>
      </w:r>
    </w:p>
    <w:p w:rsidR="000F1870" w:rsidRDefault="000F1870" w:rsidP="000F1870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слушать речь в аудиозаписи;</w:t>
      </w:r>
    </w:p>
    <w:p w:rsidR="000F1870" w:rsidRDefault="000F1870" w:rsidP="000F1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чуткого отношения к живой природе.</w:t>
      </w:r>
      <w:r w:rsidRPr="000F18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F1870" w:rsidRDefault="000F1870" w:rsidP="000F1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«Речевая практика» в 4 классе определяет следующие задачи:</w:t>
      </w:r>
    </w:p>
    <w:p w:rsidR="000F1870" w:rsidRDefault="000F1870" w:rsidP="000F1870">
      <w:pPr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ускорение процесса овладения разговорной речью на основе коррекции всех составляющих речевой акт компонентов;</w:t>
      </w:r>
    </w:p>
    <w:p w:rsidR="000F1870" w:rsidRDefault="000F1870" w:rsidP="000F1870">
      <w:pPr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улучшение таких качественных характеристик устной речи, как звукопроизношение, темп, ритм, дикция, интонация, выразительность;</w:t>
      </w:r>
    </w:p>
    <w:p w:rsidR="000F1870" w:rsidRDefault="000F1870" w:rsidP="000F1870">
      <w:pPr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составлять рассказ с опорой на иллюстрации, на фиксированную структуру текста, по серии картинок;</w:t>
      </w:r>
    </w:p>
    <w:p w:rsidR="000F1870" w:rsidRDefault="000F1870" w:rsidP="000F1870">
      <w:pPr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творческой активности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F1870" w:rsidRDefault="000F1870" w:rsidP="000F1870">
      <w:pPr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представлений о необходимости обязательного выполнения правил, обеспечивающих безопасность человека и порядок в обществе.  </w:t>
      </w:r>
    </w:p>
    <w:p w:rsidR="000F1870" w:rsidRPr="000F1870" w:rsidRDefault="000F1870" w:rsidP="000F18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«Речевая практика» в 1, 1 доп. (33 недели/66 часов), во 2 -4 классе рассчитана на 34 учебные недели и составляет по 68 часов в год (2 часа в неделю).</w:t>
      </w:r>
    </w:p>
    <w:p w:rsidR="000F1870" w:rsidRPr="009423D6" w:rsidRDefault="000F1870" w:rsidP="000F1870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Адаптированная ра</w:t>
      </w:r>
      <w:r w:rsidRPr="009423D6">
        <w:rPr>
          <w:rFonts w:ascii="Times New Roman" w:hAnsi="Times New Roman"/>
          <w:b/>
          <w:sz w:val="28"/>
          <w:szCs w:val="28"/>
        </w:rPr>
        <w:t>боч</w:t>
      </w:r>
      <w:r>
        <w:rPr>
          <w:rFonts w:ascii="Times New Roman" w:hAnsi="Times New Roman"/>
          <w:b/>
          <w:sz w:val="28"/>
          <w:szCs w:val="28"/>
        </w:rPr>
        <w:t xml:space="preserve">ая программа общего образования </w:t>
      </w:r>
      <w:proofErr w:type="gramStart"/>
      <w:r w:rsidRPr="009423D6">
        <w:rPr>
          <w:rFonts w:ascii="Times New Roman" w:hAnsi="Times New Roman"/>
          <w:b/>
          <w:sz w:val="28"/>
          <w:szCs w:val="28"/>
        </w:rPr>
        <w:t>обучаю</w:t>
      </w:r>
      <w:r>
        <w:rPr>
          <w:rFonts w:ascii="Times New Roman" w:hAnsi="Times New Roman"/>
          <w:b/>
          <w:sz w:val="28"/>
          <w:szCs w:val="28"/>
        </w:rPr>
        <w:t>щихся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 умственной отсталостью </w:t>
      </w:r>
      <w:r w:rsidRPr="009423D6">
        <w:rPr>
          <w:rFonts w:ascii="Times New Roman" w:hAnsi="Times New Roman"/>
          <w:b/>
          <w:sz w:val="28"/>
          <w:szCs w:val="28"/>
        </w:rPr>
        <w:t>(интеллектуальными нарушениями)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9423D6">
        <w:rPr>
          <w:rFonts w:ascii="Times New Roman" w:hAnsi="Times New Roman"/>
          <w:b/>
          <w:sz w:val="28"/>
          <w:szCs w:val="28"/>
        </w:rPr>
        <w:t>Вариант 1</w:t>
      </w:r>
    </w:p>
    <w:p w:rsidR="000F1870" w:rsidRPr="000F1870" w:rsidRDefault="000F1870" w:rsidP="000F1870">
      <w:pPr>
        <w:pStyle w:val="a5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9423D6">
        <w:rPr>
          <w:rFonts w:ascii="Times New Roman" w:hAnsi="Times New Roman"/>
          <w:b/>
          <w:sz w:val="28"/>
          <w:szCs w:val="28"/>
        </w:rPr>
        <w:t>«М</w:t>
      </w:r>
      <w:r>
        <w:rPr>
          <w:rFonts w:ascii="Times New Roman" w:hAnsi="Times New Roman"/>
          <w:b/>
          <w:sz w:val="28"/>
          <w:szCs w:val="28"/>
        </w:rPr>
        <w:t>узыка</w:t>
      </w:r>
      <w:r w:rsidRPr="009423D6">
        <w:rPr>
          <w:rFonts w:ascii="Times New Roman" w:hAnsi="Times New Roman"/>
          <w:b/>
          <w:sz w:val="28"/>
          <w:szCs w:val="28"/>
        </w:rPr>
        <w:t>»</w:t>
      </w:r>
      <w:r w:rsidRPr="000F1870">
        <w:rPr>
          <w:rFonts w:ascii="Times New Roman" w:hAnsi="Times New Roman" w:cs="Times New Roman"/>
          <w:sz w:val="28"/>
          <w:szCs w:val="28"/>
        </w:rPr>
        <w:t xml:space="preserve"> </w:t>
      </w:r>
      <w:r w:rsidRPr="0040613F">
        <w:rPr>
          <w:rFonts w:ascii="Times New Roman" w:hAnsi="Times New Roman" w:cs="Times New Roman"/>
          <w:sz w:val="28"/>
          <w:szCs w:val="28"/>
        </w:rPr>
        <w:t>(1, 1 доп. -4 классы)</w:t>
      </w:r>
    </w:p>
    <w:p w:rsidR="000F1870" w:rsidRPr="00821CF1" w:rsidRDefault="000F1870" w:rsidP="000F18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Адаптированная р</w:t>
      </w:r>
      <w:r w:rsidRPr="005E2295">
        <w:rPr>
          <w:rFonts w:ascii="Times New Roman" w:hAnsi="Times New Roman"/>
          <w:sz w:val="28"/>
          <w:szCs w:val="28"/>
        </w:rPr>
        <w:t>абочая</w:t>
      </w:r>
      <w:bookmarkStart w:id="3" w:name="_heading=h.gjdgxs" w:colFirst="0" w:colLast="0"/>
      <w:bookmarkEnd w:id="3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программа по учебному предмету «Музыка»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</w:t>
      </w:r>
      <w:r>
        <w:rPr>
          <w:rFonts w:ascii="Times New Roman" w:hAnsi="Times New Roman"/>
          <w:color w:val="000000"/>
          <w:sz w:val="28"/>
          <w:szCs w:val="28"/>
        </w:rPr>
        <w:t>))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9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:rsidR="000F1870" w:rsidRDefault="000F1870" w:rsidP="000F187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ФАООП УО вариант 1 </w:t>
      </w:r>
      <w:proofErr w:type="gramStart"/>
      <w:r>
        <w:rPr>
          <w:rFonts w:ascii="Times New Roman" w:hAnsi="Times New Roman"/>
          <w:color w:val="000000"/>
          <w:sz w:val="28"/>
          <w:szCs w:val="28"/>
          <w:highlight w:val="white"/>
        </w:rPr>
        <w:t>адресована</w:t>
      </w:r>
      <w:proofErr w:type="gram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0F1870" w:rsidRDefault="000F1870" w:rsidP="000F187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1, 1 доп. классе рассчитана на 33 учебные недели и составляет 66 часов в год (2 час в неделю), во 2-4 классах – 1 час/34 часа.</w:t>
      </w:r>
    </w:p>
    <w:p w:rsidR="000F1870" w:rsidRDefault="00AA2A5A" w:rsidP="000F187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0F1870">
        <w:rPr>
          <w:rFonts w:ascii="Times New Roman" w:hAnsi="Times New Roman"/>
          <w:color w:val="000000"/>
          <w:sz w:val="28"/>
          <w:szCs w:val="28"/>
        </w:rPr>
        <w:t>АООП УО (вариант 1) определяет цель и задачи учебного предмета «Музыка».</w:t>
      </w:r>
    </w:p>
    <w:p w:rsidR="000F1870" w:rsidRDefault="000F1870" w:rsidP="000F187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обучения</w:t>
      </w:r>
      <w:r>
        <w:rPr>
          <w:rFonts w:ascii="Times New Roman" w:hAnsi="Times New Roman"/>
          <w:b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приобщение к музыкальной культуре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с умственной отсталостью (интеллектуальными нарушениями) как к неотъемлемой части духовной культуры.</w:t>
      </w:r>
    </w:p>
    <w:p w:rsidR="000F1870" w:rsidRDefault="000F1870" w:rsidP="000F187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обучения: </w:t>
      </w:r>
    </w:p>
    <w:p w:rsidR="000F1870" w:rsidRDefault="000F1870" w:rsidP="000F187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слушательскими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доступными исполнительскими умениями);</w:t>
      </w:r>
    </w:p>
    <w:p w:rsidR="000F1870" w:rsidRDefault="000F1870" w:rsidP="000F187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0F1870" w:rsidRDefault="000F1870" w:rsidP="000F187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0F1870" w:rsidRDefault="000F1870" w:rsidP="000F187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простейших эстетических ориентиров и их использование в организации обыденной жизни и праздника;</w:t>
      </w:r>
    </w:p>
    <w:p w:rsidR="000F1870" w:rsidRDefault="000F1870" w:rsidP="000F187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0F1870" w:rsidRDefault="000F1870" w:rsidP="000F18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по учебному предмету «Музыка» в 1 классе определяет следующие задачи:</w:t>
      </w:r>
    </w:p>
    <w:p w:rsidR="000F1870" w:rsidRDefault="000F1870" w:rsidP="000F187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приобщение к музыке через слушание произведений народной, детской, классической музыки;</w:t>
      </w:r>
    </w:p>
    <w:p w:rsidR="000F1870" w:rsidRDefault="000F1870" w:rsidP="000F187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спокойно слушать музыку;</w:t>
      </w:r>
    </w:p>
    <w:p w:rsidR="000F1870" w:rsidRDefault="000F1870" w:rsidP="000F187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выражать эмоциональную отзывчивость на музыкальные произведения разного характера;</w:t>
      </w:r>
    </w:p>
    <w:p w:rsidR="000F1870" w:rsidRDefault="000F1870" w:rsidP="000F187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кратко (двумя, тремя словами) передавать внутреннее содержание музыкального произведения;</w:t>
      </w:r>
    </w:p>
    <w:p w:rsidR="000F1870" w:rsidRDefault="000F1870" w:rsidP="000F187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определения характера мелодии (спокойная, весёлая, грустная), её динамических особенностей (громкая, тихая);</w:t>
      </w:r>
    </w:p>
    <w:p w:rsidR="000F1870" w:rsidRDefault="000F1870" w:rsidP="000F187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различать разнообразные по форме и характеру музыкальные произведения (песня, танец, хоровод; веселая, грустная, спокойная мелодия);</w:t>
      </w:r>
    </w:p>
    <w:p w:rsidR="000F1870" w:rsidRDefault="000F1870" w:rsidP="000F187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с помощью учителя узнавать прослушанные ранее песни по вступлению и припеву;</w:t>
      </w:r>
    </w:p>
    <w:p w:rsidR="000F1870" w:rsidRDefault="000F1870" w:rsidP="000F187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с помощью учителя различать части песни (запев, припев);</w:t>
      </w:r>
    </w:p>
    <w:p w:rsidR="000F1870" w:rsidRDefault="000F1870" w:rsidP="000F187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навыков правильного пения;</w:t>
      </w:r>
    </w:p>
    <w:p w:rsidR="000F1870" w:rsidRDefault="000F1870" w:rsidP="000F187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формирование устойчивого навыка естественного, ненапряжённого звучания; </w:t>
      </w:r>
    </w:p>
    <w:p w:rsidR="000F1870" w:rsidRDefault="000F1870" w:rsidP="000F187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умения правильно формировать гласные и отчётливо произносить согласные звуки, интонационно выделять гласные звуки в зависимости от смысла текста песни; развитие умения мягкого, напевного, лёгкого пения;</w:t>
      </w:r>
    </w:p>
    <w:p w:rsidR="000F1870" w:rsidRDefault="000F1870" w:rsidP="000F187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точного интонирования мотива выученных песен в составе группы и индивидуально;</w:t>
      </w:r>
    </w:p>
    <w:p w:rsidR="000F1870" w:rsidRDefault="000F1870" w:rsidP="000F187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развитие умения показа рукой направления мелодии (сверху вниз или снизу-вверх);</w:t>
      </w:r>
    </w:p>
    <w:p w:rsidR="000F1870" w:rsidRDefault="000F1870" w:rsidP="000F187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0F1870" w:rsidRDefault="000F1870" w:rsidP="000F187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формирование умения четко выдерживать ритмический рисунок произведения в сопровождения учителя и инструмента;</w:t>
      </w:r>
    </w:p>
    <w:p w:rsidR="000F1870" w:rsidRDefault="000F1870" w:rsidP="000F187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знакомство с музыкальными инструментами и их звучанием (роль, пианино, балалайка, баян, гитара, труба, маракасы, румба, бубен, треугольник, скрипка);</w:t>
      </w:r>
      <w:proofErr w:type="gramEnd"/>
    </w:p>
    <w:p w:rsidR="000F1870" w:rsidRDefault="000F1870" w:rsidP="000F187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формирование навыков слухового внимания и чувства ритма в ходе специальных ритмических упражнений;</w:t>
      </w:r>
    </w:p>
    <w:p w:rsidR="000F1870" w:rsidRDefault="000F1870" w:rsidP="000F187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реализация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психокоррекционных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дезадаптации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0F1870" w:rsidRDefault="000F1870" w:rsidP="000F187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20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0F1870" w:rsidRPr="00D803E4" w:rsidRDefault="000F1870" w:rsidP="000F18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4" w:name="_Toc144078464"/>
      <w:r>
        <w:rPr>
          <w:rFonts w:ascii="Times New Roman" w:hAnsi="Times New Roman"/>
          <w:b/>
          <w:sz w:val="28"/>
          <w:szCs w:val="28"/>
        </w:rPr>
        <w:t>Адаптированная р</w:t>
      </w:r>
      <w:r w:rsidRPr="00D803E4">
        <w:rPr>
          <w:rFonts w:ascii="Times New Roman" w:hAnsi="Times New Roman"/>
          <w:b/>
          <w:sz w:val="28"/>
          <w:szCs w:val="28"/>
        </w:rPr>
        <w:t>абоч</w:t>
      </w:r>
      <w:r>
        <w:rPr>
          <w:rFonts w:ascii="Times New Roman" w:hAnsi="Times New Roman"/>
          <w:b/>
          <w:sz w:val="28"/>
          <w:szCs w:val="28"/>
        </w:rPr>
        <w:t xml:space="preserve">ая программа общего образования </w:t>
      </w:r>
      <w:proofErr w:type="gramStart"/>
      <w:r w:rsidRPr="00D803E4">
        <w:rPr>
          <w:rFonts w:ascii="Times New Roman" w:hAnsi="Times New Roman"/>
          <w:b/>
          <w:sz w:val="28"/>
          <w:szCs w:val="28"/>
        </w:rPr>
        <w:t>обучаю</w:t>
      </w:r>
      <w:r>
        <w:rPr>
          <w:rFonts w:ascii="Times New Roman" w:hAnsi="Times New Roman"/>
          <w:b/>
          <w:sz w:val="28"/>
          <w:szCs w:val="28"/>
        </w:rPr>
        <w:t>щихся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 умственной отсталостью </w:t>
      </w:r>
      <w:r w:rsidRPr="00D803E4">
        <w:rPr>
          <w:rFonts w:ascii="Times New Roman" w:hAnsi="Times New Roman"/>
          <w:b/>
          <w:sz w:val="28"/>
          <w:szCs w:val="28"/>
        </w:rPr>
        <w:t>(интеллектуальными нарушениями)</w:t>
      </w:r>
    </w:p>
    <w:p w:rsidR="000F1870" w:rsidRPr="00D803E4" w:rsidRDefault="000F1870" w:rsidP="000F18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03E4">
        <w:rPr>
          <w:rFonts w:ascii="Times New Roman" w:hAnsi="Times New Roman"/>
          <w:b/>
          <w:sz w:val="28"/>
          <w:szCs w:val="28"/>
        </w:rPr>
        <w:t>вариант 1</w:t>
      </w:r>
    </w:p>
    <w:p w:rsidR="000F1870" w:rsidRPr="00D803E4" w:rsidRDefault="000F1870" w:rsidP="000F18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03E4">
        <w:rPr>
          <w:rFonts w:ascii="Times New Roman" w:hAnsi="Times New Roman"/>
          <w:b/>
          <w:sz w:val="28"/>
          <w:szCs w:val="28"/>
        </w:rPr>
        <w:t xml:space="preserve"> «Рисование (изобразительное искусство)»</w:t>
      </w:r>
    </w:p>
    <w:p w:rsidR="000F1870" w:rsidRPr="00D803E4" w:rsidRDefault="000F1870" w:rsidP="000F18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03E4">
        <w:rPr>
          <w:rFonts w:ascii="Times New Roman" w:hAnsi="Times New Roman"/>
          <w:b/>
          <w:sz w:val="28"/>
          <w:szCs w:val="28"/>
        </w:rPr>
        <w:t>(1</w:t>
      </w:r>
      <w:r w:rsidR="00AA2A5A">
        <w:rPr>
          <w:rFonts w:ascii="Times New Roman" w:hAnsi="Times New Roman"/>
          <w:b/>
          <w:sz w:val="28"/>
          <w:szCs w:val="28"/>
        </w:rPr>
        <w:t>, 1 доп. - 4</w:t>
      </w:r>
      <w:r w:rsidRPr="00D803E4">
        <w:rPr>
          <w:rFonts w:ascii="Times New Roman" w:hAnsi="Times New Roman"/>
          <w:b/>
          <w:sz w:val="28"/>
          <w:szCs w:val="28"/>
        </w:rPr>
        <w:t xml:space="preserve"> класса)</w:t>
      </w:r>
    </w:p>
    <w:bookmarkEnd w:id="4"/>
    <w:p w:rsidR="000F1870" w:rsidRDefault="000F1870" w:rsidP="000F187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Адаптированная рабочая программа по учебному предмету «Рисование (</w:t>
      </w:r>
      <w:r>
        <w:rPr>
          <w:rFonts w:ascii="Times New Roman" w:hAnsi="Times New Roman"/>
          <w:sz w:val="28"/>
          <w:szCs w:val="28"/>
          <w:highlight w:val="white"/>
        </w:rPr>
        <w:t>и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ab/>
      </w:r>
    </w:p>
    <w:p w:rsidR="000F1870" w:rsidRDefault="000F1870" w:rsidP="000F187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АООП УО (вариант 1) </w:t>
      </w:r>
      <w:proofErr w:type="gramStart"/>
      <w:r>
        <w:rPr>
          <w:rFonts w:ascii="Times New Roman" w:hAnsi="Times New Roman"/>
          <w:color w:val="000000"/>
          <w:sz w:val="28"/>
          <w:szCs w:val="28"/>
          <w:highlight w:val="white"/>
        </w:rPr>
        <w:t>адресована</w:t>
      </w:r>
      <w:proofErr w:type="gramEnd"/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0F1870" w:rsidRDefault="000F1870" w:rsidP="000F187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предмет «Рисование (изобразительное искусство)»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«Рисование (изобразительное искусство)» в 1</w:t>
      </w:r>
      <w:r w:rsidR="00AA2A5A">
        <w:rPr>
          <w:rFonts w:ascii="Times New Roman" w:hAnsi="Times New Roman"/>
          <w:sz w:val="28"/>
          <w:szCs w:val="28"/>
        </w:rPr>
        <w:t>, 1доп.</w:t>
      </w:r>
      <w:r>
        <w:rPr>
          <w:rFonts w:ascii="Times New Roman" w:hAnsi="Times New Roman"/>
          <w:sz w:val="28"/>
          <w:szCs w:val="28"/>
        </w:rPr>
        <w:t xml:space="preserve"> классе рассчитана на 33 учебные недели и составляет 1 час в неделю, 33 часа в год (1 час в неделю)</w:t>
      </w:r>
      <w:r w:rsidR="00AA2A5A">
        <w:rPr>
          <w:rFonts w:ascii="Times New Roman" w:hAnsi="Times New Roman"/>
          <w:sz w:val="28"/>
          <w:szCs w:val="28"/>
        </w:rPr>
        <w:t>, 2-4 классы - 1 час/34 недели.</w:t>
      </w:r>
    </w:p>
    <w:p w:rsidR="000F1870" w:rsidRDefault="000F1870" w:rsidP="000F187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Адаптированная основная общеобразовательная программа определяет цель и задачи учебного предмета «Рисование (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зобразительное искусство)».</w:t>
      </w:r>
    </w:p>
    <w:p w:rsidR="000F1870" w:rsidRDefault="000F1870" w:rsidP="000F187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Основная цель обучения предмету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обучении умению видеть прекрасное в жизни и искусстве; </w:t>
      </w:r>
      <w:proofErr w:type="gramStart"/>
      <w:r>
        <w:rPr>
          <w:rFonts w:ascii="Times New Roman" w:hAnsi="Times New Roman"/>
          <w:color w:val="333333"/>
          <w:sz w:val="28"/>
          <w:szCs w:val="28"/>
        </w:rPr>
        <w:t>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0F1870" w:rsidRDefault="000F1870" w:rsidP="000F187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обучения: </w:t>
      </w:r>
    </w:p>
    <w:p w:rsidR="000F1870" w:rsidRDefault="000F1870" w:rsidP="000F1870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воспитание интереса к изобразительному искусству;</w:t>
      </w:r>
    </w:p>
    <w:p w:rsidR="000F1870" w:rsidRDefault="000F1870" w:rsidP="000F1870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раскрытие значения изобразительного искусства в жизни человека;</w:t>
      </w:r>
    </w:p>
    <w:p w:rsidR="000F1870" w:rsidRDefault="000F1870" w:rsidP="000F1870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воспитание в детях эстетического чувства и понимания красоты окружающего мира, художественного вкуса;</w:t>
      </w:r>
    </w:p>
    <w:p w:rsidR="000F1870" w:rsidRDefault="000F1870" w:rsidP="000F1870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формирование элементарных знаний о видах и жанрах изобразительного искусства. </w:t>
      </w:r>
    </w:p>
    <w:p w:rsidR="000F1870" w:rsidRDefault="000F1870" w:rsidP="000F1870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расширение художественно-эстетического кругозора;</w:t>
      </w:r>
    </w:p>
    <w:p w:rsidR="000F1870" w:rsidRDefault="000F1870" w:rsidP="000F1870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0F1870" w:rsidRDefault="000F1870" w:rsidP="000F1870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формирование знаний элементарных основ рисунка;</w:t>
      </w:r>
    </w:p>
    <w:p w:rsidR="000F1870" w:rsidRDefault="000F1870" w:rsidP="000F1870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0F1870" w:rsidRDefault="000F1870" w:rsidP="000F1870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обучение разным видам изобразительной деятельности (рисованию, лепке, аппликации)</w:t>
      </w:r>
    </w:p>
    <w:p w:rsidR="000F1870" w:rsidRDefault="000F1870" w:rsidP="000F1870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обучение правилам и законам композиции, </w:t>
      </w:r>
      <w:proofErr w:type="spellStart"/>
      <w:r>
        <w:rPr>
          <w:rFonts w:ascii="Times New Roman" w:hAnsi="Times New Roman"/>
          <w:sz w:val="28"/>
          <w:szCs w:val="28"/>
        </w:rPr>
        <w:t>цветоведения</w:t>
      </w:r>
      <w:proofErr w:type="spellEnd"/>
      <w:r>
        <w:rPr>
          <w:rFonts w:ascii="Times New Roman" w:hAnsi="Times New Roman"/>
          <w:sz w:val="28"/>
          <w:szCs w:val="28"/>
        </w:rPr>
        <w:t>, построениям орнамента и др., применяемым в разных видах изобразительной деятельности;</w:t>
      </w:r>
    </w:p>
    <w:p w:rsidR="000F1870" w:rsidRDefault="000F1870" w:rsidP="000F1870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формирование умения создавать простейшие художественные образы с натуры и по образцу, памяти, представлению и воображению;</w:t>
      </w:r>
    </w:p>
    <w:p w:rsidR="000F1870" w:rsidRDefault="000F1870" w:rsidP="000F1870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:rsidR="000F1870" w:rsidRDefault="000F1870" w:rsidP="000F187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Рабочая программа по учебному предмету «Рисование (изобразительное искусство)» в 1 классе определяет следующие задачи:</w:t>
      </w:r>
    </w:p>
    <w:p w:rsidR="000F1870" w:rsidRDefault="000F1870" w:rsidP="000F187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формирование навыков и приемов работы в разных видах изобразительной деятельности (рисование, лепка, аппликация);</w:t>
      </w:r>
    </w:p>
    <w:p w:rsidR="000F1870" w:rsidRDefault="000F1870" w:rsidP="000F187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формирование у обучающихся зрительно-графических умений и навыков, изобразительным техникам и приёмам с использованием различных материалов, инструментов и приспособлений, в том числе и работе в нетрадиционных техниках;</w:t>
      </w:r>
    </w:p>
    <w:p w:rsidR="000F1870" w:rsidRDefault="000F1870" w:rsidP="000F187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обучение нахождению в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изображаемом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существенных признаков, установлению сходства и различия, ориентировке на плоскости листа бумаги (слева, справа, верх, низ, середина; последовательности  выполнения рисунка;</w:t>
      </w:r>
    </w:p>
    <w:p w:rsidR="000F1870" w:rsidRDefault="000F1870" w:rsidP="000F187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корригирование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недостатков познавательной деятельности обучающихся  путем систематического и целенаправленного развития у них правильного восприятия формы, конструкции, величины, цвета предметов, их положения в пространстве;</w:t>
      </w:r>
    </w:p>
    <w:p w:rsidR="000F1870" w:rsidRDefault="000F1870" w:rsidP="000F187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развитие мелкой моторики рук, правильное удержание карандаша и кисточки, формирование навыков произвольной регуляции нажима и темпа движения (его замедления и ускорения), прекращения движения в нужной точке; сохранение направления движения;</w:t>
      </w:r>
    </w:p>
    <w:p w:rsidR="000F1870" w:rsidRDefault="000F1870" w:rsidP="00AA2A5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развитие речи обучающихся и обогащение словарного запаса за счет введения новых слов, обозначающих художественные материалы, их свойства и качества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зобразительных средств (точка, линия, контур, штриховка и т.д.);</w:t>
      </w:r>
    </w:p>
    <w:p w:rsidR="000F1870" w:rsidRDefault="000F1870" w:rsidP="00AA2A5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обогащение, уточнение и закрепление  представлений о предметах и явлениях окружающего мира;</w:t>
      </w:r>
    </w:p>
    <w:p w:rsidR="000F1870" w:rsidRDefault="000F1870" w:rsidP="00AA2A5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воспитание интереса к изобразительной деятельности, эстетических чувств  и понимание красоты окружающего мира;</w:t>
      </w:r>
    </w:p>
    <w:p w:rsidR="000F1870" w:rsidRDefault="000F1870" w:rsidP="00AA2A5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AA2A5A" w:rsidRDefault="00AA2A5A" w:rsidP="00AA2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во 2 классе определяет следующие задачи:</w:t>
      </w:r>
    </w:p>
    <w:p w:rsidR="00AA2A5A" w:rsidRDefault="00AA2A5A" w:rsidP="00AA2A5A">
      <w:pPr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эстетического восприятия и формирование образов предметов и явлений окружающей действительности в процессе их познания;</w:t>
      </w:r>
    </w:p>
    <w:p w:rsidR="00AA2A5A" w:rsidRDefault="00AA2A5A" w:rsidP="00AA2A5A">
      <w:pPr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интереса обучающихся к изобразительному искусству, потребности к изображению воспринимаемой действительности, желания овладеть приемами изображения в разных видах изобразительной деятельности;</w:t>
      </w:r>
      <w:proofErr w:type="gramEnd"/>
    </w:p>
    <w:p w:rsidR="00AA2A5A" w:rsidRDefault="00AA2A5A" w:rsidP="00AA2A5A">
      <w:pPr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приемов рассматривания объектов, явлений окружающей действительности, произведений изобразительного искусства и народного творчества;</w:t>
      </w:r>
    </w:p>
    <w:p w:rsidR="00AA2A5A" w:rsidRDefault="00AA2A5A" w:rsidP="00AA2A5A">
      <w:pPr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приемам наблюдения с целью последующего изображения;</w:t>
      </w:r>
    </w:p>
    <w:p w:rsidR="00AA2A5A" w:rsidRDefault="00AA2A5A" w:rsidP="00AA2A5A">
      <w:pPr>
        <w:numPr>
          <w:ilvl w:val="0"/>
          <w:numId w:val="2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способов изображения в рисовании, лепке, в работе над аппликацией, а также развитие технических навыков работы с разными художественными материалами.</w:t>
      </w:r>
    </w:p>
    <w:p w:rsidR="00AA2A5A" w:rsidRDefault="00AA2A5A" w:rsidP="00AA2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3 классе определяет следующие задачи:</w:t>
      </w:r>
    </w:p>
    <w:p w:rsidR="00AA2A5A" w:rsidRDefault="00AA2A5A" w:rsidP="00AA2A5A">
      <w:pPr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восприятия цвета предметов и явлений в окружающей природной среде;</w:t>
      </w:r>
    </w:p>
    <w:p w:rsidR="00AA2A5A" w:rsidRDefault="00AA2A5A" w:rsidP="00AA2A5A">
      <w:pPr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изображать увиденное цветными и ахроматическими художественными материалами;</w:t>
      </w:r>
    </w:p>
    <w:p w:rsidR="00AA2A5A" w:rsidRDefault="00AA2A5A" w:rsidP="00AA2A5A">
      <w:pPr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анализировать форму, строение (конструкционные особенности) объекта наблюдения, выделение в нем частей, определение пропорций, видение объекта целостно, затем его изображение, передавая относительное сходство;</w:t>
      </w:r>
    </w:p>
    <w:p w:rsidR="00AA2A5A" w:rsidRDefault="00AA2A5A" w:rsidP="00AA2A5A">
      <w:pPr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обучению некоторым правилам работы над композицией;</w:t>
      </w:r>
    </w:p>
    <w:p w:rsidR="00AA2A5A" w:rsidRDefault="00AA2A5A" w:rsidP="00AA2A5A">
      <w:pPr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более углубленному восприятию некоторых произведений изобразительного искусства, сопутствующих теме определенного урока, и декоративно-прикладного искусства, являющихся темой занятия.</w:t>
      </w:r>
    </w:p>
    <w:p w:rsidR="00AA2A5A" w:rsidRDefault="00AA2A5A" w:rsidP="00AA2A5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4 классе определяет следующие задачи:</w:t>
      </w:r>
    </w:p>
    <w:p w:rsidR="00AA2A5A" w:rsidRDefault="00AA2A5A" w:rsidP="00AA2A5A">
      <w:pPr>
        <w:numPr>
          <w:ilvl w:val="0"/>
          <w:numId w:val="26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восприятия цвета предметов и явлений в окружающей природной среде и формирование у детей умений фиксировать у детей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умений фиксировать полученные при наблюдении впечатления цветными ахроматическими художественными материалами;</w:t>
      </w:r>
    </w:p>
    <w:p w:rsidR="00AA2A5A" w:rsidRDefault="00AA2A5A" w:rsidP="00AA2A5A">
      <w:pPr>
        <w:numPr>
          <w:ilvl w:val="0"/>
          <w:numId w:val="26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анализировать форму и строение (конструкционные особенности) объекта наблюдения, видеть его целостно и различать пропорции, рассматривать объект аналитически, выделяя его части, и изображать его правдиво;</w:t>
      </w:r>
    </w:p>
    <w:p w:rsidR="00AA2A5A" w:rsidRDefault="00AA2A5A" w:rsidP="00AA2A5A">
      <w:pPr>
        <w:numPr>
          <w:ilvl w:val="0"/>
          <w:numId w:val="26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некоторым правилам работы над композицией в практической деятельности;</w:t>
      </w:r>
    </w:p>
    <w:p w:rsidR="00AA2A5A" w:rsidRDefault="00AA2A5A" w:rsidP="00AA2A5A">
      <w:pPr>
        <w:numPr>
          <w:ilvl w:val="0"/>
          <w:numId w:val="26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восприятию некоторых произведений изобразительного искусства, сопутствующих теме определенного занятия, и произведений декоративно-прикладного искусства, являющихся темой занятия.</w:t>
      </w:r>
    </w:p>
    <w:p w:rsidR="00AA2A5A" w:rsidRPr="004E0021" w:rsidRDefault="00AA2A5A" w:rsidP="00AA2A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5" w:name="_Toc144122865"/>
      <w:r>
        <w:rPr>
          <w:rFonts w:ascii="Times New Roman" w:hAnsi="Times New Roman"/>
          <w:b/>
          <w:sz w:val="28"/>
          <w:szCs w:val="28"/>
        </w:rPr>
        <w:t>Адаптированная р</w:t>
      </w:r>
      <w:r w:rsidRPr="004E0021">
        <w:rPr>
          <w:rFonts w:ascii="Times New Roman" w:hAnsi="Times New Roman"/>
          <w:b/>
          <w:sz w:val="28"/>
          <w:szCs w:val="28"/>
        </w:rPr>
        <w:t xml:space="preserve">абочая программа общего </w:t>
      </w:r>
      <w:r>
        <w:rPr>
          <w:rFonts w:ascii="Times New Roman" w:hAnsi="Times New Roman"/>
          <w:b/>
          <w:sz w:val="28"/>
          <w:szCs w:val="28"/>
        </w:rPr>
        <w:t xml:space="preserve">образования </w:t>
      </w:r>
      <w:proofErr w:type="gramStart"/>
      <w:r w:rsidRPr="004E0021">
        <w:rPr>
          <w:rFonts w:ascii="Times New Roman" w:hAnsi="Times New Roman"/>
          <w:b/>
          <w:sz w:val="28"/>
          <w:szCs w:val="28"/>
        </w:rPr>
        <w:t>обучаю</w:t>
      </w:r>
      <w:r>
        <w:rPr>
          <w:rFonts w:ascii="Times New Roman" w:hAnsi="Times New Roman"/>
          <w:b/>
          <w:sz w:val="28"/>
          <w:szCs w:val="28"/>
        </w:rPr>
        <w:t>щихся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 умственной отсталостью </w:t>
      </w:r>
      <w:r w:rsidRPr="004E0021">
        <w:rPr>
          <w:rFonts w:ascii="Times New Roman" w:hAnsi="Times New Roman"/>
          <w:b/>
          <w:sz w:val="28"/>
          <w:szCs w:val="28"/>
        </w:rPr>
        <w:t>(интеллектуальными нарушениями)</w:t>
      </w:r>
    </w:p>
    <w:p w:rsidR="00AA2A5A" w:rsidRPr="004E0021" w:rsidRDefault="00AA2A5A" w:rsidP="00AA2A5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E0021">
        <w:rPr>
          <w:rFonts w:ascii="Times New Roman" w:hAnsi="Times New Roman"/>
          <w:b/>
          <w:sz w:val="28"/>
          <w:szCs w:val="28"/>
        </w:rPr>
        <w:t>вариант 1</w:t>
      </w:r>
    </w:p>
    <w:p w:rsidR="00AA2A5A" w:rsidRPr="004E0021" w:rsidRDefault="00AA2A5A" w:rsidP="00AA2A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0021">
        <w:rPr>
          <w:rFonts w:ascii="Times New Roman" w:hAnsi="Times New Roman"/>
          <w:b/>
          <w:sz w:val="28"/>
          <w:szCs w:val="28"/>
        </w:rPr>
        <w:t xml:space="preserve"> «Ручной труд»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E0021">
        <w:rPr>
          <w:rFonts w:ascii="Times New Roman" w:hAnsi="Times New Roman"/>
          <w:b/>
          <w:sz w:val="28"/>
          <w:szCs w:val="28"/>
        </w:rPr>
        <w:t>(1</w:t>
      </w:r>
      <w:r>
        <w:rPr>
          <w:rFonts w:ascii="Times New Roman" w:hAnsi="Times New Roman"/>
          <w:b/>
          <w:sz w:val="28"/>
          <w:szCs w:val="28"/>
        </w:rPr>
        <w:t xml:space="preserve">, 1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доп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-4</w:t>
      </w:r>
      <w:r w:rsidRPr="004E0021"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sz w:val="28"/>
          <w:szCs w:val="28"/>
        </w:rPr>
        <w:t>ы</w:t>
      </w:r>
      <w:r w:rsidRPr="004E0021">
        <w:rPr>
          <w:rFonts w:ascii="Times New Roman" w:hAnsi="Times New Roman"/>
          <w:b/>
          <w:sz w:val="28"/>
          <w:szCs w:val="28"/>
        </w:rPr>
        <w:t>)</w:t>
      </w:r>
    </w:p>
    <w:p w:rsidR="00AA2A5A" w:rsidRDefault="00AA2A5A" w:rsidP="00AA2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bookmarkStart w:id="6" w:name="_heading=h.1fob9te" w:colFirst="0" w:colLast="0"/>
      <w:bookmarkEnd w:id="5"/>
      <w:bookmarkEnd w:id="6"/>
      <w:r>
        <w:rPr>
          <w:rFonts w:ascii="Times New Roman" w:eastAsia="Times New Roman" w:hAnsi="Times New Roman" w:cs="Times New Roman"/>
          <w:sz w:val="28"/>
          <w:szCs w:val="28"/>
        </w:rPr>
        <w:t>Адаптированная рабочая программа по учебному предмету «Ручной труд»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11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AA2A5A" w:rsidRDefault="00AA2A5A" w:rsidP="00AA2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АООП УО (вариант 1)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адресована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AA2A5A" w:rsidRDefault="00AA2A5A" w:rsidP="00AA2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_heading=h.3znysh7" w:colFirst="0" w:colLast="0"/>
      <w:bookmarkEnd w:id="7"/>
      <w:r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Ручной труд» относится к предметной области «Технология» и является обязательной частью учебного плана. В соответствии с учебным планом рабочая программа по учебному предмету «Ручной труд» в 1, 1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доп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классе рассчитана 33 учебные недели и составляет 66 часов в год (2 часа в неделю), 2-4 классы –1 час/34 недели.</w:t>
      </w:r>
    </w:p>
    <w:p w:rsidR="00AA2A5A" w:rsidRDefault="00AA2A5A" w:rsidP="00AA2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Адаптированная основная общеобразовательная программа определяет цель и задачи учебного предмета «Ручной труд».</w:t>
      </w:r>
    </w:p>
    <w:p w:rsidR="00AA2A5A" w:rsidRDefault="00AA2A5A" w:rsidP="00AA2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обучения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всестороннее развитие личности обучающегося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 </w:t>
      </w:r>
    </w:p>
    <w:p w:rsidR="00AA2A5A" w:rsidRDefault="00AA2A5A" w:rsidP="00AA2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AA2A5A" w:rsidRDefault="00AA2A5A" w:rsidP="00AA2A5A">
      <w:pPr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материальной культуре как продукте творческой предметно-преобразующей деятельности человека;</w:t>
      </w:r>
    </w:p>
    <w:p w:rsidR="00AA2A5A" w:rsidRDefault="00AA2A5A" w:rsidP="00AA2A5A">
      <w:pPr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гармоничном единстве природного и рукотворного мира и о месте в нём человека;</w:t>
      </w:r>
    </w:p>
    <w:p w:rsidR="00AA2A5A" w:rsidRDefault="00AA2A5A" w:rsidP="00AA2A5A">
      <w:pPr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:rsidR="00AA2A5A" w:rsidRDefault="00AA2A5A" w:rsidP="00AA2A5A">
      <w:pPr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знаний о материалах и их свойствах, технологиях использования;</w:t>
      </w:r>
    </w:p>
    <w:p w:rsidR="00AA2A5A" w:rsidRDefault="00AA2A5A" w:rsidP="00AA2A5A">
      <w:pPr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практических умений и навыков использования различных материалов в предметно-преобразующей деятельности;</w:t>
      </w:r>
    </w:p>
    <w:p w:rsidR="00AA2A5A" w:rsidRDefault="00AA2A5A" w:rsidP="00AA2A5A">
      <w:pPr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интереса к разнообразным видам труда;</w:t>
      </w:r>
    </w:p>
    <w:p w:rsidR="00AA2A5A" w:rsidRDefault="00AA2A5A" w:rsidP="00AA2A5A">
      <w:pPr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психических процессов (восприятия, памяти, воображения, мышления, речи);</w:t>
      </w:r>
    </w:p>
    <w:p w:rsidR="00AA2A5A" w:rsidRDefault="00AA2A5A" w:rsidP="00AA2A5A">
      <w:pPr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умственной деятельности (анализ, синтез, сравнение, классификация, обобщение);</w:t>
      </w:r>
    </w:p>
    <w:p w:rsidR="00AA2A5A" w:rsidRDefault="00AA2A5A" w:rsidP="00AA2A5A">
      <w:pPr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сенсомоторных процессов, руки, глазомера через формирование практических умений;</w:t>
      </w:r>
    </w:p>
    <w:p w:rsidR="00AA2A5A" w:rsidRDefault="00AA2A5A" w:rsidP="00AA2A5A">
      <w:pPr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регулятивной структуры деятельности (включающей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целеполагание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планирование, контроль и оценку действий и результатов деятельности в соответствии с поставленной целью);</w:t>
      </w:r>
    </w:p>
    <w:p w:rsidR="00AA2A5A" w:rsidRDefault="00AA2A5A" w:rsidP="00AA2A5A">
      <w:pPr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:rsidR="00AA2A5A" w:rsidRDefault="00AA2A5A" w:rsidP="00AA2A5A">
      <w:pPr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:rsidR="00AA2A5A" w:rsidRDefault="00AA2A5A" w:rsidP="00AA2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«Ручной труд» в 1, 1доп. классе определяет следующие задачи:</w:t>
      </w:r>
    </w:p>
    <w:p w:rsidR="00AA2A5A" w:rsidRDefault="00AA2A5A" w:rsidP="00AA2A5A">
      <w:pPr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интереса и положительной мотивации к трудовой деятельности;</w:t>
      </w:r>
    </w:p>
    <w:p w:rsidR="00AA2A5A" w:rsidRDefault="00AA2A5A" w:rsidP="00AA2A5A">
      <w:pPr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получение первоначальных представлений о труде в жизни человека;</w:t>
      </w:r>
    </w:p>
    <w:p w:rsidR="00AA2A5A" w:rsidRDefault="00AA2A5A" w:rsidP="00AA2A5A">
      <w:pPr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единстве природного и рукотворного мира и о месте в нём человека;</w:t>
      </w:r>
    </w:p>
    <w:p w:rsidR="00AA2A5A" w:rsidRDefault="00AA2A5A" w:rsidP="00AA2A5A">
      <w:pPr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интереса к разнообразным видам труда;</w:t>
      </w:r>
    </w:p>
    <w:p w:rsidR="00AA2A5A" w:rsidRDefault="00AA2A5A" w:rsidP="00AA2A5A">
      <w:pPr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простейших знаний о материалах, их свойствах, применении;</w:t>
      </w:r>
    </w:p>
    <w:p w:rsidR="00AA2A5A" w:rsidRDefault="00AA2A5A" w:rsidP="00AA2A5A">
      <w:pPr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элементарным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безорудийным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орудийным приемам;</w:t>
      </w:r>
    </w:p>
    <w:p w:rsidR="00AA2A5A" w:rsidRDefault="00AA2A5A" w:rsidP="00AA2A5A">
      <w:pPr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развитие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общетрудовых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умений ориентироваться в задании, планировать и контролировать сою работу с помощью учителя; </w:t>
      </w:r>
    </w:p>
    <w:p w:rsidR="00AA2A5A" w:rsidRDefault="00AA2A5A" w:rsidP="00AA2A5A">
      <w:pPr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познавательных психических процессов (восприятия, пространственных представлений и ориентировки, памяти, воображения, мышления, речи); </w:t>
      </w:r>
    </w:p>
    <w:p w:rsidR="00AA2A5A" w:rsidRDefault="00AA2A5A" w:rsidP="00AA2A5A">
      <w:pPr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умственной деятельности (операций анализа, синтеза, сравнения, классификации, обобщения);</w:t>
      </w:r>
    </w:p>
    <w:p w:rsidR="00AA2A5A" w:rsidRDefault="00AA2A5A" w:rsidP="00AA2A5A">
      <w:pPr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сенсомоторных процессов, руки, глазомера через формирование практических умений;</w:t>
      </w:r>
    </w:p>
    <w:p w:rsidR="00AA2A5A" w:rsidRDefault="00AA2A5A" w:rsidP="00AA2A5A">
      <w:pPr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информационной грамотности, умения работать с различными источниками информации, доступными умственно отсталому первокласснику; </w:t>
      </w:r>
    </w:p>
    <w:p w:rsidR="00AA2A5A" w:rsidRDefault="00AA2A5A" w:rsidP="00AA2A5A">
      <w:pPr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речи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2A5A" w:rsidRDefault="00AA2A5A" w:rsidP="00AA2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«Ручной труд» во 2 классе определяет следующие задачи:</w:t>
      </w:r>
    </w:p>
    <w:p w:rsidR="00AA2A5A" w:rsidRDefault="00AA2A5A" w:rsidP="00AA2A5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представлений о материальной культуре как продукте творческой предметно-преобразующей деятельности человека;</w:t>
      </w:r>
    </w:p>
    <w:p w:rsidR="00AA2A5A" w:rsidRDefault="00AA2A5A" w:rsidP="00AA2A5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представлений о гармоничном единстве природного и рукотворного мира и о месте в нем человека;</w:t>
      </w:r>
    </w:p>
    <w:p w:rsidR="00AA2A5A" w:rsidRDefault="00AA2A5A" w:rsidP="00AA2A5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:rsidR="00AA2A5A" w:rsidRDefault="00AA2A5A" w:rsidP="00AA2A5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:rsidR="00AA2A5A" w:rsidRDefault="00AA2A5A" w:rsidP="00AA2A5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практических умений и навыков использования различных материалов в предметно-преобразующей деятельности;</w:t>
      </w:r>
    </w:p>
    <w:p w:rsidR="00AA2A5A" w:rsidRDefault="00AA2A5A" w:rsidP="00AA2A5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интереса к разнообразным видам труда;</w:t>
      </w:r>
    </w:p>
    <w:p w:rsidR="00AA2A5A" w:rsidRDefault="00AA2A5A" w:rsidP="00AA2A5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познавательных психических процессов (восприятия, памяти, воображения, мышления, речи);</w:t>
      </w:r>
    </w:p>
    <w:p w:rsidR="00AA2A5A" w:rsidRDefault="00AA2A5A" w:rsidP="00AA2A5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умственной деятельности (анализ, синтез, сравнение, классификация, обобщение);</w:t>
      </w:r>
    </w:p>
    <w:p w:rsidR="00AA2A5A" w:rsidRDefault="00AA2A5A" w:rsidP="00AA2A5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сенсомоторных процессов, руки, глазомера через формирование практических умений;</w:t>
      </w:r>
    </w:p>
    <w:p w:rsidR="00AA2A5A" w:rsidRDefault="00AA2A5A" w:rsidP="00AA2A5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регулятивной структуры деятельности (включающей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целеполагание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планирование, контроль и оценку действий и результатов деятельности в соответствии с поставленной целью);</w:t>
      </w:r>
    </w:p>
    <w:p w:rsidR="00AA2A5A" w:rsidRDefault="00AA2A5A" w:rsidP="00AA2A5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:rsidR="00AA2A5A" w:rsidRDefault="00AA2A5A" w:rsidP="00AA2A5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:rsidR="00AA2A5A" w:rsidRDefault="00AA2A5A" w:rsidP="00AA2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«Ручной труд» в 3 классе определяет следующие задачи:</w:t>
      </w:r>
    </w:p>
    <w:p w:rsidR="00AA2A5A" w:rsidRDefault="00AA2A5A" w:rsidP="00AA2A5A">
      <w:pPr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культуры труда (организация трудовой деятельности, соблюдение техники безопасности, организация рабочего места, качество изготовляемого изделия и, самое главное, отношение к труду);</w:t>
      </w:r>
    </w:p>
    <w:p w:rsidR="00AA2A5A" w:rsidRDefault="00AA2A5A" w:rsidP="00AA2A5A">
      <w:pPr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закрепление и расширение знаний о поделочных материалах (бумаге, картоне, нитках, ткни, природных материалах), применяемых на уроках ручного труда в 3 классе; </w:t>
      </w:r>
    </w:p>
    <w:p w:rsidR="00AA2A5A" w:rsidRDefault="00AA2A5A" w:rsidP="00AA2A5A">
      <w:pPr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ознакомление с более широким спектром новых поделочных материалов (проволокой, металлом, древесиной и др.), их свойствами, технологиями обработки;</w:t>
      </w:r>
    </w:p>
    <w:p w:rsidR="00AA2A5A" w:rsidRDefault="00AA2A5A" w:rsidP="00AA2A5A">
      <w:pPr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трудовым действиям с новыми поделочными материалами (проволокой, металлом, древесиной и др.), </w:t>
      </w:r>
    </w:p>
    <w:p w:rsidR="00AA2A5A" w:rsidRDefault="00AA2A5A" w:rsidP="00AA2A5A">
      <w:pPr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закрепление и совершенствование двигательных трудовых приемов при работе колющими, режущими и измерительными инструментами;  </w:t>
      </w:r>
    </w:p>
    <w:p w:rsidR="00AA2A5A" w:rsidRDefault="00AA2A5A" w:rsidP="00AA2A5A">
      <w:pPr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выработка устойчивости и качества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общетрудовых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умений и навыков, полученных школьниками ранее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целеполагание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планирование, контроль и оценка действий и результатов деятельности в соответствии с поставленной целью);</w:t>
      </w:r>
    </w:p>
    <w:p w:rsidR="00AA2A5A" w:rsidRDefault="00AA2A5A" w:rsidP="00AA2A5A">
      <w:pPr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представлений о видах труда близких к деятельности столяра, переплетчика, слесаря, швеи и др. (усиление профессиональной ориентации);</w:t>
      </w:r>
    </w:p>
    <w:p w:rsidR="00AA2A5A" w:rsidRDefault="00AA2A5A" w:rsidP="00AA2A5A">
      <w:pPr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осуществление нравственного, эстетического, экологического воспитания на уроках ручного труда;</w:t>
      </w:r>
    </w:p>
    <w:p w:rsidR="00AA2A5A" w:rsidRDefault="00AA2A5A" w:rsidP="00AA2A5A">
      <w:pPr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коррекция недостатков мыслительной и речевой деятельности, повышение познавательной активности, компенсация недоразвития эмоционально-волевой сферы и коррекция недоразвития мелкой моторики.</w:t>
      </w:r>
    </w:p>
    <w:p w:rsidR="00AA2A5A" w:rsidRDefault="00AA2A5A" w:rsidP="00AA2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«Ручной труд» в 4 классе определяет следующие задачи:</w:t>
      </w:r>
    </w:p>
    <w:p w:rsidR="00AA2A5A" w:rsidRDefault="00AA2A5A" w:rsidP="00AA2A5A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трудовых навыков, обучение доступным приемам труда, знаний о различных материалах и умения выбирать способы обработки, в зависимости от свойств материалов, развитие элементарной самостоятельности в труде, привитие интереса к труду;</w:t>
      </w:r>
    </w:p>
    <w:p w:rsidR="00AA2A5A" w:rsidRDefault="00AA2A5A" w:rsidP="00AA2A5A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организационных умений: вовремя приходить на занятия по труду, организованно входить в класс ручного труда, работать только на своем рабочем месте, правильно располагать на нем материалы и инструменты, убирать их по окончании работы, знать и выполнять правила внутреннего распорядка и безопасной работы, санитарно-гигиенические требования;</w:t>
      </w:r>
    </w:p>
    <w:p w:rsidR="00AA2A5A" w:rsidRDefault="00AA2A5A" w:rsidP="00AA2A5A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представлений о процессе труда;</w:t>
      </w:r>
    </w:p>
    <w:p w:rsidR="00AA2A5A" w:rsidRDefault="00AA2A5A" w:rsidP="00AA2A5A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потребностей и готовности работать в коллективе;</w:t>
      </w:r>
    </w:p>
    <w:p w:rsidR="00AA2A5A" w:rsidRDefault="00AA2A5A" w:rsidP="00AA2A5A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умственное воспитание (развитие восприятия, представлений, овладение элементарными действиями с орудиями, приобретения учения планировать и предвидеть результаты работы);</w:t>
      </w:r>
    </w:p>
    <w:p w:rsidR="00AA2A5A" w:rsidRDefault="00AA2A5A" w:rsidP="00AA2A5A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нравственное воспитание, воспитание коллективизма, взаимопомощи, готовности трудиться, умения довести начатое дело до конца, формировать положительного отношения к труду взрослых;</w:t>
      </w:r>
    </w:p>
    <w:p w:rsidR="00AA2A5A" w:rsidRDefault="00AA2A5A" w:rsidP="00AA2A5A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физическое воспитание: физическое развитие, развитие зрительно-двигательной координации мелкой моторики,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координированности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движений рук, четкость и ловкость рабочих движений, правильность выполнения рабочих приемов, правильный захват инструментов;</w:t>
      </w:r>
    </w:p>
    <w:p w:rsidR="00AA2A5A" w:rsidRDefault="00AA2A5A" w:rsidP="00AA2A5A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речевое развитие: расширение и обогащение словаря, развитие речевого содержания, полноте и последовательности изложения, грамматическому строю;</w:t>
      </w:r>
    </w:p>
    <w:p w:rsidR="00AA2A5A" w:rsidRDefault="00AA2A5A" w:rsidP="00AA2A5A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эстетическое воспитание: воспитание работать не только быстро, но и правильно, и красиво, понять и почувствовать красоту изделия, красоту материала, особенности его фактуры.</w:t>
      </w:r>
    </w:p>
    <w:p w:rsidR="00AA2A5A" w:rsidRDefault="00AA2A5A" w:rsidP="00AA2A5A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2A5A">
        <w:rPr>
          <w:rFonts w:ascii="Times New Roman" w:eastAsia="Times New Roman" w:hAnsi="Times New Roman" w:cs="Times New Roman"/>
          <w:b/>
          <w:sz w:val="28"/>
          <w:szCs w:val="28"/>
        </w:rPr>
        <w:t>Коррекционно-развивающая часть</w:t>
      </w:r>
    </w:p>
    <w:p w:rsidR="00AA2A5A" w:rsidRPr="00AA2A5A" w:rsidRDefault="00AA2A5A" w:rsidP="00AA2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A5A">
        <w:rPr>
          <w:rFonts w:ascii="Times New Roman" w:hAnsi="Times New Roman" w:cs="Times New Roman"/>
          <w:b/>
          <w:sz w:val="28"/>
          <w:szCs w:val="28"/>
        </w:rPr>
        <w:t>Рабочая программа общего образования</w:t>
      </w:r>
      <w:r w:rsidRPr="00AA2A5A">
        <w:rPr>
          <w:rFonts w:ascii="Times New Roman" w:hAnsi="Times New Roman" w:cs="Times New Roman"/>
          <w:b/>
          <w:sz w:val="28"/>
          <w:szCs w:val="28"/>
        </w:rPr>
        <w:br/>
      </w:r>
      <w:proofErr w:type="gramStart"/>
      <w:r w:rsidRPr="00AA2A5A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AA2A5A">
        <w:rPr>
          <w:rFonts w:ascii="Times New Roman" w:hAnsi="Times New Roman" w:cs="Times New Roman"/>
          <w:b/>
          <w:sz w:val="28"/>
          <w:szCs w:val="28"/>
        </w:rPr>
        <w:t xml:space="preserve"> с умственной отсталостью </w:t>
      </w:r>
      <w:r w:rsidRPr="00AA2A5A">
        <w:rPr>
          <w:rFonts w:ascii="Times New Roman" w:hAnsi="Times New Roman" w:cs="Times New Roman"/>
          <w:b/>
          <w:sz w:val="28"/>
          <w:szCs w:val="28"/>
        </w:rPr>
        <w:br/>
        <w:t>(интеллектуальными нарушениями)</w:t>
      </w:r>
    </w:p>
    <w:p w:rsidR="00AA2A5A" w:rsidRPr="00AA2A5A" w:rsidRDefault="00AA2A5A" w:rsidP="00AA2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A5A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AA2A5A" w:rsidRPr="00AA2A5A" w:rsidRDefault="00AA2A5A" w:rsidP="00AA2A5A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AA2A5A">
        <w:rPr>
          <w:rFonts w:ascii="Times New Roman" w:hAnsi="Times New Roman" w:cs="Times New Roman"/>
          <w:sz w:val="28"/>
          <w:szCs w:val="28"/>
        </w:rPr>
        <w:t>коррекционного курса</w:t>
      </w:r>
    </w:p>
    <w:p w:rsidR="00AA2A5A" w:rsidRPr="00AA2A5A" w:rsidRDefault="00AA2A5A" w:rsidP="00AA2A5A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A5A"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 w:rsidRPr="00AA2A5A">
        <w:rPr>
          <w:rFonts w:ascii="Times New Roman" w:hAnsi="Times New Roman"/>
          <w:b/>
          <w:sz w:val="28"/>
          <w:szCs w:val="28"/>
        </w:rPr>
        <w:t>Развитие психомоторики и сенсорных процессов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AA2A5A">
        <w:rPr>
          <w:rFonts w:ascii="Times New Roman" w:hAnsi="Times New Roman" w:cs="Times New Roman"/>
          <w:b/>
          <w:sz w:val="28"/>
          <w:szCs w:val="28"/>
        </w:rPr>
        <w:t>(на тему «Формирование познавательн</w:t>
      </w:r>
      <w:r>
        <w:rPr>
          <w:rFonts w:ascii="Times New Roman" w:hAnsi="Times New Roman" w:cs="Times New Roman"/>
          <w:b/>
          <w:sz w:val="28"/>
          <w:szCs w:val="28"/>
        </w:rPr>
        <w:t xml:space="preserve">ой деятельности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обучающихся с умственной отсталостью </w:t>
      </w:r>
      <w:r w:rsidRPr="00AA2A5A">
        <w:rPr>
          <w:rFonts w:ascii="Times New Roman" w:hAnsi="Times New Roman" w:cs="Times New Roman"/>
          <w:b/>
          <w:sz w:val="28"/>
          <w:szCs w:val="28"/>
        </w:rPr>
        <w:t>(интеллектуальными нарушениями)»)</w:t>
      </w:r>
    </w:p>
    <w:p w:rsidR="00AA2A5A" w:rsidRPr="00AA2A5A" w:rsidRDefault="00AA2A5A" w:rsidP="00AA2A5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AA2A5A">
        <w:rPr>
          <w:rFonts w:ascii="Times New Roman" w:hAnsi="Times New Roman" w:cs="Times New Roman"/>
          <w:b/>
          <w:sz w:val="28"/>
          <w:szCs w:val="28"/>
        </w:rPr>
        <w:t>(1</w:t>
      </w:r>
      <w:r>
        <w:rPr>
          <w:rFonts w:ascii="Times New Roman" w:hAnsi="Times New Roman" w:cs="Times New Roman"/>
          <w:b/>
          <w:sz w:val="28"/>
          <w:szCs w:val="28"/>
        </w:rPr>
        <w:t>, 1 доп.-4</w:t>
      </w:r>
      <w:r w:rsidRPr="00AA2A5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A2A5A">
        <w:rPr>
          <w:rFonts w:ascii="Times New Roman" w:hAnsi="Times New Roman" w:cs="Times New Roman"/>
          <w:b/>
          <w:sz w:val="28"/>
          <w:szCs w:val="28"/>
        </w:rPr>
        <w:t>)</w:t>
      </w:r>
    </w:p>
    <w:p w:rsidR="00AA2A5A" w:rsidRDefault="00AA2A5A" w:rsidP="00AA2A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Адаптированная р</w:t>
      </w:r>
      <w:r w:rsidRPr="00725F96">
        <w:rPr>
          <w:rFonts w:ascii="Times New Roman" w:hAnsi="Times New Roman" w:cs="Times New Roman"/>
          <w:sz w:val="28"/>
          <w:szCs w:val="28"/>
        </w:rPr>
        <w:t>абочая программа коррекционного 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F9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психомотрики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сенсорных процессов</w:t>
      </w:r>
      <w:r w:rsidRPr="00725F9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F96">
        <w:rPr>
          <w:rFonts w:ascii="Times New Roman" w:hAnsi="Times New Roman" w:cs="Times New Roman"/>
          <w:sz w:val="28"/>
          <w:szCs w:val="28"/>
        </w:rPr>
        <w:t>(на тему «Формирование познавательной деятельности у обучающихся с умственной отсталостью  (интеллектуальными нарушениями)»)</w:t>
      </w:r>
      <w:r w:rsidRPr="0031307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далее Рабочая программа) </w:t>
      </w:r>
      <w:r w:rsidRPr="00725F96">
        <w:rPr>
          <w:rFonts w:ascii="Times New Roman" w:hAnsi="Times New Roman" w:cs="Times New Roman"/>
          <w:sz w:val="28"/>
          <w:szCs w:val="28"/>
        </w:rPr>
        <w:t xml:space="preserve"> составлена на основе Федеральной адаптированной основной обще</w:t>
      </w:r>
      <w:r>
        <w:rPr>
          <w:rFonts w:ascii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12">
        <w:r>
          <w:rPr>
            <w:rFonts w:ascii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A2A5A" w:rsidRPr="0031307B" w:rsidRDefault="00AA2A5A" w:rsidP="00AA2A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АООП УО (вариант 1) предполагает работу с обучающимся с легкой умственной отсталостью (интеллектуальными нарушениями) с учетом </w:t>
      </w:r>
      <w:r w:rsidRPr="0031307B">
        <w:rPr>
          <w:rFonts w:ascii="Times New Roman" w:hAnsi="Times New Roman" w:cs="Times New Roman"/>
          <w:color w:val="000000"/>
          <w:sz w:val="28"/>
          <w:szCs w:val="28"/>
        </w:rPr>
        <w:t>реализации их особых образовательных потребностей, а также индивидуальных особенностей и возможностей.</w:t>
      </w:r>
      <w:proofErr w:type="gramEnd"/>
    </w:p>
    <w:p w:rsidR="00AA2A5A" w:rsidRDefault="00AA2A5A" w:rsidP="00AA2A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Адаптированная р</w:t>
      </w:r>
      <w:r w:rsidRPr="0031307B">
        <w:rPr>
          <w:rFonts w:ascii="Times New Roman" w:hAnsi="Times New Roman" w:cs="Times New Roman"/>
          <w:sz w:val="28"/>
          <w:szCs w:val="28"/>
        </w:rPr>
        <w:t xml:space="preserve">абочая программа </w:t>
      </w:r>
      <w:r w:rsidRPr="0031307B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обязательной частью учебного плана. В соответствии с учебным планом </w:t>
      </w:r>
      <w:r>
        <w:rPr>
          <w:rFonts w:ascii="Times New Roman" w:hAnsi="Times New Roman" w:cs="Times New Roman"/>
          <w:color w:val="000000"/>
          <w:sz w:val="28"/>
          <w:szCs w:val="28"/>
        </w:rPr>
        <w:t>в 1, 1доп. (2 часа/66 часов), 2-4</w:t>
      </w:r>
      <w:r w:rsidRPr="0031307B">
        <w:rPr>
          <w:rFonts w:ascii="Times New Roman" w:hAnsi="Times New Roman" w:cs="Times New Roman"/>
          <w:color w:val="000000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ах </w:t>
      </w:r>
      <w:proofErr w:type="gramStart"/>
      <w:r w:rsidRPr="0031307B">
        <w:rPr>
          <w:rFonts w:ascii="Times New Roman" w:hAnsi="Times New Roman" w:cs="Times New Roman"/>
          <w:color w:val="000000"/>
          <w:sz w:val="28"/>
          <w:szCs w:val="28"/>
        </w:rPr>
        <w:t>рассчитана</w:t>
      </w:r>
      <w:proofErr w:type="gramEnd"/>
      <w:r w:rsidRPr="0031307B">
        <w:rPr>
          <w:rFonts w:ascii="Times New Roman" w:hAnsi="Times New Roman" w:cs="Times New Roman"/>
          <w:color w:val="000000"/>
          <w:sz w:val="28"/>
          <w:szCs w:val="28"/>
        </w:rPr>
        <w:t xml:space="preserve"> на 34 учебные недели и составляет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68 часов в год (2 часа в неделю).</w:t>
      </w:r>
    </w:p>
    <w:p w:rsidR="00AA2A5A" w:rsidRDefault="00AA2A5A" w:rsidP="00AA2A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основная общеобразовательная программа определяет цель и основные направления работы.</w:t>
      </w:r>
    </w:p>
    <w:p w:rsidR="00AA2A5A" w:rsidRDefault="00AA2A5A" w:rsidP="00AA2A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коррекционного курса  -  преодоление трудностей в психическом и личностном развитии, гармонизация личности и межличностных отношений обучающихся; формирование навыков социального поведения.</w:t>
      </w:r>
    </w:p>
    <w:p w:rsidR="00AA2A5A" w:rsidRDefault="00AA2A5A" w:rsidP="00AA2A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Формирование познавательной деятельности у обучающихся с умственной отсталостью (интеллектуальными нарушениями)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направлена на формирование психических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новообразований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предыдущего, так и настоящего возрастного периода с учетом развития индивидуальных познавательных  возможностей каждого обучающегося. </w:t>
      </w:r>
    </w:p>
    <w:p w:rsidR="00AA2A5A" w:rsidRDefault="00AA2A5A" w:rsidP="00AA2A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Задачи:</w:t>
      </w:r>
    </w:p>
    <w:p w:rsidR="00AA2A5A" w:rsidRDefault="00AA2A5A" w:rsidP="00AA2A5A">
      <w:pPr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личностных мотивов к самостоятельному выполнению познавательных действий и решению познавательных задач;</w:t>
      </w:r>
    </w:p>
    <w:p w:rsidR="00AA2A5A" w:rsidRDefault="00AA2A5A" w:rsidP="00AA2A5A">
      <w:pPr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:rsidR="00AA2A5A" w:rsidRDefault="00AA2A5A" w:rsidP="00AA2A5A">
      <w:pPr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коррекция познавательной деятельности;</w:t>
      </w:r>
    </w:p>
    <w:p w:rsidR="00AA2A5A" w:rsidRDefault="00AA2A5A" w:rsidP="00AA2A5A">
      <w:pPr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:rsidR="00AA2A5A" w:rsidRDefault="00AA2A5A" w:rsidP="00AA2A5A">
      <w:pPr>
        <w:numPr>
          <w:ilvl w:val="0"/>
          <w:numId w:val="3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речевых высказываний детей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обогащение словарного запаса с опорой на чувственный и практический опыт, на основе усвоения новых знаний и формирования умений. </w:t>
      </w:r>
    </w:p>
    <w:p w:rsidR="00AA2A5A" w:rsidRDefault="00AA2A5A" w:rsidP="00AA2A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задачи реализуются в следующих направлениях:</w:t>
      </w:r>
    </w:p>
    <w:p w:rsidR="00AA2A5A" w:rsidRDefault="00AA2A5A" w:rsidP="00AA2A5A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внимания и памяти (зрительной, слуховой, тактильной);</w:t>
      </w:r>
    </w:p>
    <w:p w:rsidR="00AA2A5A" w:rsidRDefault="00AA2A5A" w:rsidP="00AA2A5A">
      <w:pPr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:rsidR="00AA2A5A" w:rsidRDefault="00AA2A5A" w:rsidP="00AA2A5A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систематизация образов представлений о неживой природе (вода, камни, песок, земля), о живой природе, явлениях природы, об их взаимосвязи, а также зависимости жизни человека и его деятельности от природных явлений;  </w:t>
      </w:r>
    </w:p>
    <w:p w:rsidR="00AA2A5A" w:rsidRDefault="00AA2A5A" w:rsidP="00AA2A5A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:rsidR="00AA2A5A" w:rsidRPr="00AA2A5A" w:rsidRDefault="00AA2A5A" w:rsidP="00AA2A5A">
      <w:pPr>
        <w:shd w:val="clear" w:color="auto" w:fill="FFFFFF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A5A">
        <w:rPr>
          <w:rFonts w:ascii="Times New Roman" w:hAnsi="Times New Roman" w:cs="Times New Roman"/>
          <w:b/>
          <w:sz w:val="28"/>
          <w:szCs w:val="28"/>
        </w:rPr>
        <w:t xml:space="preserve">Адаптированная рабочая программа общего образования </w:t>
      </w:r>
      <w:proofErr w:type="gramStart"/>
      <w:r w:rsidRPr="00AA2A5A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AA2A5A">
        <w:rPr>
          <w:rFonts w:ascii="Times New Roman" w:hAnsi="Times New Roman" w:cs="Times New Roman"/>
          <w:b/>
          <w:sz w:val="28"/>
          <w:szCs w:val="28"/>
        </w:rPr>
        <w:t xml:space="preserve"> с умственной отсталостью (интеллектуальными нарушениями)</w:t>
      </w:r>
      <w:r>
        <w:rPr>
          <w:rFonts w:ascii="Times New Roman" w:hAnsi="Times New Roman" w:cs="Times New Roman"/>
          <w:b/>
          <w:sz w:val="28"/>
          <w:szCs w:val="28"/>
        </w:rPr>
        <w:t>. В</w:t>
      </w:r>
      <w:r w:rsidRPr="00AA2A5A">
        <w:rPr>
          <w:rFonts w:ascii="Times New Roman" w:hAnsi="Times New Roman" w:cs="Times New Roman"/>
          <w:b/>
          <w:sz w:val="28"/>
          <w:szCs w:val="28"/>
        </w:rPr>
        <w:t>ариант 1</w:t>
      </w:r>
    </w:p>
    <w:p w:rsidR="00AA2A5A" w:rsidRPr="00AA2A5A" w:rsidRDefault="00AA2A5A" w:rsidP="00AA2A5A">
      <w:pPr>
        <w:shd w:val="clear" w:color="auto" w:fill="FFFFFF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A5A">
        <w:rPr>
          <w:rFonts w:ascii="Times New Roman" w:hAnsi="Times New Roman" w:cs="Times New Roman"/>
          <w:b/>
          <w:sz w:val="28"/>
          <w:szCs w:val="28"/>
        </w:rPr>
        <w:t>коррекционного курса «Логопедические занятия»</w:t>
      </w:r>
    </w:p>
    <w:p w:rsidR="00AA2A5A" w:rsidRPr="00AA2A5A" w:rsidRDefault="00AA2A5A" w:rsidP="00AA2A5A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2A5A">
        <w:rPr>
          <w:rFonts w:ascii="Times New Roman" w:hAnsi="Times New Roman" w:cs="Times New Roman"/>
          <w:color w:val="000000" w:themeColor="text1"/>
          <w:sz w:val="28"/>
          <w:szCs w:val="28"/>
        </w:rPr>
        <w:t>Адаптированная рабочая программа по коррекционному курсу «Логопедические занятия» (далее Коррекционный курс)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13" w:history="1">
        <w:r w:rsidRPr="00AA2A5A">
          <w:rPr>
            <w:rStyle w:val="a7"/>
            <w:rFonts w:ascii="Times New Roman" w:hAnsi="Times New Roman" w:cs="Times New Roman"/>
            <w:sz w:val="28"/>
            <w:szCs w:val="28"/>
          </w:rPr>
          <w:t>https://clck.ru/33NMkR</w:t>
        </w:r>
      </w:hyperlink>
      <w:proofErr w:type="gramStart"/>
      <w:r w:rsidRPr="00AA2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)</w:t>
      </w:r>
      <w:proofErr w:type="gramEnd"/>
      <w:r w:rsidRPr="00AA2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AA2A5A" w:rsidRPr="00AA2A5A" w:rsidRDefault="00AA2A5A" w:rsidP="00AA2A5A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2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АООП УО (вариант 1) </w:t>
      </w:r>
      <w:proofErr w:type="gramStart"/>
      <w:r w:rsidRPr="00AA2A5A">
        <w:rPr>
          <w:rFonts w:ascii="Times New Roman" w:hAnsi="Times New Roman" w:cs="Times New Roman"/>
          <w:color w:val="000000" w:themeColor="text1"/>
          <w:sz w:val="28"/>
          <w:szCs w:val="28"/>
        </w:rPr>
        <w:t>адресована</w:t>
      </w:r>
      <w:proofErr w:type="gramEnd"/>
      <w:r w:rsidRPr="00AA2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общеобразовательных потребностей, а также индивидуальных особенностей и возможностей.</w:t>
      </w:r>
    </w:p>
    <w:p w:rsidR="00AA2A5A" w:rsidRPr="00AA2A5A" w:rsidRDefault="00AA2A5A" w:rsidP="00AA2A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2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Коррекционный курс относится к коррекционно-развивающей области «коррекционные занятия и ритмика» и являются обязательной частью учебного плана. </w:t>
      </w:r>
    </w:p>
    <w:p w:rsidR="00AA2A5A" w:rsidRPr="00AA2A5A" w:rsidRDefault="00AA2A5A" w:rsidP="00AA2A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2A5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соответствии с учебным планом рабочая программа коррекционного курса «Логопедические занятия» в 1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1 доп.-4</w:t>
      </w:r>
      <w:r w:rsidRPr="00AA2A5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классе</w:t>
      </w:r>
      <w:r w:rsidRPr="00AA2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рассчитана на (33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2A5A">
        <w:rPr>
          <w:rFonts w:ascii="Times New Roman" w:hAnsi="Times New Roman" w:cs="Times New Roman"/>
          <w:color w:val="000000" w:themeColor="text1"/>
          <w:sz w:val="28"/>
          <w:szCs w:val="28"/>
        </w:rPr>
        <w:t>учебные недели</w:t>
      </w:r>
      <w:r w:rsidR="00C01F34">
        <w:rPr>
          <w:rFonts w:ascii="Times New Roman" w:hAnsi="Times New Roman" w:cs="Times New Roman"/>
          <w:color w:val="000000" w:themeColor="text1"/>
          <w:sz w:val="28"/>
          <w:szCs w:val="28"/>
        </w:rPr>
        <w:t>/9</w:t>
      </w:r>
      <w:r w:rsidRPr="00AA2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 часов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- 1, 1 доп. классы, 34 учебные недели/102 часа – 2-4 классы</w:t>
      </w:r>
      <w:r w:rsidRPr="00AA2A5A">
        <w:rPr>
          <w:rFonts w:ascii="Times New Roman" w:hAnsi="Times New Roman" w:cs="Times New Roman"/>
          <w:color w:val="000000" w:themeColor="text1"/>
          <w:sz w:val="28"/>
          <w:szCs w:val="28"/>
        </w:rPr>
        <w:t>) и составляет 2 часа в неделю на групповые занятия; 1 час в неделю отводится на индивидуальные коррекционные занятия (по отдельному плану) – 3 часа в неделю:</w:t>
      </w:r>
    </w:p>
    <w:p w:rsidR="00AA2A5A" w:rsidRPr="00AA2A5A" w:rsidRDefault="00AA2A5A" w:rsidP="00C01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2A5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9 часов – на обследование</w:t>
      </w:r>
      <w:r w:rsidRPr="00AA2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 01сентября по 15 сентября – 6 часов, с 25 мая по 30 мая - 3 часа).</w:t>
      </w:r>
    </w:p>
    <w:p w:rsidR="00AA2A5A" w:rsidRPr="00AA2A5A" w:rsidRDefault="00AA2A5A" w:rsidP="00C01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2A5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60 часов –  на коррекционные групповые логопедические занятия</w:t>
      </w:r>
    </w:p>
    <w:p w:rsidR="00AA2A5A" w:rsidRPr="00AA2A5A" w:rsidRDefault="00AA2A5A" w:rsidP="00AA2A5A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2A5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Рабочая программа по коррекционному курсу «Логопедические занятия» в 1 классе определяет следующую цель и задачи:</w:t>
      </w:r>
    </w:p>
    <w:p w:rsidR="00AA2A5A" w:rsidRPr="00AA2A5A" w:rsidRDefault="00AA2A5A" w:rsidP="00C01F34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8"/>
          <w:szCs w:val="28"/>
        </w:rPr>
      </w:pPr>
      <w:r w:rsidRPr="00AA2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 коррекционного курса - предупреждение, профилактика, коррекция </w:t>
      </w:r>
      <w:proofErr w:type="spellStart"/>
      <w:r w:rsidRPr="00AA2A5A">
        <w:rPr>
          <w:rFonts w:ascii="Times New Roman" w:hAnsi="Times New Roman" w:cs="Times New Roman"/>
          <w:color w:val="000000" w:themeColor="text1"/>
          <w:sz w:val="28"/>
          <w:szCs w:val="28"/>
        </w:rPr>
        <w:t>дисграфии</w:t>
      </w:r>
      <w:proofErr w:type="spellEnd"/>
      <w:r w:rsidRPr="00AA2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AA2A5A">
        <w:rPr>
          <w:rFonts w:ascii="Times New Roman" w:hAnsi="Times New Roman" w:cs="Times New Roman"/>
          <w:color w:val="000000" w:themeColor="text1"/>
          <w:sz w:val="28"/>
          <w:szCs w:val="28"/>
        </w:rPr>
        <w:t>дислексии</w:t>
      </w:r>
      <w:proofErr w:type="spellEnd"/>
      <w:r w:rsidRPr="00AA2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различной этиологии; обеспечение речевой практики в рамках изучаемых правил, по предмету «Русский язык». </w:t>
      </w:r>
    </w:p>
    <w:p w:rsidR="00AA2A5A" w:rsidRPr="00AA2A5A" w:rsidRDefault="00AA2A5A" w:rsidP="00C01F34">
      <w:pPr>
        <w:pStyle w:val="a3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2A5A">
        <w:rPr>
          <w:rFonts w:ascii="Times New Roman" w:hAnsi="Times New Roman"/>
          <w:color w:val="000000" w:themeColor="text1"/>
          <w:sz w:val="28"/>
          <w:szCs w:val="28"/>
        </w:rPr>
        <w:t>Задачи коррекционного курса:</w:t>
      </w:r>
    </w:p>
    <w:p w:rsidR="00AA2A5A" w:rsidRPr="00AA2A5A" w:rsidRDefault="00AA2A5A" w:rsidP="00AA2A5A">
      <w:pPr>
        <w:pStyle w:val="a3"/>
        <w:numPr>
          <w:ilvl w:val="0"/>
          <w:numId w:val="35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2A5A">
        <w:rPr>
          <w:rFonts w:ascii="Times New Roman" w:hAnsi="Times New Roman"/>
          <w:color w:val="000000" w:themeColor="text1"/>
          <w:sz w:val="28"/>
          <w:szCs w:val="28"/>
        </w:rPr>
        <w:t>уточнять, расширять и обогащать лексический запас слов;</w:t>
      </w:r>
    </w:p>
    <w:p w:rsidR="00AA2A5A" w:rsidRPr="00AA2A5A" w:rsidRDefault="00AA2A5A" w:rsidP="00AA2A5A">
      <w:pPr>
        <w:pStyle w:val="a3"/>
        <w:numPr>
          <w:ilvl w:val="0"/>
          <w:numId w:val="35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2A5A">
        <w:rPr>
          <w:rFonts w:ascii="Times New Roman" w:hAnsi="Times New Roman"/>
          <w:color w:val="000000" w:themeColor="text1"/>
          <w:sz w:val="28"/>
          <w:szCs w:val="28"/>
        </w:rPr>
        <w:lastRenderedPageBreak/>
        <w:t>развивать фонематический слух (способность осуществлять операции различения и узнавания фонем, составляющих звуковую оболочку слова);</w:t>
      </w:r>
    </w:p>
    <w:p w:rsidR="00AA2A5A" w:rsidRPr="00C01F34" w:rsidRDefault="00AA2A5A" w:rsidP="00C01F34">
      <w:pPr>
        <w:pStyle w:val="a3"/>
        <w:numPr>
          <w:ilvl w:val="0"/>
          <w:numId w:val="35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2A5A">
        <w:rPr>
          <w:rFonts w:ascii="Times New Roman" w:hAnsi="Times New Roman"/>
          <w:color w:val="000000" w:themeColor="text1"/>
          <w:sz w:val="28"/>
          <w:szCs w:val="28"/>
        </w:rPr>
        <w:t>формировать артикуляционные навыки, звукопроизношение, слоговую структуру;</w:t>
      </w:r>
    </w:p>
    <w:p w:rsidR="00AA2A5A" w:rsidRPr="00C01F34" w:rsidRDefault="00AA2A5A" w:rsidP="00C01F34">
      <w:pPr>
        <w:pStyle w:val="a3"/>
        <w:numPr>
          <w:ilvl w:val="0"/>
          <w:numId w:val="35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>формировать представление о гласных как слогообразующих звуках;</w:t>
      </w:r>
    </w:p>
    <w:p w:rsidR="00AA2A5A" w:rsidRPr="00C01F34" w:rsidRDefault="00AA2A5A" w:rsidP="00C01F34">
      <w:pPr>
        <w:pStyle w:val="a3"/>
        <w:numPr>
          <w:ilvl w:val="0"/>
          <w:numId w:val="35"/>
        </w:numPr>
        <w:spacing w:after="0" w:line="240" w:lineRule="auto"/>
        <w:ind w:left="0" w:firstLine="426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>формировать умение соотносить звуки и буквы, составлять и читать графические схемы слов;</w:t>
      </w:r>
    </w:p>
    <w:p w:rsidR="00AA2A5A" w:rsidRPr="00C01F34" w:rsidRDefault="00AA2A5A" w:rsidP="00C01F34">
      <w:pPr>
        <w:pStyle w:val="a3"/>
        <w:numPr>
          <w:ilvl w:val="0"/>
          <w:numId w:val="35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формировать представления о </w:t>
      </w:r>
      <w:proofErr w:type="spellStart"/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>звуко-слоговом</w:t>
      </w:r>
      <w:proofErr w:type="spellEnd"/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и </w:t>
      </w:r>
      <w:proofErr w:type="spellStart"/>
      <w:proofErr w:type="gramStart"/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>звуко-буквенном</w:t>
      </w:r>
      <w:proofErr w:type="spellEnd"/>
      <w:proofErr w:type="gramEnd"/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составе слова;</w:t>
      </w:r>
    </w:p>
    <w:p w:rsidR="00AA2A5A" w:rsidRPr="00C01F34" w:rsidRDefault="00AA2A5A" w:rsidP="00C01F34">
      <w:pPr>
        <w:pStyle w:val="a3"/>
        <w:numPr>
          <w:ilvl w:val="0"/>
          <w:numId w:val="35"/>
        </w:numPr>
        <w:spacing w:after="0" w:line="240" w:lineRule="auto"/>
        <w:ind w:left="0" w:firstLine="426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C01F34">
        <w:rPr>
          <w:rFonts w:ascii="Times New Roman" w:hAnsi="Times New Roman"/>
          <w:color w:val="000000" w:themeColor="text1"/>
          <w:sz w:val="28"/>
          <w:szCs w:val="28"/>
        </w:rPr>
        <w:t xml:space="preserve">формировать навыки звукового анализа (специальные умственные действия </w:t>
      </w:r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>по дифференциации фонем и установлению звуковой структуры слова);</w:t>
      </w:r>
    </w:p>
    <w:p w:rsidR="00AA2A5A" w:rsidRPr="00C01F34" w:rsidRDefault="00AA2A5A" w:rsidP="00C01F34">
      <w:pPr>
        <w:pStyle w:val="a3"/>
        <w:numPr>
          <w:ilvl w:val="0"/>
          <w:numId w:val="35"/>
        </w:numPr>
        <w:spacing w:after="0" w:line="240" w:lineRule="auto"/>
        <w:ind w:left="0" w:firstLine="426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>формировать грамматический строй речи;</w:t>
      </w:r>
    </w:p>
    <w:p w:rsidR="00AA2A5A" w:rsidRPr="00C01F34" w:rsidRDefault="00AA2A5A" w:rsidP="00C01F34">
      <w:pPr>
        <w:pStyle w:val="a3"/>
        <w:numPr>
          <w:ilvl w:val="0"/>
          <w:numId w:val="35"/>
        </w:numPr>
        <w:spacing w:after="0" w:line="240" w:lineRule="auto"/>
        <w:ind w:left="0" w:firstLine="426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обеспечивать условия для развития связной речи у </w:t>
      </w:r>
      <w:proofErr w:type="gramStart"/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>обучающихся</w:t>
      </w:r>
      <w:proofErr w:type="gramEnd"/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</w:p>
    <w:p w:rsidR="00C01F34" w:rsidRPr="00C01F34" w:rsidRDefault="00C01F34" w:rsidP="00C01F34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1F34">
        <w:rPr>
          <w:rFonts w:ascii="Times New Roman" w:hAnsi="Times New Roman" w:cs="Times New Roman"/>
          <w:color w:val="000000" w:themeColor="text1"/>
          <w:sz w:val="28"/>
          <w:szCs w:val="28"/>
        </w:rPr>
        <w:t>Рабочая программа по коррекционному курсу «Логопедические занятия» во 2 классе определяет следующую цель и задачи:</w:t>
      </w:r>
    </w:p>
    <w:p w:rsidR="00C01F34" w:rsidRPr="00C01F34" w:rsidRDefault="00C01F34" w:rsidP="00C01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1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 коррекционного курса - предупреждение, профилактика, коррекция </w:t>
      </w:r>
      <w:proofErr w:type="spellStart"/>
      <w:r w:rsidRPr="00C01F34">
        <w:rPr>
          <w:rFonts w:ascii="Times New Roman" w:hAnsi="Times New Roman" w:cs="Times New Roman"/>
          <w:color w:val="000000" w:themeColor="text1"/>
          <w:sz w:val="28"/>
          <w:szCs w:val="28"/>
        </w:rPr>
        <w:t>дисграфии</w:t>
      </w:r>
      <w:proofErr w:type="spellEnd"/>
      <w:r w:rsidRPr="00C01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C01F34">
        <w:rPr>
          <w:rFonts w:ascii="Times New Roman" w:hAnsi="Times New Roman" w:cs="Times New Roman"/>
          <w:color w:val="000000" w:themeColor="text1"/>
          <w:sz w:val="28"/>
          <w:szCs w:val="28"/>
        </w:rPr>
        <w:t>дислексии</w:t>
      </w:r>
      <w:proofErr w:type="spellEnd"/>
      <w:r w:rsidRPr="00C01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различной этиологии; обеспечение речевой практики в рамках изучаемых правил, по предмету «Русский язык». </w:t>
      </w:r>
    </w:p>
    <w:p w:rsidR="00C01F34" w:rsidRPr="00C01F34" w:rsidRDefault="00C01F34" w:rsidP="00C01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1F34">
        <w:rPr>
          <w:rFonts w:ascii="Times New Roman" w:hAnsi="Times New Roman" w:cs="Times New Roman"/>
          <w:color w:val="000000" w:themeColor="text1"/>
          <w:sz w:val="28"/>
          <w:szCs w:val="28"/>
        </w:rPr>
        <w:t>Задачи коррекционного курса:</w:t>
      </w:r>
    </w:p>
    <w:p w:rsidR="00C01F34" w:rsidRPr="00C01F34" w:rsidRDefault="00C01F34" w:rsidP="00C01F34">
      <w:pPr>
        <w:pStyle w:val="a3"/>
        <w:numPr>
          <w:ilvl w:val="0"/>
          <w:numId w:val="36"/>
        </w:numPr>
        <w:spacing w:after="0" w:line="240" w:lineRule="auto"/>
        <w:ind w:left="0" w:firstLine="426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повышать уровень речевого и общего психического развития </w:t>
      </w:r>
      <w:proofErr w:type="gramStart"/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>обучающихся</w:t>
      </w:r>
      <w:proofErr w:type="gramEnd"/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>;</w:t>
      </w:r>
    </w:p>
    <w:p w:rsidR="00C01F34" w:rsidRPr="00C01F34" w:rsidRDefault="00C01F34" w:rsidP="00C01F34">
      <w:pPr>
        <w:pStyle w:val="a3"/>
        <w:numPr>
          <w:ilvl w:val="0"/>
          <w:numId w:val="36"/>
        </w:numPr>
        <w:spacing w:after="0" w:line="240" w:lineRule="auto"/>
        <w:ind w:left="0" w:firstLine="426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осуществлять профилактику специфических и сопутствующих (графических, орфографических) ошибок; </w:t>
      </w:r>
    </w:p>
    <w:p w:rsidR="00C01F34" w:rsidRPr="00C01F34" w:rsidRDefault="00C01F34" w:rsidP="00C01F34">
      <w:pPr>
        <w:pStyle w:val="a3"/>
        <w:numPr>
          <w:ilvl w:val="0"/>
          <w:numId w:val="36"/>
        </w:numPr>
        <w:spacing w:after="0" w:line="240" w:lineRule="auto"/>
        <w:ind w:left="0" w:firstLine="426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>закреплять практические навыки правильного использования языковых сре</w:t>
      </w:r>
      <w:proofErr w:type="gramStart"/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>дств в р</w:t>
      </w:r>
      <w:proofErr w:type="gramEnd"/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>ечевой деятельности;</w:t>
      </w:r>
    </w:p>
    <w:p w:rsidR="00C01F34" w:rsidRPr="00C01F34" w:rsidRDefault="00C01F34" w:rsidP="00C01F34">
      <w:pPr>
        <w:pStyle w:val="a3"/>
        <w:numPr>
          <w:ilvl w:val="0"/>
          <w:numId w:val="36"/>
        </w:numPr>
        <w:spacing w:after="0" w:line="240" w:lineRule="auto"/>
        <w:ind w:left="0" w:firstLine="426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расширять и обогащать опыт коммуникации </w:t>
      </w:r>
      <w:proofErr w:type="gramStart"/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>обучающихся</w:t>
      </w:r>
      <w:proofErr w:type="gramEnd"/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в ближнем и дальнем окружении; </w:t>
      </w:r>
    </w:p>
    <w:p w:rsidR="00C01F34" w:rsidRPr="00C01F34" w:rsidRDefault="00C01F34" w:rsidP="00C01F34">
      <w:pPr>
        <w:pStyle w:val="a3"/>
        <w:numPr>
          <w:ilvl w:val="0"/>
          <w:numId w:val="36"/>
        </w:numPr>
        <w:spacing w:after="0" w:line="240" w:lineRule="auto"/>
        <w:ind w:left="0" w:firstLine="426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>вырабатывать навыки правильного, сознательного чтения и аккуратного, разборчивого, грамотного письма;</w:t>
      </w:r>
    </w:p>
    <w:p w:rsidR="00C01F34" w:rsidRPr="00C01F34" w:rsidRDefault="00C01F34" w:rsidP="00C01F34">
      <w:pPr>
        <w:pStyle w:val="a3"/>
        <w:numPr>
          <w:ilvl w:val="0"/>
          <w:numId w:val="36"/>
        </w:numPr>
        <w:spacing w:after="0" w:line="240" w:lineRule="auto"/>
        <w:ind w:left="0" w:firstLine="426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обеспечивать условия для коррекции нарушений устной речи, профилактики и коррекции </w:t>
      </w:r>
      <w:proofErr w:type="spellStart"/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>дислексии</w:t>
      </w:r>
      <w:proofErr w:type="spellEnd"/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, </w:t>
      </w:r>
      <w:proofErr w:type="spellStart"/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>дисграфии</w:t>
      </w:r>
      <w:proofErr w:type="spellEnd"/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и </w:t>
      </w:r>
      <w:proofErr w:type="spellStart"/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>дизорфографии</w:t>
      </w:r>
      <w:proofErr w:type="spellEnd"/>
      <w:r w:rsidRPr="00C01F34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</w:p>
    <w:p w:rsidR="00C01F34" w:rsidRPr="00C01F34" w:rsidRDefault="00C01F34" w:rsidP="00C01F3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F34">
        <w:rPr>
          <w:rFonts w:ascii="Times New Roman" w:hAnsi="Times New Roman" w:cs="Times New Roman"/>
          <w:sz w:val="28"/>
          <w:szCs w:val="28"/>
        </w:rPr>
        <w:t>Рабочая программа по коррекционному курсу «Логопедические занятия» в 3 классе определяет следующую цель и задачи:</w:t>
      </w:r>
    </w:p>
    <w:p w:rsidR="00C01F34" w:rsidRPr="00C01F34" w:rsidRDefault="00C01F34" w:rsidP="00C01F34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01F34">
        <w:rPr>
          <w:rFonts w:ascii="Times New Roman" w:hAnsi="Times New Roman" w:cs="Times New Roman"/>
          <w:sz w:val="28"/>
          <w:szCs w:val="28"/>
        </w:rPr>
        <w:t xml:space="preserve">Цель коррекционного курса </w:t>
      </w:r>
      <w:r w:rsidRPr="00C01F34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C01F34">
        <w:rPr>
          <w:rFonts w:ascii="Times New Roman" w:hAnsi="Times New Roman" w:cs="Times New Roman"/>
          <w:sz w:val="28"/>
          <w:szCs w:val="28"/>
        </w:rPr>
        <w:t xml:space="preserve">предупреждение, профилактика, коррекция </w:t>
      </w:r>
      <w:proofErr w:type="spellStart"/>
      <w:r w:rsidRPr="00C01F34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C01F3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01F34">
        <w:rPr>
          <w:rFonts w:ascii="Times New Roman" w:hAnsi="Times New Roman" w:cs="Times New Roman"/>
          <w:sz w:val="28"/>
          <w:szCs w:val="28"/>
        </w:rPr>
        <w:t>дислексии</w:t>
      </w:r>
      <w:proofErr w:type="spellEnd"/>
      <w:r w:rsidRPr="00C01F34">
        <w:rPr>
          <w:rFonts w:ascii="Times New Roman" w:hAnsi="Times New Roman" w:cs="Times New Roman"/>
          <w:sz w:val="28"/>
          <w:szCs w:val="28"/>
        </w:rPr>
        <w:t xml:space="preserve"> различной этиологии; обеспечение речевой практики в рамках изучаемых правил, по предмету «Русский язык». </w:t>
      </w:r>
    </w:p>
    <w:p w:rsidR="00C01F34" w:rsidRPr="00C01F34" w:rsidRDefault="00C01F34" w:rsidP="00C01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F34">
        <w:rPr>
          <w:rFonts w:ascii="Times New Roman" w:hAnsi="Times New Roman" w:cs="Times New Roman"/>
          <w:sz w:val="28"/>
          <w:szCs w:val="28"/>
        </w:rPr>
        <w:t>Задачи коррекционного курса:</w:t>
      </w:r>
    </w:p>
    <w:p w:rsidR="00C01F34" w:rsidRPr="00C01F34" w:rsidRDefault="00C01F34" w:rsidP="00C01F34">
      <w:pPr>
        <w:pStyle w:val="a3"/>
        <w:numPr>
          <w:ilvl w:val="0"/>
          <w:numId w:val="38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C01F34">
        <w:rPr>
          <w:rFonts w:ascii="Times New Roman" w:hAnsi="Times New Roman"/>
          <w:sz w:val="28"/>
          <w:szCs w:val="28"/>
        </w:rPr>
        <w:t xml:space="preserve">повышать уровень речевого и общего психического развития </w:t>
      </w:r>
      <w:proofErr w:type="gramStart"/>
      <w:r w:rsidRPr="00C01F34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C01F34">
        <w:rPr>
          <w:rFonts w:ascii="Times New Roman" w:hAnsi="Times New Roman"/>
          <w:sz w:val="28"/>
          <w:szCs w:val="28"/>
        </w:rPr>
        <w:t>;</w:t>
      </w:r>
    </w:p>
    <w:p w:rsidR="00C01F34" w:rsidRPr="00C01F34" w:rsidRDefault="00C01F34" w:rsidP="00C01F34">
      <w:pPr>
        <w:pStyle w:val="a3"/>
        <w:numPr>
          <w:ilvl w:val="0"/>
          <w:numId w:val="38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C01F34">
        <w:rPr>
          <w:rFonts w:ascii="Times New Roman" w:hAnsi="Times New Roman"/>
          <w:sz w:val="28"/>
          <w:szCs w:val="28"/>
        </w:rPr>
        <w:t xml:space="preserve">осуществлять профилактику специфических и сопутствующих (графических, орфографических) ошибок; </w:t>
      </w:r>
    </w:p>
    <w:p w:rsidR="00C01F34" w:rsidRPr="00C01F34" w:rsidRDefault="00C01F34" w:rsidP="00C01F34">
      <w:pPr>
        <w:pStyle w:val="a3"/>
        <w:numPr>
          <w:ilvl w:val="0"/>
          <w:numId w:val="38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C01F34">
        <w:rPr>
          <w:rFonts w:ascii="Times New Roman" w:hAnsi="Times New Roman"/>
          <w:sz w:val="28"/>
          <w:szCs w:val="28"/>
        </w:rPr>
        <w:t>закреплять практические навыки правильного использования языковых сре</w:t>
      </w:r>
      <w:proofErr w:type="gramStart"/>
      <w:r w:rsidRPr="00C01F34">
        <w:rPr>
          <w:rFonts w:ascii="Times New Roman" w:hAnsi="Times New Roman"/>
          <w:sz w:val="28"/>
          <w:szCs w:val="28"/>
        </w:rPr>
        <w:t>дств в р</w:t>
      </w:r>
      <w:proofErr w:type="gramEnd"/>
      <w:r w:rsidRPr="00C01F34">
        <w:rPr>
          <w:rFonts w:ascii="Times New Roman" w:hAnsi="Times New Roman"/>
          <w:sz w:val="28"/>
          <w:szCs w:val="28"/>
        </w:rPr>
        <w:t>ечевой деятельности;</w:t>
      </w:r>
    </w:p>
    <w:p w:rsidR="00C01F34" w:rsidRPr="00C01F34" w:rsidRDefault="00C01F34" w:rsidP="00C01F34">
      <w:pPr>
        <w:pStyle w:val="a3"/>
        <w:numPr>
          <w:ilvl w:val="0"/>
          <w:numId w:val="38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C01F34">
        <w:rPr>
          <w:rFonts w:ascii="Times New Roman" w:hAnsi="Times New Roman"/>
          <w:sz w:val="28"/>
          <w:szCs w:val="28"/>
        </w:rPr>
        <w:lastRenderedPageBreak/>
        <w:t xml:space="preserve">расширять и обогащать опыт коммуникации </w:t>
      </w:r>
      <w:proofErr w:type="gramStart"/>
      <w:r w:rsidRPr="00C01F34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C01F34">
        <w:rPr>
          <w:rFonts w:ascii="Times New Roman" w:hAnsi="Times New Roman"/>
          <w:sz w:val="28"/>
          <w:szCs w:val="28"/>
        </w:rPr>
        <w:t xml:space="preserve"> в ближнем и дальнем окружении; </w:t>
      </w:r>
    </w:p>
    <w:p w:rsidR="00C01F34" w:rsidRPr="00C01F34" w:rsidRDefault="00C01F34" w:rsidP="00C01F34">
      <w:pPr>
        <w:pStyle w:val="a3"/>
        <w:numPr>
          <w:ilvl w:val="0"/>
          <w:numId w:val="38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C01F34">
        <w:rPr>
          <w:rFonts w:ascii="Times New Roman" w:hAnsi="Times New Roman"/>
          <w:sz w:val="28"/>
          <w:szCs w:val="28"/>
        </w:rPr>
        <w:t>вырабатывать навыки правильного, сознательного чтения и аккуратного, разборчивого, грамотного письма;</w:t>
      </w:r>
    </w:p>
    <w:p w:rsidR="00C01F34" w:rsidRPr="00C01F34" w:rsidRDefault="00C01F34" w:rsidP="00C01F34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1F34">
        <w:rPr>
          <w:rFonts w:ascii="Times New Roman" w:hAnsi="Times New Roman"/>
          <w:sz w:val="28"/>
          <w:szCs w:val="28"/>
        </w:rPr>
        <w:t xml:space="preserve">обеспечивать условия для коррекции нарушений устной речи, профилактики и коррекции </w:t>
      </w:r>
      <w:proofErr w:type="spellStart"/>
      <w:r w:rsidRPr="00C01F34">
        <w:rPr>
          <w:rFonts w:ascii="Times New Roman" w:hAnsi="Times New Roman"/>
          <w:sz w:val="28"/>
          <w:szCs w:val="28"/>
        </w:rPr>
        <w:t>дислексии</w:t>
      </w:r>
      <w:proofErr w:type="spellEnd"/>
      <w:r w:rsidRPr="00C01F3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01F34">
        <w:rPr>
          <w:rFonts w:ascii="Times New Roman" w:hAnsi="Times New Roman"/>
          <w:sz w:val="28"/>
          <w:szCs w:val="28"/>
        </w:rPr>
        <w:t>дисграфии</w:t>
      </w:r>
      <w:proofErr w:type="spellEnd"/>
      <w:r w:rsidRPr="00C01F34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C01F34">
        <w:rPr>
          <w:rFonts w:ascii="Times New Roman" w:hAnsi="Times New Roman"/>
          <w:sz w:val="28"/>
          <w:szCs w:val="28"/>
        </w:rPr>
        <w:t>дизорфографии</w:t>
      </w:r>
      <w:proofErr w:type="spellEnd"/>
      <w:r w:rsidRPr="00C01F34">
        <w:rPr>
          <w:rFonts w:ascii="Times New Roman" w:hAnsi="Times New Roman"/>
          <w:sz w:val="28"/>
          <w:szCs w:val="28"/>
        </w:rPr>
        <w:t>.</w:t>
      </w:r>
    </w:p>
    <w:p w:rsidR="00C01F34" w:rsidRPr="00C01F34" w:rsidRDefault="00C01F34" w:rsidP="00C01F34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1F34">
        <w:rPr>
          <w:rFonts w:ascii="Times New Roman" w:hAnsi="Times New Roman" w:cs="Times New Roman"/>
          <w:color w:val="000000" w:themeColor="text1"/>
          <w:sz w:val="28"/>
          <w:szCs w:val="28"/>
        </w:rPr>
        <w:t>Адаптированная основная общеобразовательная программа определяет цель и задачи коррекционного курса «Логопедические занятия»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 класса</w:t>
      </w:r>
      <w:r w:rsidRPr="00C01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01F34" w:rsidRPr="00C01F34" w:rsidRDefault="00C01F34" w:rsidP="00C01F34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000000" w:themeColor="text1"/>
          <w:sz w:val="28"/>
          <w:szCs w:val="28"/>
        </w:rPr>
      </w:pPr>
      <w:r w:rsidRPr="00C01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 коррекционного курса </w:t>
      </w:r>
      <w:r w:rsidRPr="00C01F3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- </w:t>
      </w:r>
      <w:r w:rsidRPr="00C01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предупреждение, профилактика, коррекция </w:t>
      </w:r>
      <w:proofErr w:type="spellStart"/>
      <w:r w:rsidRPr="00C01F34">
        <w:rPr>
          <w:rFonts w:ascii="Times New Roman" w:hAnsi="Times New Roman" w:cs="Times New Roman"/>
          <w:color w:val="000000" w:themeColor="text1"/>
          <w:sz w:val="28"/>
          <w:szCs w:val="28"/>
        </w:rPr>
        <w:t>дисграфии</w:t>
      </w:r>
      <w:proofErr w:type="spellEnd"/>
      <w:r w:rsidRPr="00C01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C01F34">
        <w:rPr>
          <w:rFonts w:ascii="Times New Roman" w:hAnsi="Times New Roman" w:cs="Times New Roman"/>
          <w:color w:val="000000" w:themeColor="text1"/>
          <w:sz w:val="28"/>
          <w:szCs w:val="28"/>
        </w:rPr>
        <w:t>дислексии</w:t>
      </w:r>
      <w:proofErr w:type="spellEnd"/>
      <w:r w:rsidRPr="00C01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различной этиологии; обеспечение речевой практики в рамках изучаемых правил, по предмету «Русский язык». </w:t>
      </w:r>
    </w:p>
    <w:p w:rsidR="00C01F34" w:rsidRPr="00C01F34" w:rsidRDefault="00C01F34" w:rsidP="00C01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1F34">
        <w:rPr>
          <w:rFonts w:ascii="Times New Roman" w:hAnsi="Times New Roman" w:cs="Times New Roman"/>
          <w:color w:val="000000" w:themeColor="text1"/>
          <w:sz w:val="28"/>
          <w:szCs w:val="28"/>
        </w:rPr>
        <w:t>Задачи коррекционного курса:</w:t>
      </w:r>
    </w:p>
    <w:p w:rsidR="00C01F34" w:rsidRPr="00C01F34" w:rsidRDefault="00C01F34" w:rsidP="00C01F34">
      <w:pPr>
        <w:pStyle w:val="a3"/>
        <w:numPr>
          <w:ilvl w:val="0"/>
          <w:numId w:val="40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C01F34">
        <w:rPr>
          <w:rFonts w:ascii="Times New Roman" w:hAnsi="Times New Roman"/>
          <w:sz w:val="28"/>
          <w:szCs w:val="28"/>
        </w:rPr>
        <w:t xml:space="preserve">повышать уровень речевого и общего психического развития </w:t>
      </w:r>
      <w:proofErr w:type="gramStart"/>
      <w:r w:rsidRPr="00C01F34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C01F34">
        <w:rPr>
          <w:rFonts w:ascii="Times New Roman" w:hAnsi="Times New Roman"/>
          <w:sz w:val="28"/>
          <w:szCs w:val="28"/>
        </w:rPr>
        <w:t>;</w:t>
      </w:r>
    </w:p>
    <w:p w:rsidR="00C01F34" w:rsidRPr="00C01F34" w:rsidRDefault="00C01F34" w:rsidP="00C01F34">
      <w:pPr>
        <w:pStyle w:val="a3"/>
        <w:numPr>
          <w:ilvl w:val="0"/>
          <w:numId w:val="40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C01F34">
        <w:rPr>
          <w:rFonts w:ascii="Times New Roman" w:hAnsi="Times New Roman"/>
          <w:sz w:val="28"/>
          <w:szCs w:val="28"/>
        </w:rPr>
        <w:t xml:space="preserve">осуществлять профилактику специфических и сопутствующих (графических, орфографических) ошибок; </w:t>
      </w:r>
    </w:p>
    <w:p w:rsidR="00C01F34" w:rsidRPr="00C01F34" w:rsidRDefault="00C01F34" w:rsidP="00C01F34">
      <w:pPr>
        <w:pStyle w:val="a3"/>
        <w:numPr>
          <w:ilvl w:val="0"/>
          <w:numId w:val="40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C01F34">
        <w:rPr>
          <w:rFonts w:ascii="Times New Roman" w:hAnsi="Times New Roman"/>
          <w:sz w:val="28"/>
          <w:szCs w:val="28"/>
        </w:rPr>
        <w:t>закреплять практические навыки правильного использования языковых сре</w:t>
      </w:r>
      <w:proofErr w:type="gramStart"/>
      <w:r w:rsidRPr="00C01F34">
        <w:rPr>
          <w:rFonts w:ascii="Times New Roman" w:hAnsi="Times New Roman"/>
          <w:sz w:val="28"/>
          <w:szCs w:val="28"/>
        </w:rPr>
        <w:t>дств в р</w:t>
      </w:r>
      <w:proofErr w:type="gramEnd"/>
      <w:r w:rsidRPr="00C01F34">
        <w:rPr>
          <w:rFonts w:ascii="Times New Roman" w:hAnsi="Times New Roman"/>
          <w:sz w:val="28"/>
          <w:szCs w:val="28"/>
        </w:rPr>
        <w:t>ечевой деятельности;</w:t>
      </w:r>
    </w:p>
    <w:p w:rsidR="00C01F34" w:rsidRPr="00C01F34" w:rsidRDefault="00C01F34" w:rsidP="00C01F34">
      <w:pPr>
        <w:pStyle w:val="a3"/>
        <w:numPr>
          <w:ilvl w:val="0"/>
          <w:numId w:val="40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C01F34">
        <w:rPr>
          <w:rFonts w:ascii="Times New Roman" w:hAnsi="Times New Roman"/>
          <w:sz w:val="28"/>
          <w:szCs w:val="28"/>
        </w:rPr>
        <w:t xml:space="preserve">расширять и обогащать опыт коммуникации </w:t>
      </w:r>
      <w:proofErr w:type="gramStart"/>
      <w:r w:rsidRPr="00C01F34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C01F34">
        <w:rPr>
          <w:rFonts w:ascii="Times New Roman" w:hAnsi="Times New Roman"/>
          <w:sz w:val="28"/>
          <w:szCs w:val="28"/>
        </w:rPr>
        <w:t xml:space="preserve"> в ближнем и дальнем окружении; </w:t>
      </w:r>
    </w:p>
    <w:p w:rsidR="00C01F34" w:rsidRPr="00C01F34" w:rsidRDefault="00C01F34" w:rsidP="00C01F34">
      <w:pPr>
        <w:pStyle w:val="a3"/>
        <w:numPr>
          <w:ilvl w:val="0"/>
          <w:numId w:val="40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C01F34">
        <w:rPr>
          <w:rFonts w:ascii="Times New Roman" w:hAnsi="Times New Roman"/>
          <w:sz w:val="28"/>
          <w:szCs w:val="28"/>
        </w:rPr>
        <w:t>вырабатывать навыки правильного, сознательного чтения и аккуратного, разборчивого, грамотного письма;</w:t>
      </w:r>
    </w:p>
    <w:p w:rsidR="00C01F34" w:rsidRPr="00C01F34" w:rsidRDefault="00C01F34" w:rsidP="00C01F34">
      <w:pPr>
        <w:pStyle w:val="a3"/>
        <w:numPr>
          <w:ilvl w:val="0"/>
          <w:numId w:val="39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1F34">
        <w:rPr>
          <w:rFonts w:ascii="Times New Roman" w:hAnsi="Times New Roman"/>
          <w:color w:val="000000" w:themeColor="text1"/>
          <w:sz w:val="28"/>
          <w:szCs w:val="28"/>
        </w:rPr>
        <w:t xml:space="preserve">обеспечивать условия для коррекции нарушений устной речи, профилактики и коррекции </w:t>
      </w:r>
      <w:proofErr w:type="spellStart"/>
      <w:r w:rsidRPr="00C01F34">
        <w:rPr>
          <w:rFonts w:ascii="Times New Roman" w:hAnsi="Times New Roman"/>
          <w:color w:val="000000" w:themeColor="text1"/>
          <w:sz w:val="28"/>
          <w:szCs w:val="28"/>
        </w:rPr>
        <w:t>дислексии</w:t>
      </w:r>
      <w:proofErr w:type="spellEnd"/>
      <w:r w:rsidRPr="00C01F34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Pr="00C01F34">
        <w:rPr>
          <w:rFonts w:ascii="Times New Roman" w:hAnsi="Times New Roman"/>
          <w:color w:val="000000" w:themeColor="text1"/>
          <w:sz w:val="28"/>
          <w:szCs w:val="28"/>
        </w:rPr>
        <w:t>дисграфии</w:t>
      </w:r>
      <w:proofErr w:type="spellEnd"/>
      <w:r w:rsidRPr="00C01F34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proofErr w:type="spellStart"/>
      <w:r w:rsidRPr="00C01F34">
        <w:rPr>
          <w:rFonts w:ascii="Times New Roman" w:hAnsi="Times New Roman"/>
          <w:color w:val="000000" w:themeColor="text1"/>
          <w:sz w:val="28"/>
          <w:szCs w:val="28"/>
        </w:rPr>
        <w:t>дизорфографии</w:t>
      </w:r>
      <w:proofErr w:type="spellEnd"/>
      <w:r w:rsidRPr="00C01F3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A2A5A" w:rsidRPr="00AA2A5A" w:rsidRDefault="00AA2A5A" w:rsidP="00C01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2A5A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построена на основе учебника для общеобразовательных организаций, реализующих адаптированные основные общеобразовательные программы, авторы: Э. В. Якубовская, Я.В. Коршунов. Русский язык. 1</w:t>
      </w:r>
      <w:r w:rsidR="00C01F34">
        <w:rPr>
          <w:rFonts w:ascii="Times New Roman" w:hAnsi="Times New Roman" w:cs="Times New Roman"/>
          <w:color w:val="000000" w:themeColor="text1"/>
          <w:sz w:val="28"/>
          <w:szCs w:val="28"/>
        </w:rPr>
        <w:t>, 2, 3, 4</w:t>
      </w:r>
      <w:r w:rsidRPr="00AA2A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</w:t>
      </w:r>
      <w:r w:rsidR="00C01F34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AA2A5A">
        <w:rPr>
          <w:rFonts w:ascii="Times New Roman" w:hAnsi="Times New Roman" w:cs="Times New Roman"/>
          <w:color w:val="000000" w:themeColor="text1"/>
          <w:sz w:val="28"/>
          <w:szCs w:val="28"/>
        </w:rPr>
        <w:t>.– М.: «Просвещение», 2022 г.</w:t>
      </w:r>
    </w:p>
    <w:p w:rsidR="00C01F34" w:rsidRPr="00C01F34" w:rsidRDefault="00C01F34" w:rsidP="00C01F3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Toc145016301"/>
      <w:r w:rsidRPr="00C01F34">
        <w:rPr>
          <w:rFonts w:ascii="Times New Roman" w:hAnsi="Times New Roman" w:cs="Times New Roman"/>
          <w:b/>
          <w:sz w:val="28"/>
          <w:szCs w:val="28"/>
        </w:rPr>
        <w:t>Адаптированная рабоч</w:t>
      </w:r>
      <w:r>
        <w:rPr>
          <w:rFonts w:ascii="Times New Roman" w:hAnsi="Times New Roman" w:cs="Times New Roman"/>
          <w:b/>
          <w:sz w:val="28"/>
          <w:szCs w:val="28"/>
        </w:rPr>
        <w:t xml:space="preserve">ая программа общего образования </w:t>
      </w:r>
      <w:proofErr w:type="gramStart"/>
      <w:r w:rsidRPr="00C01F34">
        <w:rPr>
          <w:rFonts w:ascii="Times New Roman" w:hAnsi="Times New Roman" w:cs="Times New Roman"/>
          <w:b/>
          <w:sz w:val="28"/>
          <w:szCs w:val="28"/>
        </w:rPr>
        <w:t>обучаю</w:t>
      </w:r>
      <w:r>
        <w:rPr>
          <w:rFonts w:ascii="Times New Roman" w:hAnsi="Times New Roman" w:cs="Times New Roman"/>
          <w:b/>
          <w:sz w:val="28"/>
          <w:szCs w:val="28"/>
        </w:rPr>
        <w:t>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 умственной отсталостью  </w:t>
      </w:r>
      <w:r w:rsidRPr="00C01F34">
        <w:rPr>
          <w:rFonts w:ascii="Times New Roman" w:hAnsi="Times New Roman" w:cs="Times New Roman"/>
          <w:b/>
          <w:sz w:val="28"/>
          <w:szCs w:val="28"/>
        </w:rPr>
        <w:t>(интеллектуальными нарушениями)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01F34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C01F34" w:rsidRPr="00C01F34" w:rsidRDefault="00C01F34" w:rsidP="00C01F3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F34">
        <w:rPr>
          <w:rFonts w:ascii="Times New Roman" w:hAnsi="Times New Roman" w:cs="Times New Roman"/>
          <w:b/>
          <w:sz w:val="28"/>
          <w:szCs w:val="28"/>
        </w:rPr>
        <w:t xml:space="preserve"> «Развитие психомоторики»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1F34">
        <w:rPr>
          <w:rFonts w:ascii="Times New Roman" w:hAnsi="Times New Roman" w:cs="Times New Roman"/>
          <w:b/>
          <w:sz w:val="28"/>
          <w:szCs w:val="28"/>
        </w:rPr>
        <w:t>(1</w:t>
      </w:r>
      <w:r>
        <w:rPr>
          <w:rFonts w:ascii="Times New Roman" w:hAnsi="Times New Roman" w:cs="Times New Roman"/>
          <w:b/>
          <w:sz w:val="28"/>
          <w:szCs w:val="28"/>
        </w:rPr>
        <w:t>, 1 доп-4</w:t>
      </w:r>
      <w:r w:rsidRPr="00C01F3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C01F34">
        <w:rPr>
          <w:rFonts w:ascii="Times New Roman" w:hAnsi="Times New Roman" w:cs="Times New Roman"/>
          <w:b/>
          <w:sz w:val="28"/>
          <w:szCs w:val="28"/>
        </w:rPr>
        <w:t>)</w:t>
      </w:r>
    </w:p>
    <w:p w:rsidR="00C01F34" w:rsidRPr="00C01F34" w:rsidRDefault="00C01F34" w:rsidP="00C01F34">
      <w:pPr>
        <w:pStyle w:val="2"/>
        <w:spacing w:before="0" w:after="0" w:line="240" w:lineRule="auto"/>
        <w:ind w:firstLine="708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C01F34">
        <w:rPr>
          <w:rFonts w:ascii="Times New Roman" w:hAnsi="Times New Roman"/>
          <w:b w:val="0"/>
          <w:bCs w:val="0"/>
          <w:i w:val="0"/>
          <w:iCs w:val="0"/>
        </w:rPr>
        <w:t>Адаптированная рабочая программа</w:t>
      </w:r>
      <w:bookmarkEnd w:id="8"/>
      <w:r w:rsidRPr="00C01F34">
        <w:rPr>
          <w:rFonts w:ascii="Times New Roman" w:hAnsi="Times New Roman"/>
          <w:b w:val="0"/>
          <w:bCs w:val="0"/>
          <w:i w:val="0"/>
          <w:iCs w:val="0"/>
        </w:rPr>
        <w:t xml:space="preserve"> по коррекционному курсу «Развитие психомоторики и сенсорных процессов 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1)), утвержденной приказом Министерства просвещения России от 24.11.2022г. № 1026</w:t>
      </w:r>
      <w:r w:rsidRPr="00C01F34">
        <w:rPr>
          <w:rFonts w:ascii="Times New Roman" w:hAnsi="Times New Roman"/>
          <w:lang w:eastAsia="en-US"/>
        </w:rPr>
        <w:t xml:space="preserve"> (</w:t>
      </w:r>
      <w:hyperlink r:id="rId14" w:tgtFrame="_blank" w:history="1">
        <w:r w:rsidRPr="00C01F34">
          <w:rPr>
            <w:rFonts w:ascii="Times New Roman" w:hAnsi="Times New Roman"/>
            <w:color w:val="000080"/>
            <w:u w:val="single"/>
            <w:lang w:eastAsia="en-US"/>
          </w:rPr>
          <w:t>https://clck.ru/33NMkR</w:t>
        </w:r>
      </w:hyperlink>
      <w:r w:rsidRPr="00C01F34">
        <w:rPr>
          <w:rFonts w:ascii="Times New Roman" w:hAnsi="Times New Roman"/>
          <w:lang w:eastAsia="en-US"/>
        </w:rPr>
        <w:t>).</w:t>
      </w:r>
    </w:p>
    <w:p w:rsidR="00C01F34" w:rsidRPr="00C01F34" w:rsidRDefault="00C01F34" w:rsidP="00C01F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1F34">
        <w:rPr>
          <w:rFonts w:ascii="Times New Roman" w:hAnsi="Times New Roman" w:cs="Times New Roman"/>
          <w:sz w:val="28"/>
          <w:szCs w:val="28"/>
        </w:rPr>
        <w:t xml:space="preserve">АООП УО (вариант 1) </w:t>
      </w:r>
      <w:proofErr w:type="gramStart"/>
      <w:r w:rsidRPr="00C01F34">
        <w:rPr>
          <w:rFonts w:ascii="Times New Roman" w:hAnsi="Times New Roman" w:cs="Times New Roman"/>
          <w:sz w:val="28"/>
          <w:szCs w:val="28"/>
        </w:rPr>
        <w:t>адресована</w:t>
      </w:r>
      <w:proofErr w:type="gramEnd"/>
      <w:r w:rsidRPr="00C01F34">
        <w:rPr>
          <w:rFonts w:ascii="Times New Roman" w:hAnsi="Times New Roman" w:cs="Times New Roman"/>
          <w:sz w:val="28"/>
          <w:szCs w:val="28"/>
        </w:rPr>
        <w:t xml:space="preserve"> обучающимся с легкой умственной отсталостью (интеллектуальными нарушениями)</w:t>
      </w:r>
      <w:r w:rsidRPr="00C01F34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Pr="00C01F34">
        <w:rPr>
          <w:rFonts w:ascii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C01F34">
        <w:rPr>
          <w:rFonts w:ascii="Times New Roman" w:hAnsi="Times New Roman" w:cs="Times New Roman"/>
          <w:color w:val="000000"/>
          <w:sz w:val="28"/>
          <w:szCs w:val="28"/>
        </w:rPr>
        <w:t>учетом</w:t>
      </w:r>
      <w:r w:rsidRPr="00C01F34">
        <w:rPr>
          <w:rFonts w:ascii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C01F34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</w:t>
      </w:r>
      <w:r w:rsidRPr="00C01F34">
        <w:rPr>
          <w:rFonts w:ascii="Times New Roman" w:hAnsi="Times New Roman" w:cs="Times New Roman"/>
          <w:color w:val="000000"/>
          <w:spacing w:val="1"/>
          <w:sz w:val="28"/>
          <w:szCs w:val="28"/>
        </w:rPr>
        <w:t>их</w:t>
      </w:r>
      <w:r w:rsidRPr="00C01F34">
        <w:rPr>
          <w:rFonts w:ascii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C01F34">
        <w:rPr>
          <w:rFonts w:ascii="Times New Roman" w:hAnsi="Times New Roman" w:cs="Times New Roman"/>
          <w:color w:val="000000"/>
          <w:sz w:val="28"/>
          <w:szCs w:val="28"/>
        </w:rPr>
        <w:t>особых</w:t>
      </w:r>
      <w:r w:rsidRPr="00C01F34">
        <w:rPr>
          <w:rFonts w:ascii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C01F34">
        <w:rPr>
          <w:rFonts w:ascii="Times New Roman" w:hAnsi="Times New Roman" w:cs="Times New Roman"/>
          <w:color w:val="000000"/>
          <w:sz w:val="28"/>
          <w:szCs w:val="28"/>
        </w:rPr>
        <w:t>общеобразовательных</w:t>
      </w:r>
      <w:r w:rsidRPr="00C01F34">
        <w:rPr>
          <w:rFonts w:ascii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C01F34">
        <w:rPr>
          <w:rFonts w:ascii="Times New Roman" w:hAnsi="Times New Roman" w:cs="Times New Roman"/>
          <w:color w:val="000000"/>
          <w:sz w:val="28"/>
          <w:szCs w:val="28"/>
        </w:rPr>
        <w:t>потребностей,</w:t>
      </w:r>
      <w:r w:rsidRPr="00C01F34">
        <w:rPr>
          <w:rFonts w:ascii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C01F3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01F34">
        <w:rPr>
          <w:rFonts w:ascii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C01F34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Pr="00C01F34">
        <w:rPr>
          <w:rFonts w:ascii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C01F34">
        <w:rPr>
          <w:rFonts w:ascii="Times New Roman" w:hAnsi="Times New Roman" w:cs="Times New Roman"/>
          <w:color w:val="000000"/>
          <w:sz w:val="28"/>
          <w:szCs w:val="28"/>
        </w:rPr>
        <w:t>индивидуальных особенностей</w:t>
      </w:r>
      <w:r w:rsidRPr="00C01F3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C01F3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01F3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01F34">
        <w:rPr>
          <w:rFonts w:ascii="Times New Roman" w:hAnsi="Times New Roman" w:cs="Times New Roman"/>
          <w:color w:val="000000"/>
          <w:sz w:val="28"/>
          <w:szCs w:val="28"/>
        </w:rPr>
        <w:t>возможностей.</w:t>
      </w:r>
    </w:p>
    <w:p w:rsidR="00C01F34" w:rsidRPr="00C01F34" w:rsidRDefault="00C01F34" w:rsidP="00C01F34">
      <w:pPr>
        <w:pStyle w:val="c8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01F34">
        <w:rPr>
          <w:rStyle w:val="c16"/>
          <w:color w:val="000000"/>
          <w:sz w:val="28"/>
          <w:szCs w:val="28"/>
        </w:rPr>
        <w:t xml:space="preserve">Учебный предмет «Развитие </w:t>
      </w:r>
      <w:r w:rsidRPr="00C01F34">
        <w:rPr>
          <w:sz w:val="28"/>
          <w:szCs w:val="28"/>
        </w:rPr>
        <w:t>психомоторики и сенсорных процессов</w:t>
      </w:r>
      <w:r w:rsidRPr="00C01F34">
        <w:rPr>
          <w:rStyle w:val="c16"/>
          <w:color w:val="000000"/>
          <w:sz w:val="28"/>
          <w:szCs w:val="28"/>
        </w:rPr>
        <w:t xml:space="preserve">» относятся к коррекционно-развивающей области «Коррекционные занятия» и </w:t>
      </w:r>
      <w:r w:rsidRPr="00C01F34">
        <w:rPr>
          <w:rStyle w:val="c16"/>
          <w:color w:val="000000"/>
          <w:sz w:val="28"/>
          <w:szCs w:val="28"/>
        </w:rPr>
        <w:lastRenderedPageBreak/>
        <w:t>являются обязательной части учебного плана. В соответствии с учебным планом программа по учебному предмету «Развитие психомоторики и сенсорных процессов» в 1</w:t>
      </w:r>
      <w:r>
        <w:rPr>
          <w:rStyle w:val="c16"/>
          <w:color w:val="000000"/>
          <w:sz w:val="28"/>
          <w:szCs w:val="28"/>
        </w:rPr>
        <w:t>, 1 доп.</w:t>
      </w:r>
      <w:r w:rsidRPr="00C01F34">
        <w:rPr>
          <w:rStyle w:val="c16"/>
          <w:color w:val="000000"/>
          <w:sz w:val="28"/>
          <w:szCs w:val="28"/>
        </w:rPr>
        <w:t xml:space="preserve"> рассчитана на 33 учебные недели и составляет 66 часов в год (2 часа в неделю)</w:t>
      </w:r>
      <w:proofErr w:type="gramStart"/>
      <w:r w:rsidRPr="00C01F34">
        <w:rPr>
          <w:rStyle w:val="c16"/>
          <w:color w:val="000000"/>
          <w:sz w:val="28"/>
          <w:szCs w:val="28"/>
        </w:rPr>
        <w:t>.</w:t>
      </w:r>
      <w:r>
        <w:rPr>
          <w:rStyle w:val="c16"/>
          <w:color w:val="000000"/>
          <w:sz w:val="28"/>
          <w:szCs w:val="28"/>
        </w:rPr>
        <w:t>В</w:t>
      </w:r>
      <w:proofErr w:type="gramEnd"/>
      <w:r>
        <w:rPr>
          <w:rStyle w:val="c16"/>
          <w:color w:val="000000"/>
          <w:sz w:val="28"/>
          <w:szCs w:val="28"/>
        </w:rPr>
        <w:t>о 2-4</w:t>
      </w:r>
      <w:r w:rsidRPr="00C01F34">
        <w:rPr>
          <w:rStyle w:val="c16"/>
          <w:color w:val="000000"/>
          <w:sz w:val="28"/>
          <w:szCs w:val="28"/>
        </w:rPr>
        <w:t xml:space="preserve"> класс</w:t>
      </w:r>
      <w:r>
        <w:rPr>
          <w:rStyle w:val="c16"/>
          <w:color w:val="000000"/>
          <w:sz w:val="28"/>
          <w:szCs w:val="28"/>
        </w:rPr>
        <w:t>ах</w:t>
      </w:r>
      <w:r w:rsidRPr="00C01F34">
        <w:rPr>
          <w:rStyle w:val="c16"/>
          <w:color w:val="000000"/>
          <w:sz w:val="28"/>
          <w:szCs w:val="28"/>
        </w:rPr>
        <w:t xml:space="preserve"> на 3</w:t>
      </w:r>
      <w:r>
        <w:rPr>
          <w:rStyle w:val="c16"/>
          <w:color w:val="000000"/>
          <w:sz w:val="28"/>
          <w:szCs w:val="28"/>
        </w:rPr>
        <w:t>4</w:t>
      </w:r>
      <w:r w:rsidRPr="00C01F34">
        <w:rPr>
          <w:rStyle w:val="c16"/>
          <w:color w:val="000000"/>
          <w:sz w:val="28"/>
          <w:szCs w:val="28"/>
        </w:rPr>
        <w:t xml:space="preserve"> учебные недели и составляет 6</w:t>
      </w:r>
      <w:r>
        <w:rPr>
          <w:rStyle w:val="c16"/>
          <w:color w:val="000000"/>
          <w:sz w:val="28"/>
          <w:szCs w:val="28"/>
        </w:rPr>
        <w:t>8</w:t>
      </w:r>
      <w:r w:rsidRPr="00C01F34">
        <w:rPr>
          <w:rStyle w:val="c16"/>
          <w:color w:val="000000"/>
          <w:sz w:val="28"/>
          <w:szCs w:val="28"/>
        </w:rPr>
        <w:t xml:space="preserve"> часов в год (2 часа в неделю).</w:t>
      </w:r>
    </w:p>
    <w:p w:rsidR="00C01F34" w:rsidRPr="00C01F34" w:rsidRDefault="00C01F34" w:rsidP="00C01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F34">
        <w:rPr>
          <w:rFonts w:ascii="Times New Roman" w:hAnsi="Times New Roman" w:cs="Times New Roman"/>
          <w:sz w:val="28"/>
          <w:szCs w:val="28"/>
        </w:rPr>
        <w:t>АООП УО (вариант 1)  определяет цель и задачи коррекционных занятий.</w:t>
      </w:r>
    </w:p>
    <w:p w:rsidR="00C01F34" w:rsidRPr="00C01F34" w:rsidRDefault="00C01F34" w:rsidP="00C01F3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F34">
        <w:rPr>
          <w:rFonts w:ascii="Times New Roman" w:hAnsi="Times New Roman" w:cs="Times New Roman"/>
          <w:sz w:val="28"/>
          <w:szCs w:val="28"/>
        </w:rPr>
        <w:t>Цель обучения – формирование познавательных процессов как психологических достижений возраста, которые требуют специальных условий (методов и приемов) для своего развития.</w:t>
      </w:r>
    </w:p>
    <w:p w:rsidR="00C01F34" w:rsidRPr="00C01F34" w:rsidRDefault="00C01F34" w:rsidP="00C01F3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F34">
        <w:rPr>
          <w:rFonts w:ascii="Times New Roman" w:hAnsi="Times New Roman" w:cs="Times New Roman"/>
          <w:sz w:val="28"/>
          <w:szCs w:val="28"/>
        </w:rPr>
        <w:t>Задачи обучения:</w:t>
      </w:r>
    </w:p>
    <w:p w:rsidR="00C01F34" w:rsidRPr="00C01F34" w:rsidRDefault="00C01F34" w:rsidP="00C01F34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1F34">
        <w:rPr>
          <w:rFonts w:ascii="Times New Roman" w:hAnsi="Times New Roman" w:cs="Times New Roman"/>
          <w:sz w:val="28"/>
          <w:szCs w:val="28"/>
        </w:rPr>
        <w:t>формирование личностных мотивов к самостоятельному выполнению познавательных действий и решению познавательных задач;</w:t>
      </w:r>
    </w:p>
    <w:p w:rsidR="00C01F34" w:rsidRPr="00C01F34" w:rsidRDefault="00C01F34" w:rsidP="00C01F34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1F34">
        <w:rPr>
          <w:rFonts w:ascii="Times New Roman" w:hAnsi="Times New Roman" w:cs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:rsidR="00C01F34" w:rsidRPr="00C01F34" w:rsidRDefault="00C01F34" w:rsidP="00C01F34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1F34">
        <w:rPr>
          <w:rFonts w:ascii="Times New Roman" w:hAnsi="Times New Roman" w:cs="Times New Roman"/>
          <w:sz w:val="28"/>
          <w:szCs w:val="28"/>
        </w:rPr>
        <w:t>коррекция познавательной деятельности;</w:t>
      </w:r>
    </w:p>
    <w:p w:rsidR="00C01F34" w:rsidRPr="00C01F34" w:rsidRDefault="00C01F34" w:rsidP="00C01F34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1F34">
        <w:rPr>
          <w:rFonts w:ascii="Times New Roman" w:hAnsi="Times New Roman" w:cs="Times New Roman"/>
          <w:sz w:val="28"/>
          <w:szCs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:rsidR="00C01F34" w:rsidRPr="00C01F34" w:rsidRDefault="00C01F34" w:rsidP="00C01F34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1F34">
        <w:rPr>
          <w:rFonts w:ascii="Times New Roman" w:hAnsi="Times New Roman" w:cs="Times New Roman"/>
          <w:sz w:val="28"/>
          <w:szCs w:val="28"/>
        </w:rPr>
        <w:t>формирование словесных высказываний детей</w:t>
      </w:r>
      <w:r w:rsidRPr="00C01F34">
        <w:rPr>
          <w:rFonts w:ascii="Times New Roman" w:hAnsi="Times New Roman" w:cs="Times New Roman"/>
          <w:color w:val="000000"/>
          <w:sz w:val="28"/>
          <w:szCs w:val="28"/>
        </w:rPr>
        <w:t xml:space="preserve">, обогащение словарного запаса с опорой на свой чувственный и практический опыт, на основе усвоения новых знаний и умений. </w:t>
      </w:r>
    </w:p>
    <w:p w:rsidR="00C01F34" w:rsidRPr="00C01F34" w:rsidRDefault="00C01F34" w:rsidP="00C01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F34">
        <w:rPr>
          <w:rFonts w:ascii="Times New Roman" w:hAnsi="Times New Roman" w:cs="Times New Roman"/>
          <w:sz w:val="28"/>
          <w:szCs w:val="28"/>
        </w:rPr>
        <w:t>Указанные задачи реализуются в следующих направлениях:</w:t>
      </w:r>
    </w:p>
    <w:p w:rsidR="00C01F34" w:rsidRPr="00C01F34" w:rsidRDefault="00C01F34" w:rsidP="00C01F34">
      <w:pPr>
        <w:pStyle w:val="a5"/>
        <w:numPr>
          <w:ilvl w:val="0"/>
          <w:numId w:val="42"/>
        </w:numPr>
        <w:suppressAutoHyphens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1F34">
        <w:rPr>
          <w:rFonts w:ascii="Times New Roman" w:hAnsi="Times New Roman" w:cs="Times New Roman"/>
          <w:sz w:val="28"/>
          <w:szCs w:val="28"/>
        </w:rPr>
        <w:t>развитие внимания и памяти (зрительной, слуховой, тактильной);</w:t>
      </w:r>
    </w:p>
    <w:p w:rsidR="00C01F34" w:rsidRPr="00C01F34" w:rsidRDefault="00C01F34" w:rsidP="00C01F34">
      <w:pPr>
        <w:numPr>
          <w:ilvl w:val="0"/>
          <w:numId w:val="4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01F34">
        <w:rPr>
          <w:rFonts w:ascii="Times New Roman" w:hAnsi="Times New Roman" w:cs="Times New Roman"/>
          <w:sz w:val="28"/>
          <w:szCs w:val="28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:rsidR="00C01F34" w:rsidRPr="00C01F34" w:rsidRDefault="00C01F34" w:rsidP="00C01F34">
      <w:pPr>
        <w:numPr>
          <w:ilvl w:val="0"/>
          <w:numId w:val="4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1F34">
        <w:rPr>
          <w:rFonts w:ascii="Times New Roman" w:hAnsi="Times New Roman" w:cs="Times New Roman"/>
          <w:sz w:val="28"/>
          <w:szCs w:val="28"/>
        </w:rPr>
        <w:t xml:space="preserve">систематизация образов представлений о неживой природе (вода, камни, песок, земля), о живой природе, явлениях природы, об их взаимосвязи, а также зависимости жизни человека и его деятельности от природных явлений;  </w:t>
      </w:r>
    </w:p>
    <w:p w:rsidR="00C01F34" w:rsidRPr="00C01F34" w:rsidRDefault="00C01F34" w:rsidP="00C01F34">
      <w:pPr>
        <w:pStyle w:val="a5"/>
        <w:numPr>
          <w:ilvl w:val="0"/>
          <w:numId w:val="42"/>
        </w:numPr>
        <w:suppressAutoHyphens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1F34">
        <w:rPr>
          <w:rFonts w:ascii="Times New Roman" w:hAnsi="Times New Roman" w:cs="Times New Roman"/>
          <w:sz w:val="28"/>
          <w:szCs w:val="28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:rsidR="00C01F34" w:rsidRPr="008C7962" w:rsidRDefault="00C01F34" w:rsidP="00C01F3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:rsidR="00C01F34" w:rsidRPr="008C7962" w:rsidRDefault="00C01F34" w:rsidP="00C01F34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:rsidR="00C01F34" w:rsidRPr="008C7962" w:rsidRDefault="00C01F34" w:rsidP="00C01F34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:rsidR="00C01F34" w:rsidRPr="008C7962" w:rsidRDefault="00C01F34" w:rsidP="00C01F34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:rsidR="00AA2A5A" w:rsidRPr="00AA2A5A" w:rsidRDefault="00AA2A5A" w:rsidP="00AA2A5A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6BA5" w:rsidRPr="000F1870" w:rsidRDefault="00156BA5" w:rsidP="00AA2A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613F" w:rsidRPr="000F1870" w:rsidRDefault="0040613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40613F" w:rsidRPr="000F1870" w:rsidSect="00156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B279F"/>
    <w:multiLevelType w:val="hybridMultilevel"/>
    <w:tmpl w:val="765881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E7D99"/>
    <w:multiLevelType w:val="hybridMultilevel"/>
    <w:tmpl w:val="912CEFC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6A7611"/>
    <w:multiLevelType w:val="hybridMultilevel"/>
    <w:tmpl w:val="8BEE8E3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BE0868"/>
    <w:multiLevelType w:val="hybridMultilevel"/>
    <w:tmpl w:val="FE5467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F0327"/>
    <w:multiLevelType w:val="hybridMultilevel"/>
    <w:tmpl w:val="C5862F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268CA"/>
    <w:multiLevelType w:val="hybridMultilevel"/>
    <w:tmpl w:val="A8B4ACD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185F9E"/>
    <w:multiLevelType w:val="multilevel"/>
    <w:tmpl w:val="E70681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187B5DE7"/>
    <w:multiLevelType w:val="hybridMultilevel"/>
    <w:tmpl w:val="410239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185C8F"/>
    <w:multiLevelType w:val="hybridMultilevel"/>
    <w:tmpl w:val="50C4CE40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36585F"/>
    <w:multiLevelType w:val="hybridMultilevel"/>
    <w:tmpl w:val="E57C696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2B7880"/>
    <w:multiLevelType w:val="multilevel"/>
    <w:tmpl w:val="042C504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1ECE0E65"/>
    <w:multiLevelType w:val="multilevel"/>
    <w:tmpl w:val="BC627A00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22BC4347"/>
    <w:multiLevelType w:val="multilevel"/>
    <w:tmpl w:val="784209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2A984F9F"/>
    <w:multiLevelType w:val="multilevel"/>
    <w:tmpl w:val="BD18EB6A"/>
    <w:lvl w:ilvl="0">
      <w:start w:val="1"/>
      <w:numFmt w:val="bullet"/>
      <w:lvlText w:val="−"/>
      <w:lvlJc w:val="left"/>
      <w:pPr>
        <w:ind w:left="186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8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2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4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8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90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26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2B9C2F91"/>
    <w:multiLevelType w:val="multilevel"/>
    <w:tmpl w:val="11C040C2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2F3375CB"/>
    <w:multiLevelType w:val="multilevel"/>
    <w:tmpl w:val="9F921F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30ED1FC3"/>
    <w:multiLevelType w:val="hybridMultilevel"/>
    <w:tmpl w:val="21E24E9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6C3662"/>
    <w:multiLevelType w:val="hybridMultilevel"/>
    <w:tmpl w:val="8B747FF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403BA7"/>
    <w:multiLevelType w:val="multilevel"/>
    <w:tmpl w:val="9190B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358D2035"/>
    <w:multiLevelType w:val="multilevel"/>
    <w:tmpl w:val="97FE6D0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380B3912"/>
    <w:multiLevelType w:val="multilevel"/>
    <w:tmpl w:val="5E7659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395A780E"/>
    <w:multiLevelType w:val="multilevel"/>
    <w:tmpl w:val="E3CCBFFE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3D675C37"/>
    <w:multiLevelType w:val="hybridMultilevel"/>
    <w:tmpl w:val="C6B23B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637FF8"/>
    <w:multiLevelType w:val="multilevel"/>
    <w:tmpl w:val="424A6F3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2F7042"/>
    <w:multiLevelType w:val="hybridMultilevel"/>
    <w:tmpl w:val="B900D7C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894B4F"/>
    <w:multiLevelType w:val="multilevel"/>
    <w:tmpl w:val="9B9C315E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469A4567"/>
    <w:multiLevelType w:val="multilevel"/>
    <w:tmpl w:val="931056E8"/>
    <w:lvl w:ilvl="0">
      <w:start w:val="1"/>
      <w:numFmt w:val="bullet"/>
      <w:lvlText w:val="−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6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4B095CC1"/>
    <w:multiLevelType w:val="multilevel"/>
    <w:tmpl w:val="342E10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4DE06098"/>
    <w:multiLevelType w:val="multilevel"/>
    <w:tmpl w:val="063099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535660B1"/>
    <w:multiLevelType w:val="multilevel"/>
    <w:tmpl w:val="60A27A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578A0FD1"/>
    <w:multiLevelType w:val="hybridMultilevel"/>
    <w:tmpl w:val="D4708BA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88B279E"/>
    <w:multiLevelType w:val="hybridMultilevel"/>
    <w:tmpl w:val="2386262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B5D3B5A"/>
    <w:multiLevelType w:val="multilevel"/>
    <w:tmpl w:val="6074DE66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606303E7"/>
    <w:multiLevelType w:val="hybridMultilevel"/>
    <w:tmpl w:val="B7A4A7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067124A"/>
    <w:multiLevelType w:val="multilevel"/>
    <w:tmpl w:val="973427AE"/>
    <w:lvl w:ilvl="0">
      <w:start w:val="1"/>
      <w:numFmt w:val="bullet"/>
      <w:lvlText w:val="−"/>
      <w:lvlJc w:val="left"/>
      <w:pPr>
        <w:ind w:left="142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3" w:hanging="360"/>
      </w:pPr>
      <w:rPr>
        <w:rFonts w:ascii="Noto Sans Symbols" w:eastAsia="Noto Sans Symbols" w:hAnsi="Noto Sans Symbols" w:cs="Noto Sans Symbols"/>
      </w:rPr>
    </w:lvl>
  </w:abstractNum>
  <w:abstractNum w:abstractNumId="35">
    <w:nsid w:val="67161216"/>
    <w:multiLevelType w:val="multilevel"/>
    <w:tmpl w:val="33604D50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36">
    <w:nsid w:val="68096192"/>
    <w:multiLevelType w:val="hybridMultilevel"/>
    <w:tmpl w:val="CD0606A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3372F0"/>
    <w:multiLevelType w:val="multilevel"/>
    <w:tmpl w:val="6262E324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38">
    <w:nsid w:val="6F9A28C2"/>
    <w:multiLevelType w:val="hybridMultilevel"/>
    <w:tmpl w:val="C80ABDE0"/>
    <w:lvl w:ilvl="0" w:tplc="C9CACF8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7C172F"/>
    <w:multiLevelType w:val="hybridMultilevel"/>
    <w:tmpl w:val="5B74C3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495360"/>
    <w:multiLevelType w:val="hybridMultilevel"/>
    <w:tmpl w:val="B3C4DF6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4A691B"/>
    <w:multiLevelType w:val="hybridMultilevel"/>
    <w:tmpl w:val="D6B68C0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7D49356B"/>
    <w:multiLevelType w:val="multilevel"/>
    <w:tmpl w:val="09F682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10"/>
  </w:num>
  <w:num w:numId="5">
    <w:abstractNumId w:val="16"/>
  </w:num>
  <w:num w:numId="6">
    <w:abstractNumId w:val="4"/>
  </w:num>
  <w:num w:numId="7">
    <w:abstractNumId w:val="38"/>
  </w:num>
  <w:num w:numId="8">
    <w:abstractNumId w:val="41"/>
  </w:num>
  <w:num w:numId="9">
    <w:abstractNumId w:val="3"/>
  </w:num>
  <w:num w:numId="10">
    <w:abstractNumId w:val="17"/>
  </w:num>
  <w:num w:numId="11">
    <w:abstractNumId w:val="8"/>
  </w:num>
  <w:num w:numId="12">
    <w:abstractNumId w:val="31"/>
  </w:num>
  <w:num w:numId="13">
    <w:abstractNumId w:val="25"/>
  </w:num>
  <w:num w:numId="14">
    <w:abstractNumId w:val="14"/>
  </w:num>
  <w:num w:numId="15">
    <w:abstractNumId w:val="7"/>
  </w:num>
  <w:num w:numId="16">
    <w:abstractNumId w:val="13"/>
  </w:num>
  <w:num w:numId="17">
    <w:abstractNumId w:val="20"/>
  </w:num>
  <w:num w:numId="18">
    <w:abstractNumId w:val="5"/>
  </w:num>
  <w:num w:numId="19">
    <w:abstractNumId w:val="26"/>
  </w:num>
  <w:num w:numId="20">
    <w:abstractNumId w:val="34"/>
  </w:num>
  <w:num w:numId="21">
    <w:abstractNumId w:val="18"/>
  </w:num>
  <w:num w:numId="22">
    <w:abstractNumId w:val="35"/>
  </w:num>
  <w:num w:numId="23">
    <w:abstractNumId w:val="23"/>
  </w:num>
  <w:num w:numId="24">
    <w:abstractNumId w:val="28"/>
  </w:num>
  <w:num w:numId="25">
    <w:abstractNumId w:val="29"/>
  </w:num>
  <w:num w:numId="26">
    <w:abstractNumId w:val="19"/>
  </w:num>
  <w:num w:numId="27">
    <w:abstractNumId w:val="15"/>
  </w:num>
  <w:num w:numId="28">
    <w:abstractNumId w:val="11"/>
  </w:num>
  <w:num w:numId="29">
    <w:abstractNumId w:val="9"/>
  </w:num>
  <w:num w:numId="30">
    <w:abstractNumId w:val="21"/>
  </w:num>
  <w:num w:numId="31">
    <w:abstractNumId w:val="37"/>
  </w:num>
  <w:num w:numId="32">
    <w:abstractNumId w:val="27"/>
  </w:num>
  <w:num w:numId="33">
    <w:abstractNumId w:val="42"/>
  </w:num>
  <w:num w:numId="34">
    <w:abstractNumId w:val="32"/>
  </w:num>
  <w:num w:numId="35">
    <w:abstractNumId w:val="2"/>
  </w:num>
  <w:num w:numId="36">
    <w:abstractNumId w:val="39"/>
  </w:num>
  <w:num w:numId="37">
    <w:abstractNumId w:val="24"/>
  </w:num>
  <w:num w:numId="38">
    <w:abstractNumId w:val="36"/>
  </w:num>
  <w:num w:numId="39">
    <w:abstractNumId w:val="22"/>
  </w:num>
  <w:num w:numId="40">
    <w:abstractNumId w:val="40"/>
  </w:num>
  <w:num w:numId="41">
    <w:abstractNumId w:val="1"/>
  </w:num>
  <w:num w:numId="42">
    <w:abstractNumId w:val="30"/>
  </w:num>
  <w:num w:numId="43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246B7"/>
    <w:rsid w:val="000F1870"/>
    <w:rsid w:val="001246B7"/>
    <w:rsid w:val="00156BA5"/>
    <w:rsid w:val="002E5AB2"/>
    <w:rsid w:val="0040613F"/>
    <w:rsid w:val="00AA2A5A"/>
    <w:rsid w:val="00C01F34"/>
    <w:rsid w:val="00D9397E"/>
    <w:rsid w:val="00D93D22"/>
    <w:rsid w:val="00D97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A5"/>
  </w:style>
  <w:style w:type="paragraph" w:styleId="1">
    <w:name w:val="heading 1"/>
    <w:basedOn w:val="a"/>
    <w:next w:val="a"/>
    <w:link w:val="10"/>
    <w:uiPriority w:val="9"/>
    <w:qFormat/>
    <w:rsid w:val="0040613F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1F34"/>
    <w:pPr>
      <w:keepNext/>
      <w:spacing w:before="240" w:after="60" w:line="276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246B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0613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No Spacing"/>
    <w:link w:val="a6"/>
    <w:uiPriority w:val="99"/>
    <w:qFormat/>
    <w:rsid w:val="0040613F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40613F"/>
    <w:rPr>
      <w:color w:val="0563C1" w:themeColor="hyperlink"/>
      <w:u w:val="single"/>
    </w:rPr>
  </w:style>
  <w:style w:type="character" w:customStyle="1" w:styleId="a6">
    <w:name w:val="Без интервала Знак"/>
    <w:link w:val="a5"/>
    <w:uiPriority w:val="99"/>
    <w:qFormat/>
    <w:rsid w:val="0040613F"/>
  </w:style>
  <w:style w:type="character" w:customStyle="1" w:styleId="a4">
    <w:name w:val="Абзац списка Знак"/>
    <w:link w:val="a3"/>
    <w:qFormat/>
    <w:locked/>
    <w:rsid w:val="00AA2A5A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C01F34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c86">
    <w:name w:val="c86"/>
    <w:basedOn w:val="a"/>
    <w:rsid w:val="00C01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rsid w:val="00C01F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12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lck.ru/33NMkR" TargetMode="External"/><Relationship Id="rId11" Type="http://schemas.openxmlformats.org/officeDocument/2006/relationships/hyperlink" Target="https://clck.ru/33NMkR" TargetMode="External"/><Relationship Id="rId5" Type="http://schemas.openxmlformats.org/officeDocument/2006/relationships/hyperlink" Target="https://clck.ru/33NMkR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ck.ru/33NMkR" TargetMode="External"/><Relationship Id="rId14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20</Pages>
  <Words>6964</Words>
  <Characters>39699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2023-10-16T11:59:00Z</dcterms:created>
  <dcterms:modified xsi:type="dcterms:W3CDTF">2023-10-16T13:14:00Z</dcterms:modified>
</cp:coreProperties>
</file>