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E0" w:rsidRPr="0044008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5115E0" w:rsidRPr="0044008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5115E0" w:rsidRPr="0044008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5115E0" w:rsidRPr="0044008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Pr="00EA3E82" w:rsidRDefault="005115E0" w:rsidP="005115E0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5115E0" w:rsidRPr="003272FC" w:rsidTr="00A07103">
        <w:tc>
          <w:tcPr>
            <w:tcW w:w="3085" w:type="dxa"/>
          </w:tcPr>
          <w:p w:rsidR="005115E0" w:rsidRPr="003272FC" w:rsidRDefault="005115E0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5115E0" w:rsidRPr="003272FC" w:rsidRDefault="005115E0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5115E0" w:rsidRPr="003272FC" w:rsidRDefault="005115E0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5115E0" w:rsidRPr="003272FC" w:rsidRDefault="005115E0" w:rsidP="00A07103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</w:t>
            </w:r>
            <w:r w:rsidRPr="003272FC">
              <w:rPr>
                <w:rFonts w:ascii="Times New Roman" w:hAnsi="Times New Roman"/>
                <w:lang w:eastAsia="ar-SA"/>
              </w:rPr>
              <w:t>уководитель МО учителей начальных классов</w:t>
            </w:r>
          </w:p>
          <w:p w:rsidR="005115E0" w:rsidRPr="003272FC" w:rsidRDefault="005115E0" w:rsidP="00A07103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5115E0" w:rsidRPr="003272FC" w:rsidRDefault="005115E0" w:rsidP="00A07103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5115E0" w:rsidRPr="003272FC" w:rsidRDefault="005115E0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5115E0" w:rsidRPr="003272FC" w:rsidRDefault="005115E0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</w:t>
            </w:r>
            <w:r w:rsidRPr="003272FC">
              <w:rPr>
                <w:rFonts w:ascii="Times New Roman" w:hAnsi="Times New Roman"/>
                <w:lang w:eastAsia="ar-SA"/>
              </w:rPr>
              <w:t>аместитель директора по УВР</w:t>
            </w:r>
          </w:p>
          <w:p w:rsidR="005115E0" w:rsidRPr="003272FC" w:rsidRDefault="005115E0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5115E0" w:rsidRPr="000F4610" w:rsidRDefault="005115E0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5115E0" w:rsidRPr="003272FC" w:rsidRDefault="005115E0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</w:t>
            </w:r>
            <w:r w:rsidRPr="003272FC">
              <w:rPr>
                <w:rFonts w:ascii="Times New Roman" w:hAnsi="Times New Roman"/>
                <w:lang w:eastAsia="ar-SA"/>
              </w:rPr>
              <w:t xml:space="preserve">иректор </w:t>
            </w:r>
          </w:p>
          <w:p w:rsidR="005115E0" w:rsidRPr="003272FC" w:rsidRDefault="005115E0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5115E0" w:rsidRPr="003272FC" w:rsidRDefault="005115E0" w:rsidP="00A07103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5115E0" w:rsidRPr="003272FC" w:rsidRDefault="005115E0" w:rsidP="00A07103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5115E0" w:rsidRPr="003272FC" w:rsidRDefault="005115E0" w:rsidP="00A07103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5115E0" w:rsidRPr="00440080" w:rsidRDefault="005115E0" w:rsidP="005115E0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Pr="00440080" w:rsidRDefault="005115E0" w:rsidP="005115E0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5115E0" w:rsidRPr="00440080" w:rsidRDefault="005115E0" w:rsidP="005115E0">
      <w:pPr>
        <w:suppressAutoHyphens/>
        <w:spacing w:after="0"/>
        <w:rPr>
          <w:rFonts w:ascii="Times New Roman" w:hAnsi="Times New Roman"/>
          <w:lang w:eastAsia="ar-SA"/>
        </w:rPr>
      </w:pPr>
    </w:p>
    <w:p w:rsidR="005115E0" w:rsidRPr="00440080" w:rsidRDefault="005115E0" w:rsidP="005115E0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5115E0" w:rsidRPr="00440080" w:rsidRDefault="005115E0" w:rsidP="005115E0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5115E0" w:rsidRPr="003272FC" w:rsidTr="00A07103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15E0" w:rsidRPr="003272FC" w:rsidRDefault="005115E0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Составлена</w:t>
            </w:r>
            <w:proofErr w:type="gramEnd"/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в соответствии с ФГОС обучающихся с задержк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ой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психического развития (ЗПР)</w:t>
            </w:r>
          </w:p>
        </w:tc>
        <w:tc>
          <w:tcPr>
            <w:tcW w:w="273" w:type="dxa"/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115E0" w:rsidRPr="003272FC" w:rsidTr="00A07103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15E0" w:rsidRPr="003272FC" w:rsidRDefault="005115E0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(Вариант 7.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2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5115E0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5115E0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5115E0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РУССКИЙ ЯЗЫК </w:t>
            </w:r>
          </w:p>
        </w:tc>
      </w:tr>
      <w:tr w:rsidR="005115E0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115E0" w:rsidRPr="003272FC" w:rsidTr="00A07103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5115E0" w:rsidRPr="003272FC" w:rsidRDefault="005115E0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5115E0" w:rsidRPr="003272FC" w:rsidRDefault="005115E0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5115E0" w:rsidRDefault="005115E0" w:rsidP="005115E0">
      <w:pPr>
        <w:jc w:val="center"/>
        <w:rPr>
          <w:rFonts w:ascii="Times New Roman" w:hAnsi="Times New Roman"/>
          <w:b/>
          <w:sz w:val="28"/>
        </w:rPr>
      </w:pPr>
    </w:p>
    <w:p w:rsidR="005115E0" w:rsidRDefault="005115E0" w:rsidP="005115E0">
      <w:pPr>
        <w:jc w:val="center"/>
        <w:rPr>
          <w:rFonts w:ascii="Times New Roman" w:hAnsi="Times New Roman"/>
          <w:b/>
          <w:sz w:val="28"/>
        </w:rPr>
      </w:pPr>
    </w:p>
    <w:p w:rsidR="005115E0" w:rsidRDefault="005115E0" w:rsidP="005115E0">
      <w:pPr>
        <w:jc w:val="center"/>
        <w:rPr>
          <w:rFonts w:ascii="Times New Roman" w:hAnsi="Times New Roman"/>
          <w:b/>
          <w:sz w:val="28"/>
        </w:rPr>
      </w:pPr>
    </w:p>
    <w:p w:rsidR="005115E0" w:rsidRDefault="005115E0" w:rsidP="005115E0">
      <w:pPr>
        <w:jc w:val="center"/>
        <w:rPr>
          <w:rFonts w:ascii="Times New Roman" w:hAnsi="Times New Roman"/>
          <w:b/>
          <w:sz w:val="28"/>
        </w:rPr>
      </w:pPr>
    </w:p>
    <w:p w:rsidR="005115E0" w:rsidRDefault="005115E0" w:rsidP="005115E0">
      <w:pPr>
        <w:jc w:val="center"/>
        <w:rPr>
          <w:rFonts w:ascii="Times New Roman" w:hAnsi="Times New Roman"/>
          <w:b/>
          <w:sz w:val="28"/>
        </w:rPr>
      </w:pPr>
    </w:p>
    <w:p w:rsidR="005115E0" w:rsidRDefault="005115E0" w:rsidP="005115E0">
      <w:pPr>
        <w:jc w:val="center"/>
        <w:rPr>
          <w:rFonts w:ascii="Times New Roman" w:hAnsi="Times New Roman"/>
          <w:b/>
          <w:sz w:val="28"/>
        </w:rPr>
      </w:pPr>
    </w:p>
    <w:p w:rsidR="005115E0" w:rsidRPr="00606977" w:rsidRDefault="005115E0" w:rsidP="005115E0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highlight w:val="yellow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b w:val="0"/>
          <w:bCs/>
          <w:highlight w:val="none"/>
        </w:rPr>
      </w:sdtEndPr>
      <w:sdtContent>
        <w:p w:rsidR="00B26E43" w:rsidRPr="00B962AE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B962AE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2E5411" w:rsidRPr="002E5411" w:rsidRDefault="00F711A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begin"/>
          </w:r>
          <w:r w:rsidR="00B26E43"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instrText xml:space="preserve"> TOC \o "1-3" \h \z \u </w:instrText>
          </w: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separate"/>
          </w:r>
          <w:hyperlink w:anchor="_Toc142903465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_Toc142903465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6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«РУССКИЙ ЯЗЫК»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_Toc142903466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7" w:history="1">
            <w:r w:rsidR="002E5411" w:rsidRPr="002E5411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</w:t>
            </w:r>
            <w:r w:rsidR="002E5411" w:rsidRPr="002E5411">
              <w:rPr>
                <w:rStyle w:val="ae"/>
                <w:rFonts w:ascii="Times New Roman" w:eastAsia="Times New Roman" w:hAnsi="Times New Roman" w:cs="Times New Roman"/>
                <w:noProof/>
                <w:spacing w:val="-5"/>
                <w:sz w:val="28"/>
                <w:szCs w:val="28"/>
              </w:rPr>
              <w:t xml:space="preserve"> </w:t>
            </w:r>
            <w:r w:rsidR="002E5411" w:rsidRPr="002E5411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_Toc142903467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8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_Toc142903468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9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_Toc142903469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0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_Toc142903470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1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_Toc142903471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2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УЧЕБНОГО ПРЕДМЕТА «РУССКИЙ ЯЗЫК» НА УРОВНЕ НАЧАЛЬНОГО ОБЩЕГО ОБРАЗОВАНИЯ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_Toc142903472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3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_Toc142903473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4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_Toc142903474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5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_Toc142903475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6" w:history="1">
            <w:r w:rsidR="002E5411" w:rsidRPr="002E5411">
              <w:rPr>
                <w:rStyle w:val="ae"/>
                <w:b w:val="0"/>
                <w:noProof/>
              </w:rPr>
              <w:t>1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_Toc142903476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49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7" w:history="1">
            <w:r w:rsidR="002E5411" w:rsidRPr="002E5411">
              <w:rPr>
                <w:rStyle w:val="ae"/>
                <w:b w:val="0"/>
                <w:noProof/>
              </w:rPr>
              <w:t>1 ДОПОЛНИТЕЛЬНЫЙ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_Toc142903477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50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8" w:history="1">
            <w:r w:rsidR="002E5411" w:rsidRPr="002E5411">
              <w:rPr>
                <w:rStyle w:val="ae"/>
                <w:b w:val="0"/>
                <w:noProof/>
              </w:rPr>
              <w:t>2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_Toc142903478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52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9" w:history="1">
            <w:r w:rsidR="002E5411" w:rsidRPr="002E5411">
              <w:rPr>
                <w:rStyle w:val="ae"/>
                <w:b w:val="0"/>
                <w:noProof/>
              </w:rPr>
              <w:t>3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_Toc142903479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54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0" w:history="1">
            <w:r w:rsidR="002E5411" w:rsidRPr="002E5411">
              <w:rPr>
                <w:rStyle w:val="ae"/>
                <w:b w:val="0"/>
                <w:noProof/>
              </w:rPr>
              <w:t>4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_Toc142903480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57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81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_Toc142903481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61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2" w:history="1">
            <w:r w:rsidR="002E5411" w:rsidRPr="002E5411">
              <w:rPr>
                <w:rStyle w:val="ae"/>
                <w:b w:val="0"/>
                <w:noProof/>
              </w:rPr>
              <w:t>1 КЛАСС (165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_Toc142903482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61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3" w:history="1">
            <w:r w:rsidR="002E5411" w:rsidRPr="002E5411">
              <w:rPr>
                <w:rStyle w:val="ae"/>
                <w:b w:val="0"/>
                <w:noProof/>
              </w:rPr>
              <w:t>1 ДОПОЛНИТЕЛЬНЫЙ КЛАСС (165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_Toc142903483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67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4" w:history="1">
            <w:r w:rsidR="002E5411" w:rsidRPr="002E5411">
              <w:rPr>
                <w:rStyle w:val="ae"/>
                <w:b w:val="0"/>
                <w:noProof/>
              </w:rPr>
              <w:t>2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_Toc142903484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78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5" w:history="1">
            <w:r w:rsidR="002E5411" w:rsidRPr="002E5411">
              <w:rPr>
                <w:rStyle w:val="ae"/>
                <w:b w:val="0"/>
                <w:noProof/>
              </w:rPr>
              <w:t>3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_Toc142903485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95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711AF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6" w:history="1">
            <w:r w:rsidR="002E5411" w:rsidRPr="002E5411">
              <w:rPr>
                <w:rStyle w:val="ae"/>
                <w:b w:val="0"/>
                <w:noProof/>
              </w:rPr>
              <w:t>4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_Toc142903486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108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2E5411" w:rsidRDefault="00F711AF" w:rsidP="00B26E43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end"/>
          </w:r>
        </w:p>
      </w:sdtContent>
    </w:sdt>
    <w:p w:rsidR="00992BC9" w:rsidRPr="008D6248" w:rsidRDefault="00992B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p w:rsidR="005115E0" w:rsidRPr="004B1279" w:rsidRDefault="005115E0" w:rsidP="005115E0">
      <w:pPr>
        <w:pStyle w:val="31"/>
        <w:ind w:left="0" w:right="0" w:firstLine="0"/>
        <w:jc w:val="center"/>
        <w:rPr>
          <w:b w:val="0"/>
        </w:rPr>
      </w:pPr>
      <w:r>
        <w:rPr>
          <w:b w:val="0"/>
        </w:rPr>
        <w:lastRenderedPageBreak/>
        <w:t>АДАПТИРОВАННАЯ</w:t>
      </w:r>
      <w:r w:rsidRPr="004B1279">
        <w:rPr>
          <w:b w:val="0"/>
        </w:rPr>
        <w:t xml:space="preserve"> РАБОЧАЯ ПРОГРАММА</w:t>
      </w:r>
    </w:p>
    <w:p w:rsidR="005115E0" w:rsidRPr="004B1279" w:rsidRDefault="005115E0" w:rsidP="005115E0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 xml:space="preserve">НАЧАЛЬНОГО ОБЩЕГО ОБРАЗОВАНИЯ ДЛЯ </w:t>
      </w:r>
      <w:proofErr w:type="gramStart"/>
      <w:r w:rsidRPr="004B1279">
        <w:rPr>
          <w:b w:val="0"/>
        </w:rPr>
        <w:t>ОБУЧАЮЩИХСЯ</w:t>
      </w:r>
      <w:proofErr w:type="gramEnd"/>
    </w:p>
    <w:p w:rsidR="005115E0" w:rsidRPr="004B1279" w:rsidRDefault="005115E0" w:rsidP="005115E0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 xml:space="preserve"> С ЗАДЕРЖКОЙ ПСИХИЧЕСКОГО РАЗВИТИЯ</w:t>
      </w:r>
    </w:p>
    <w:p w:rsidR="005115E0" w:rsidRPr="005115E0" w:rsidRDefault="005115E0" w:rsidP="005115E0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(Вариант 7.2.)</w:t>
      </w:r>
    </w:p>
    <w:p w:rsidR="005115E0" w:rsidRPr="008D6248" w:rsidRDefault="005115E0" w:rsidP="005115E0">
      <w:pPr>
        <w:pStyle w:val="31"/>
        <w:ind w:left="0" w:right="0" w:firstLine="0"/>
        <w:jc w:val="center"/>
      </w:pPr>
      <w:r w:rsidRPr="008D6248">
        <w:t>РУССКИЙ ЯЗЫК</w:t>
      </w:r>
    </w:p>
    <w:p w:rsidR="001B4EB3" w:rsidRPr="008D6248" w:rsidRDefault="00E8121F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</w:t>
      </w:r>
      <w:r w:rsidR="001B4EB3" w:rsidRPr="008D6248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задержкой психического развития (ЗПР)</w:t>
      </w:r>
      <w:r w:rsidRPr="008D6248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и</w:t>
      </w:r>
      <w:r w:rsidRPr="008D6248">
        <w:rPr>
          <w:rFonts w:ascii="Times New Roman" w:hAnsi="Times New Roman" w:cs="Times New Roman"/>
          <w:sz w:val="28"/>
          <w:szCs w:val="28"/>
        </w:rPr>
        <w:t xml:space="preserve"> определению планируемых результатов</w:t>
      </w:r>
      <w:r w:rsidR="001024A2" w:rsidRPr="008D6248">
        <w:rPr>
          <w:rFonts w:ascii="Times New Roman" w:hAnsi="Times New Roman" w:cs="Times New Roman"/>
          <w:sz w:val="28"/>
          <w:szCs w:val="28"/>
        </w:rPr>
        <w:t>, в соответствии с особыми образовательными потребностями обучающихся с ЗПР,</w:t>
      </w:r>
      <w:r w:rsidRPr="008D6248">
        <w:rPr>
          <w:rFonts w:ascii="Times New Roman" w:hAnsi="Times New Roman" w:cs="Times New Roman"/>
          <w:sz w:val="28"/>
          <w:szCs w:val="28"/>
        </w:rPr>
        <w:t xml:space="preserve"> </w:t>
      </w:r>
      <w:r w:rsidR="001024A2" w:rsidRPr="008D6248">
        <w:rPr>
          <w:rFonts w:ascii="Times New Roman" w:hAnsi="Times New Roman" w:cs="Times New Roman"/>
          <w:sz w:val="28"/>
          <w:szCs w:val="28"/>
        </w:rPr>
        <w:t>подходы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структуре тематического планирования.</w:t>
      </w:r>
      <w:proofErr w:type="gramEnd"/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</w:t>
      </w:r>
      <w:r w:rsidR="001024A2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учебного предмета «Русский язык» с учётом возрастных 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и индивидуально-типических </w:t>
      </w:r>
      <w:r w:rsidRPr="008D6248">
        <w:rPr>
          <w:rFonts w:ascii="Times New Roman" w:hAnsi="Times New Roman" w:cs="Times New Roman"/>
          <w:sz w:val="28"/>
          <w:szCs w:val="28"/>
        </w:rPr>
        <w:t>особенностей обучающихся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на уровне начальног</w:t>
      </w:r>
      <w:r w:rsidR="001024A2" w:rsidRPr="008D6248">
        <w:rPr>
          <w:rFonts w:ascii="Times New Roman" w:hAnsi="Times New Roman" w:cs="Times New Roman"/>
          <w:sz w:val="28"/>
          <w:szCs w:val="28"/>
        </w:rPr>
        <w:t>о общего образования.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Планируемые результаты включают личностные,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</w:t>
      </w:r>
      <w:r w:rsidR="0093557A" w:rsidRPr="008D62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557A" w:rsidRPr="008D62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3557A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B4EB3" w:rsidRPr="008D6248" w:rsidRDefault="001B4EB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93557A">
      <w:pPr>
        <w:pStyle w:val="1"/>
      </w:pPr>
      <w:bookmarkStart w:id="1" w:name="_Toc142903465"/>
      <w:r w:rsidRPr="008D6248">
        <w:t>П</w:t>
      </w:r>
      <w:r w:rsidR="0093557A" w:rsidRPr="008D6248">
        <w:t>ОЯСНИТЕЛЬНАЯ ЗАПИСКА</w:t>
      </w:r>
      <w:bookmarkEnd w:id="1"/>
    </w:p>
    <w:p w:rsidR="00F921E7" w:rsidRPr="008D6248" w:rsidRDefault="00E8121F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Адаптированная</w:t>
      </w:r>
      <w:r w:rsidR="00F921E7" w:rsidRPr="008D6248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стандарта </w:t>
      </w:r>
      <w:r w:rsidR="00F921E7" w:rsidRPr="008D6248">
        <w:rPr>
          <w:rFonts w:ascii="Times New Roman" w:hAnsi="Times New Roman" w:cs="Times New Roman"/>
          <w:sz w:val="28"/>
          <w:szCs w:val="28"/>
        </w:rPr>
        <w:t>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  <w:proofErr w:type="gramEnd"/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Учебный предмет «Русский язык» на уровне начального общего образования является ведущим, обеспечивая языковое и общее речевое развитие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. Он способствует повышению коммуникативной компетентности и облегчению социализации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375CE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Овладение учебным предметом «Русский язык» представляет большую сложность для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с ЗПР. Это связано с недостатками фонетико-фонематической стороны речи, звукового анализа и синтеза, бедностью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недифференцированностью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словаря, трудностями грамматического оформления речи, построения связного высказывания, недостаточной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основных мыслительных операций и знаково-символической (замещающей) функции мышления. У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с ЗПР с запозданием формируются навыки языкового анализа и синтеза, долгое время происходит становление навыка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звуко-буквенного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анализа, очевидные трудности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обучающиеся с ЗПР </w:t>
      </w:r>
      <w:r w:rsidRPr="008D6248">
        <w:rPr>
          <w:rFonts w:ascii="Times New Roman" w:hAnsi="Times New Roman" w:cs="Times New Roman"/>
          <w:sz w:val="28"/>
          <w:szCs w:val="28"/>
        </w:rPr>
        <w:t xml:space="preserve">испытывают при формировании навыка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национального самосознания. Представления о связи языка с культурой народа осваиваются практическим путём.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практикоориентированности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подкрепленности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пошаговости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и др</w:t>
      </w:r>
      <w:r w:rsidR="006912A8" w:rsidRPr="008D6248">
        <w:rPr>
          <w:rFonts w:ascii="Times New Roman" w:hAnsi="Times New Roman" w:cs="Times New Roman"/>
          <w:sz w:val="28"/>
          <w:szCs w:val="28"/>
        </w:rPr>
        <w:t>.</w:t>
      </w:r>
      <w:r w:rsidRPr="008D6248">
        <w:rPr>
          <w:rFonts w:ascii="Times New Roman" w:hAnsi="Times New Roman" w:cs="Times New Roman"/>
          <w:sz w:val="28"/>
          <w:szCs w:val="28"/>
        </w:rPr>
        <w:t xml:space="preserve">), соблюдении требований к организации образовательного процесса с учетом особенностей сформированности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учебно-познавательной деятельности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ЗПР.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 xml:space="preserve">учебное) 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>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proofErr w:type="gramStart"/>
      <w:r w:rsidRPr="008D6248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звуко-слоговой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дифференцированности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движений кисти и пальцев руки. Необходимо увеличение времени, отводимого на звуковой анализ слова, осознание </w:t>
      </w:r>
      <w:proofErr w:type="spellStart"/>
      <w:proofErr w:type="gramStart"/>
      <w:r w:rsidRPr="008D6248">
        <w:rPr>
          <w:rFonts w:ascii="Times New Roman" w:hAnsi="Times New Roman" w:cs="Times New Roman"/>
          <w:sz w:val="28"/>
          <w:szCs w:val="28"/>
        </w:rPr>
        <w:t>звуко-буквенной</w:t>
      </w:r>
      <w:proofErr w:type="spellEnd"/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звуко-слоговой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алгоритм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который визуализируется и многократно повторяется ребенком.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Обедненность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словаря у учащихся с ЗПР обуславливает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необходимостьпроведения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повседневной словарной работы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уточнению и расширению лексического значения слов, накопления устного речевого опыта.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дизорфография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. Уточнение артикуляции звуков, дифференциация сходных фонем, работа над слоговой структурой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 xml:space="preserve">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предмета «Русский язык»: личностные,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, предметные. Личностные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</w:t>
      </w:r>
      <w:r w:rsidR="006912A8" w:rsidRPr="008D6248">
        <w:rPr>
          <w:rFonts w:ascii="Times New Roman" w:hAnsi="Times New Roman" w:cs="Times New Roman"/>
          <w:sz w:val="28"/>
          <w:szCs w:val="28"/>
        </w:rPr>
        <w:t>з</w:t>
      </w:r>
      <w:r w:rsidRPr="008D6248">
        <w:rPr>
          <w:rFonts w:ascii="Times New Roman" w:hAnsi="Times New Roman" w:cs="Times New Roman"/>
          <w:sz w:val="28"/>
          <w:szCs w:val="28"/>
        </w:rPr>
        <w:t xml:space="preserve">овательные потребности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 Предметные планируемые результаты освоения программы даны для каждого года изучения предмета «Русский язык».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8D6248">
        <w:rPr>
          <w:rFonts w:ascii="Times New Roman" w:hAnsi="Times New Roman" w:cs="Times New Roman"/>
          <w:sz w:val="28"/>
          <w:szCs w:val="28"/>
        </w:rPr>
        <w:t>количество учебных часов может быть скорректировано.</w:t>
      </w:r>
    </w:p>
    <w:p w:rsidR="00F921E7" w:rsidRPr="008D6248" w:rsidRDefault="00E8121F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</w:t>
      </w:r>
      <w:r w:rsidR="00F921E7" w:rsidRPr="008D6248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предоставляет возможности для реализации различных </w:t>
      </w:r>
      <w:proofErr w:type="gramStart"/>
      <w:r w:rsidR="00F921E7" w:rsidRPr="008D6248"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 w:rsidR="00F921E7" w:rsidRPr="008D6248">
        <w:rPr>
          <w:rFonts w:ascii="Times New Roman" w:hAnsi="Times New Roman" w:cs="Times New Roman"/>
          <w:sz w:val="28"/>
          <w:szCs w:val="28"/>
        </w:rPr>
        <w:t xml:space="preserve"> к преподаванию учебного предмета «Русский язык» при условии сохранения обязательной части его содержания.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>Содержание рабочей программы составлено таким образом, что достижение обучающимися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как личностных, так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образования, формирование готовности обучающегося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дальнейшему обучению.</w:t>
      </w:r>
      <w:proofErr w:type="gramEnd"/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Общее число часов, отведённых на изучение курса «Русский язык» 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840 (5 часов в неделю в каждом классе): в 1 классе и 1 дополнительном классах по 165 ч, во 2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4 классах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–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по 170 ч. </w:t>
      </w:r>
    </w:p>
    <w:p w:rsidR="00673F27" w:rsidRPr="008D6248" w:rsidRDefault="00673F27" w:rsidP="00EA17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EA1755">
      <w:pPr>
        <w:pStyle w:val="1"/>
        <w:spacing w:before="0" w:line="360" w:lineRule="auto"/>
        <w:ind w:firstLine="709"/>
        <w:rPr>
          <w:rFonts w:cs="Times New Roman"/>
          <w:sz w:val="28"/>
          <w:szCs w:val="28"/>
        </w:rPr>
      </w:pPr>
      <w:bookmarkStart w:id="2" w:name="_Toc142903466"/>
      <w:r w:rsidRPr="008D6248">
        <w:rPr>
          <w:rFonts w:cs="Times New Roman"/>
          <w:sz w:val="28"/>
          <w:szCs w:val="28"/>
        </w:rPr>
        <w:lastRenderedPageBreak/>
        <w:t xml:space="preserve">СОДЕРЖАНИЕ </w:t>
      </w:r>
      <w:r w:rsidR="00F448FE">
        <w:rPr>
          <w:rFonts w:cs="Times New Roman"/>
          <w:sz w:val="28"/>
          <w:szCs w:val="28"/>
        </w:rPr>
        <w:t>УЧЕБНОГО ПРЕДМЕТА «РУССКИЙ ЯЗЫК»</w:t>
      </w:r>
      <w:bookmarkEnd w:id="2"/>
    </w:p>
    <w:p w:rsidR="00C65D87" w:rsidRPr="008D6248" w:rsidRDefault="00C65D87" w:rsidP="00C65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5D87" w:rsidRPr="008D6248" w:rsidRDefault="00C65D87" w:rsidP="00C65D87">
      <w:pPr>
        <w:pStyle w:val="2"/>
        <w:rPr>
          <w:rFonts w:eastAsia="Times New Roman"/>
        </w:rPr>
      </w:pPr>
      <w:bookmarkStart w:id="3" w:name="_Toc142903467"/>
      <w:r w:rsidRPr="008D6248">
        <w:rPr>
          <w:rFonts w:eastAsia="Times New Roman"/>
        </w:rPr>
        <w:t>1</w:t>
      </w:r>
      <w:r w:rsidRPr="008D6248">
        <w:rPr>
          <w:rFonts w:eastAsia="Times New Roman"/>
          <w:spacing w:val="-5"/>
        </w:rPr>
        <w:t xml:space="preserve"> </w:t>
      </w:r>
      <w:r w:rsidRPr="008D6248">
        <w:rPr>
          <w:rFonts w:eastAsia="Times New Roman"/>
        </w:rPr>
        <w:t>КЛАСС</w:t>
      </w:r>
      <w:bookmarkEnd w:id="3"/>
    </w:p>
    <w:p w:rsidR="00F921E7" w:rsidRPr="008D6248" w:rsidRDefault="00F921E7" w:rsidP="00EA17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Обучение грамоте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Понимание текста при его прослушивании и/или при самостоятельном чтении вслух. Понимание вопроса к тексту, построение ответа по предложенному речевому шаблону.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Слово и предложение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Предложение. Заглавная буква и точка - границы предложения. Определение количества слов в предложении. Схема предложения. Различение слова и предложения. Работа с предложением: выделение слов, изменение их порядка.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места ударения. Слог как минимальная произносительная единица. Количество слогов в слове. Ударный слог.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согласных звуков. Функции букв е, ё,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я. Мягкий знак как показатель мягкости предшествующего согласного звука в конце слова. Наблюдение за последовательность букв в русском алфавите.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Чтение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Орфографическое чтение (проговаривание) как средство самоконтроля при письме под диктовку и при списывании.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Письмо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последовательность правильного списывания текста (не более пяти предложений).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Правила правописания и их применение: раздельное написание слов;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обозначение гласных после шипящих в сочетаниях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ши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(в положении под ударением),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чу,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щу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прописная буква в начале предложения, в именах собственных (именах людей, кличках животных);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перенос по слогам слов без стечения согласных</w:t>
      </w:r>
      <w:r w:rsidR="00DA2354">
        <w:rPr>
          <w:rStyle w:val="a8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знаки препинания в конце предложения.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уровне работе </w:t>
      </w:r>
      <w:proofErr w:type="gramStart"/>
      <w:r w:rsidRPr="008D6248">
        <w:rPr>
          <w:rFonts w:ascii="Times New Roman" w:eastAsia="Cambria" w:hAnsi="Times New Roman" w:cs="Times New Roman"/>
          <w:sz w:val="28"/>
          <w:szCs w:val="28"/>
        </w:rPr>
        <w:t>над</w:t>
      </w:r>
      <w:proofErr w:type="gramEnd"/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рядом </w:t>
      </w:r>
      <w:proofErr w:type="spellStart"/>
      <w:r w:rsidRPr="008D6248">
        <w:rPr>
          <w:rFonts w:ascii="Times New Roman" w:eastAsia="Cambria" w:hAnsi="Times New Roman" w:cs="Times New Roman"/>
          <w:sz w:val="28"/>
          <w:szCs w:val="28"/>
        </w:rPr>
        <w:t>метапредметных</w:t>
      </w:r>
      <w:proofErr w:type="spellEnd"/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результатов.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(с использованием наглядной опоры);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 по смысловой наглядной опоре; приводить примеры гласных звуков; твёрдых согласных, мягких согласных, звонких согласных, глухих согласных звуков; слов с заданным звуком;</w:t>
      </w:r>
      <w:proofErr w:type="gramEnd"/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предложение, определять количество слов в предложении; определять количество предложений в простом тексте.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проводить изменения звуковой модели по предложенному учителем алгоритму и с помощью педагога, подбирать слова к модели из 2-3 предложенных вариантов;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 (после совместного анализа).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работать по алгоритму, удерживать последовательность действий, соблюдать ход выполнения работы;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 (на материале простых слов).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буквами, о звуковом и буквенном составе слова;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давать словесный отчет о выполненном учебном действии (с направляющей помощью учителя).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Самоорганизация: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учебного поведения;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последовательность учебных операций при проведении звукового анализа слова по алгоритму;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букв.</w:t>
      </w: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общую задачу совместной деятельности, распределять роли, включаться в совместную работу и ответственно выполнять свою часть работы;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p w:rsidR="00E9621C" w:rsidRPr="008D6248" w:rsidRDefault="00E9621C" w:rsidP="00E537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8D6248" w:rsidRDefault="00E53706" w:rsidP="00137A20">
      <w:pPr>
        <w:pStyle w:val="2"/>
      </w:pPr>
      <w:bookmarkStart w:id="4" w:name="_Toc142903468"/>
      <w:r w:rsidRPr="008D6248">
        <w:lastRenderedPageBreak/>
        <w:t>1 ДОПОЛНИТЕЛЬНЫЙ КЛАСС</w:t>
      </w:r>
      <w:bookmarkEnd w:id="4"/>
    </w:p>
    <w:p w:rsidR="00137A20" w:rsidRPr="008D6248" w:rsidRDefault="00137A20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Йотированные гласные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], 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]. Твёрдые и мягкие согласные звуки, их различение. Звонкие и глухие согласные звуки, их различение. Дифференциация парных звонких и глухих согласных. Согласный звук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’] и гласный звук [и]. Шипящие [ж],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], [ч’],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я, и. Функции букв е, ё,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я. Установление соотношения звукового и буквенного состава слова в словах типа юла, маяк.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Мягкий знак как показатель мягкости предшествующего согласного звука в конце слова.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расхождения в произношении и правописании звонких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и глухих парных согласных.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Знакомство с русским алфавитом как последовательностью букв. Правильное называние букв. Использование алфавита при работе со словарями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для упорядочения списка слов.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единица языка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Выявление слов, значение которых требует уточнения.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об однозначных и многозначных словах (без называния терминов). Наблюдение за использованием в речи синонимов и антонимов (без называния терминов).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 (ознакомление). </w:t>
      </w:r>
      <w:r w:rsidRPr="008D6248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Интонационное окрашивание предложения. Знаки препинания в конце предложения.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Слово, предложение (наблюдение над сходством и различием). Подбор предложений к заданной схеме.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Установление связи слов в предложении при помощи смысловых вопросов.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перенос слов (без учёта морфемного членения слова);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гласные после шипящих в сочетаниях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ши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(в положении под ударением),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чу,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щу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сочетания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чк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чн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проверяемыми безударными 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парными звонкими и глухими согласными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сюжетной картинке, по серии сюжетных картинок, на основе наблюдения.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Пересказ коротких текстов по предложенному алгоритму.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9E2C65" w:rsidRPr="008D6248" w:rsidRDefault="009E2C65" w:rsidP="009E2C6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 xml:space="preserve">1 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дополнительном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</w:t>
      </w:r>
      <w:r w:rsidRPr="008D6248"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уровне работе </w:t>
      </w:r>
      <w:proofErr w:type="gramStart"/>
      <w:r w:rsidRPr="008D6248">
        <w:rPr>
          <w:rFonts w:ascii="Times New Roman" w:eastAsia="Cambria" w:hAnsi="Times New Roman" w:cs="Times New Roman"/>
          <w:sz w:val="28"/>
          <w:szCs w:val="28"/>
        </w:rPr>
        <w:t>над</w:t>
      </w:r>
      <w:proofErr w:type="gramEnd"/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рядом </w:t>
      </w:r>
      <w:proofErr w:type="spellStart"/>
      <w:r w:rsidRPr="008D6248">
        <w:rPr>
          <w:rFonts w:ascii="Times New Roman" w:eastAsia="Cambria" w:hAnsi="Times New Roman" w:cs="Times New Roman"/>
          <w:sz w:val="28"/>
          <w:szCs w:val="28"/>
        </w:rPr>
        <w:t>метапредметных</w:t>
      </w:r>
      <w:proofErr w:type="spellEnd"/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результатов.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(при необходимости используя наглядную опору);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устанавливать основания для сравнения звукового состава слов: выделять признаки сходства и различия</w:t>
      </w:r>
      <w:r w:rsidRPr="008D6248">
        <w:rPr>
          <w:rFonts w:ascii="Calibri" w:eastAsia="Calibri" w:hAnsi="Calibri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слова с близким и противоположным значением;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(самостоятельно выделять признаки сходства слов, обозначающих предметы, действия, признаки);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обобщение групп слов по одному родовому понятию.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изменения звуковой схемы по предложенному учителем алгоритму и с помощью педагога, подбирать слова к схеме из 2-3 предложенных вариантов;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 (при необходимости используя наглядную опору).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Работа с информацией: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кодировать и перекодировать информацию (заменять звук буквой, графическим символом и пр.).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D52999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297692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учебного поведения;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организовать себя на рабочем месте (правильная посадка при письме, удержание ручки, расположение тетради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 с опорой на образец.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принимать общую задачу совместной деятельности,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распределять роли, включаться в совместную работу и ответственно выполнять свою часть работы;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130414320"/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bookmarkEnd w:id="5"/>
    <w:p w:rsidR="00F921E7" w:rsidRPr="008D6248" w:rsidRDefault="00F921E7" w:rsidP="009373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93734D">
      <w:pPr>
        <w:pStyle w:val="2"/>
        <w:spacing w:before="0" w:line="360" w:lineRule="auto"/>
        <w:ind w:firstLine="709"/>
        <w:rPr>
          <w:rFonts w:cs="Times New Roman"/>
        </w:rPr>
      </w:pPr>
      <w:bookmarkStart w:id="6" w:name="_Toc142903469"/>
      <w:r w:rsidRPr="008D6248">
        <w:rPr>
          <w:rFonts w:cs="Times New Roman"/>
        </w:rPr>
        <w:lastRenderedPageBreak/>
        <w:t>2 КЛАСС</w:t>
      </w:r>
      <w:bookmarkEnd w:id="6"/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], [ч’],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, я (повторение изученного в 1 классе).</w:t>
      </w:r>
      <w:proofErr w:type="gramEnd"/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согласные звуки.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звонкости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глухости согласные звуки.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Качественная характеристика звука: гласный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согласный; гласный ударный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безударный; согласный твёрдый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мягкий,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непарный; согласный звонкий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непарный. </w:t>
      </w:r>
      <w:proofErr w:type="gramEnd"/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разделительных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ъ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. Установление соотношения звукового и буквенного состава слова.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Соотношение звукового и буквенного состава в словах с буквами е, ё,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, я (в начале слова и после 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Алфавит: правильное название букв, знание их последовательности, различение звука и буквы (буква, как знак звука).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Использование знания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Овладение позиционным способом обозначения звуков буквами (сильная и слабая позиция, наблюдение за словами, требующими проверки).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Однозначные и многозначные слова (со знакомством с терминами), прямое и переносное значение слова (простые случаи, наблюдение).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11" w:right="10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Наблюдение за использованием в речи синонимов, антонимов (с использованием терминов).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</w:t>
      </w:r>
      <w:proofErr w:type="spellStart"/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морфемика</w:t>
      </w:r>
      <w:proofErr w:type="spellEnd"/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Имя существительное (ознакомление): общее значение, вопросы («кто?», «что?»), употребление в речи.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Изменение имен существительных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Глагол (ознакомление): общее значение, вопросы («что делать?», «что сделать?» и др.), употребление в речи.</w:t>
      </w:r>
      <w:proofErr w:type="gramEnd"/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Изменение имен прилагательных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Предлог.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Отличие предлогов от приставок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Наиболее распространённые предлоги: в, на, из, без, над, до, у, о, об и др. </w:t>
      </w:r>
      <w:proofErr w:type="gramEnd"/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ши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(в положении под ударением),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чу,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щу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сочетания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чк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чн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(повторение правил правописания, изученных в 1 дополнительном классе).</w:t>
      </w:r>
      <w:proofErr w:type="gramEnd"/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разделительный мягкий знак;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сочетания </w:t>
      </w:r>
      <w:proofErr w:type="spellStart"/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чт</w:t>
      </w:r>
      <w:proofErr w:type="spellEnd"/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щн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нч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проверяемые безударные гласные в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корне слова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звонкие и глухие согласные в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корне слова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Выбор языковых сре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устного рассказа по репродукции картины (после совместного анализа). Составление рассказа повествовательного характера по сюжетным картинкам и/или по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готовому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план-вопросу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Текст. Признаки текста: смысловое единство предложений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Поздравление и поздравительная открытка.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Понимание текста: развитие умения находить заданную информацию, содержащуюся в тексте,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формулировать простые выводы на основе информации, содержащейся в тексте.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Выразительное чтение текста вслух с соблюдением правильной интонации.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Построение и запись грамматически правильно оформленного ответа на вопрос. Подробное изложение повествовательного текста объёмом 25-35 слов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с опорой на вопросы.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7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во </w:t>
      </w:r>
      <w:r w:rsidRPr="009E2C65">
        <w:rPr>
          <w:rFonts w:ascii="Times New Roman" w:eastAsia="Times New Roman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на пропедевтическом уровне работе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над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рядом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383"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характеризовать звуки по заданным параметрам (с опорой на алгоритм);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обобщать слова по существенному признаку, выделяя лишнее слово из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предложенных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определением.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в изучаемом круге языковых явлений (сколько в слове гласных, столько и слогов).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образцу наблюдение за языковыми единицами (слово, предложение, текст);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выводы и предлагать доказательства того, что слова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>/не являются однокоренными (родственными) (по предложенному алгоритму).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 понимать и использовать знаки, символы, схемы, используемые на уроках русского языка;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Коммуникативные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9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Общение: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высказывать своё мнение о результатах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формулировать простые выводы на основе прочитанного или услышанного текста;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Регулятивные</w:t>
      </w:r>
      <w:r w:rsidRPr="008D6248">
        <w:rPr>
          <w:rFonts w:ascii="Times New Roman" w:eastAsia="Calibri" w:hAnsi="Times New Roman" w:cs="Times New Roman"/>
          <w:b/>
          <w:spacing w:val="20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соблюдать и удерживать предложенный алгоритм при работе с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правилом, при выполнении задания;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самостоятельно.</w:t>
      </w:r>
    </w:p>
    <w:p w:rsidR="007D06FB" w:rsidRPr="008D6248" w:rsidRDefault="007D06FB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Совместная</w:t>
      </w:r>
      <w:r w:rsidRPr="008D6248">
        <w:rPr>
          <w:rFonts w:ascii="Times New Roman" w:eastAsia="Calibri" w:hAnsi="Times New Roman" w:cs="Times New Roman"/>
          <w:b/>
          <w:spacing w:val="27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деятельность: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разнообразных формах совместной деятельности (работа в паре, малой группе);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7" w:name="_Toc142903470"/>
      <w:r w:rsidRPr="008D6248">
        <w:t>3 КЛАСС</w:t>
      </w:r>
      <w:bookmarkEnd w:id="7"/>
    </w:p>
    <w:p w:rsidR="00204044" w:rsidRPr="008D6248" w:rsidRDefault="00204044" w:rsidP="002976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Русский язык как государственный язык Российской Федерации. Методы познания языка: наблюдение, анализ, </w:t>
      </w:r>
      <w:r w:rsidRPr="008D6248">
        <w:rPr>
          <w:rFonts w:ascii="Times New Roman" w:hAnsi="Times New Roman" w:cs="Times New Roman"/>
          <w:i/>
          <w:sz w:val="28"/>
          <w:szCs w:val="28"/>
        </w:rPr>
        <w:t>лингвистический эксперимент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 xml:space="preserve">Соотношение звукового и буквенного состава в словах с раз­ делительными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>, в словах с непроизносимыми согласными.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Использование алфавита при работе со словарями, справочниками, каталогами.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</w:t>
      </w:r>
      <w:proofErr w:type="gramEnd"/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>Ограниченном перечне слов, отрабатываемом в учебнике)</w:t>
      </w:r>
      <w:proofErr w:type="gramEnd"/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Использование орфоэпического словаря для решения практических задач.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</w:t>
      </w:r>
      <w:proofErr w:type="spellStart"/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морфемика</w:t>
      </w:r>
      <w:proofErr w:type="spellEnd"/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Части речи.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>, -ин). Склонение имён прилагательных.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Частица не, её значение.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Словосочетание. Главные члены предложения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6248">
        <w:rPr>
          <w:rFonts w:ascii="Times New Roman" w:hAnsi="Times New Roman" w:cs="Times New Roman"/>
          <w:i/>
          <w:sz w:val="28"/>
          <w:szCs w:val="28"/>
        </w:rPr>
        <w:t>Наблюдение за однородными членами предложения с союзами и, а, но и без союзов</w:t>
      </w:r>
      <w:r w:rsidR="008D6248" w:rsidRPr="008D6248">
        <w:rPr>
          <w:rFonts w:ascii="Times New Roman" w:hAnsi="Times New Roman" w:cs="Times New Roman"/>
          <w:i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разделительный твёрдый знак;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непроизносимые согласные в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>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раздельное написание частицы не с глаголами.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</w:t>
      </w:r>
      <w:r w:rsidR="008D6248" w:rsidRPr="008D6248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парной и групповой работы.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Определение типов текстов (повествование, описание, рассуждение) </w:t>
      </w:r>
      <w:r w:rsidRPr="008D6248">
        <w:rPr>
          <w:rFonts w:ascii="Times New Roman" w:hAnsi="Times New Roman" w:cs="Times New Roman"/>
          <w:i/>
          <w:sz w:val="28"/>
          <w:szCs w:val="28"/>
        </w:rPr>
        <w:t>и создание собственных текстов заданного типа</w:t>
      </w:r>
      <w:r w:rsidRPr="008D62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Изложение текста по коллективно или составленному плану.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>УНИВЕРСАЛЬНЫЕ УЧЕБНЫЕ ДЕЙСТВИЯ</w:t>
      </w: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 xml:space="preserve">(ПРОПЕДЕВТИЧЕСКИЙ УРОВЕНЬ)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8029C2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способствует работе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рядом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результатов.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определять после совместного анализа существенный признак для классификации звуков, предложений;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выполнять по предложенному плану проектное задание;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выбирать источник получения информации при выполнении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текстовую, графическую, звуковую информацию в соответствии с учебной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создавать схемы, таблицы для представления информации как результата наблюдения за языковыми единицами.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адекватные ситуации общения;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готовить небольшие выступления о результатах групповой работы, наблюдения, выполненного, проектного задания;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выслушивать не перебивая;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 выстраивать последовательность выбранных действий;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придерживаться плана (на материале разных учебных заданий: написание текста, проверка безударного гласного в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>, синтаксический разбор предложения).</w:t>
      </w:r>
    </w:p>
    <w:p w:rsidR="0019323E" w:rsidRPr="008D6248" w:rsidRDefault="0019323E" w:rsidP="008D6248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причины успеха/неудач при выполнении заданий по русскому языку (не понял, забыл, не постарался, не успел);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результат действия;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сопоставлять результат с образцом;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8" w:name="_Toc142903471"/>
      <w:r w:rsidRPr="008D6248">
        <w:t>4 КЛАСС</w:t>
      </w:r>
      <w:bookmarkEnd w:id="8"/>
    </w:p>
    <w:p w:rsidR="00E9621C" w:rsidRPr="00DE635D" w:rsidRDefault="00E9621C" w:rsidP="00DE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мини­исследование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проект.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>соотношение</w:t>
      </w:r>
      <w:r w:rsidRPr="00DE635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звукового и</w:t>
      </w:r>
      <w:r w:rsidRPr="00DE635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буквенного</w:t>
      </w:r>
      <w:r w:rsidRPr="00DE635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в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 буквами Е, Ё, </w:t>
      </w:r>
      <w:proofErr w:type="gramStart"/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proofErr w:type="gramEnd"/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Я в позиции начала слова и после гласных,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разделительными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proofErr w:type="spellEnd"/>
      <w:r w:rsidRPr="00DE635D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ъ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635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 с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непроизносимыми согласными.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Звуко­буквенный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разбор слова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 xml:space="preserve">(по отработанному алгоритму)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Состав слова (</w:t>
      </w:r>
      <w:proofErr w:type="spellStart"/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морфемика</w:t>
      </w:r>
      <w:proofErr w:type="spellEnd"/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Основа слова.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Состав неизменяемых слов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Значение наиболее употребляемых суффиксов изученных частей речи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Морфемный разбор слова (по предложенному в учебнике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Части речи самостоятельные и служебные.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-м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>я,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ие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ия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; на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ья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типа гостья, на ­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ье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-ин,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ІІ спряжение глаголов. Способы определения I и II спряжения глаголов.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Предлог. Отличие предлогов от приставок (повторение). Союз; союзы и, а, но в простых и сложных предложениях. Частица не, её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(повторение).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Морфологический разбор слова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Синтаксический разбор предложения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-м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>я,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ие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ия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на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ья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типа гостья, на ­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ье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типа ожерелье во множественном числе, а также кроме собственных имён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существительных на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, -ин, 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падежные окончания имён прилагательных;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наличие или отсутствие мягкого знака в глаголах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Корректирование текстов после совместного анализа (заданных и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собственных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) с учётом точности, правильности, богатства и выразительности письменной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Сочинение с опорой на ключевые слова, вопросы, подробный план.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4 классе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работе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над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рядом 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 </w:t>
      </w:r>
    </w:p>
    <w:p w:rsidR="008029C2" w:rsidRDefault="008029C2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lastRenderedPageBreak/>
        <w:t>Познавательные</w:t>
      </w:r>
      <w:r w:rsidRPr="00DE635D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устно характеризовать языковые единицы по заданным признакам;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</w:t>
      </w:r>
      <w:r w:rsidRPr="00DE635D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исследовательские</w:t>
      </w:r>
      <w:r w:rsidRPr="00DE635D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целесообразный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алгоритму различные виды анализа (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звуко­буквенный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>, морфемный, морфологический, синтаксический);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мини­исследования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прогнозировать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возможное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ситуации.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</w:t>
      </w:r>
      <w:r w:rsidRPr="00DE635D">
        <w:rPr>
          <w:rFonts w:ascii="Times New Roman" w:eastAsia="Times New Roman" w:hAnsi="Times New Roman" w:cs="Times New Roman"/>
          <w:b/>
          <w:i/>
          <w:spacing w:val="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информацией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учебно­практической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задачи; находить дополнительную информацию, используя справочники и словари;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</w:t>
      </w:r>
      <w:proofErr w:type="spellStart"/>
      <w:r w:rsidRPr="00DE635D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информационно-телекоммуникацонной</w:t>
      </w:r>
      <w:proofErr w:type="spell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сети «Интернет»;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 помощью учителя создавать схемы, таблицы для представления информации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задавать вопросы, необходимые для организации собственной деятельности;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применять приобретенные коммуникативные умения в практике свободного общения;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готовить небольшие публичные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подбирать иллюстративный материал (рисунки, фото, плакаты) к тексту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DE635D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корне слова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, синтаксический разбор предложения).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выстраивать последовательность выбранных действий;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предвидеть трудности и возможные ошибки.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результат действия;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сопоставлять результат с образцом;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находить ошибки в своей и чужих </w:t>
      </w:r>
      <w:proofErr w:type="gramStart"/>
      <w:r w:rsidRPr="00DE635D">
        <w:rPr>
          <w:rFonts w:ascii="Times New Roman" w:eastAsia="Times New Roman" w:hAnsi="Times New Roman" w:cs="Times New Roman"/>
          <w:sz w:val="28"/>
          <w:szCs w:val="28"/>
        </w:rPr>
        <w:t>работах</w:t>
      </w:r>
      <w:proofErr w:type="gramEnd"/>
      <w:r w:rsidRPr="00DE635D">
        <w:rPr>
          <w:rFonts w:ascii="Times New Roman" w:eastAsia="Times New Roman" w:hAnsi="Times New Roman" w:cs="Times New Roman"/>
          <w:sz w:val="28"/>
          <w:szCs w:val="28"/>
        </w:rPr>
        <w:t>, устанавливать их причины (не понял, забыл, не постарался, не успел);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адекватно принимать оценку своей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причины успеха-неуспеха учебной деятельности и способности конструктивно действовать даже в ситуациях неуспеха.</w:t>
      </w:r>
    </w:p>
    <w:p w:rsidR="00E530CE" w:rsidRDefault="00E530CE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Совместная деятельность: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D30E1D" w:rsidRPr="008D6248" w:rsidRDefault="00DE635D" w:rsidP="00F56B9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образцы, планы, идеи.</w:t>
      </w:r>
      <w:r w:rsidR="00D30E1D"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D30E1D">
      <w:pPr>
        <w:pStyle w:val="1"/>
      </w:pPr>
      <w:bookmarkStart w:id="9" w:name="_Toc142903472"/>
      <w:r w:rsidRPr="008D6248">
        <w:lastRenderedPageBreak/>
        <w:t>ПЛАНИРУЕМЫЕ РЕЗУЛЬТАТЫ ОСВОЕНИЯ ПРОГРАММЫ УЧЕБНОГО ПРЕДМЕТА «РУССКИЙ ЯЗЫК» НА УРОВНЕ НАЧАЛЬНОГО ОБЩЕГО ОБРАЗОВАНИЯ</w:t>
      </w:r>
      <w:bookmarkEnd w:id="9"/>
    </w:p>
    <w:p w:rsidR="00D30E1D" w:rsidRPr="008D6248" w:rsidRDefault="00D30E1D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0" w:name="_Toc142903473"/>
      <w:r w:rsidRPr="008D6248">
        <w:t>ЛИЧНОСТНЫЕ РЕЗУЛЬТАТЫ</w:t>
      </w:r>
      <w:bookmarkEnd w:id="10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проявление уважения к своему и другим народам,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нравственно­этических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>я выражения своего состояния и чувств;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Эстетического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Трудового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Экологического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A36B5" w:rsidRPr="008D6248" w:rsidRDefault="005A36B5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1" w:name="_Toc142903474"/>
      <w:r w:rsidRPr="008D6248">
        <w:t>МЕТАПРЕДМЕТНЫЕ РЕЗУЛЬТАТЫ</w:t>
      </w:r>
      <w:bookmarkEnd w:id="11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FA34B3" w:rsidRDefault="00FA34B3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логические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частеречная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использовать элементарные знаково-символические средства в учебно-познавательной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причинно­следственные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связи в ситуациях наблюдения за языковым материалом, делать выводы.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исследовательские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 помощью учителя сравнивать несколько вариантов выполнения задания, выбирать наиболее </w:t>
      </w:r>
      <w:proofErr w:type="gramStart"/>
      <w:r w:rsidRPr="008D6248">
        <w:rPr>
          <w:rFonts w:ascii="Times New Roman" w:hAnsi="Times New Roman" w:cs="Times New Roman"/>
          <w:sz w:val="28"/>
          <w:szCs w:val="28"/>
        </w:rPr>
        <w:t>целесообразный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после совместного анализа проводить по предложенному плану несложное лингвистическое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мини­исследование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>, выполнять по предложенному плану проектное задание под контролем педагога;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согласно заданному алгоритму находить представленную в явном виде информацию в предложенном источнике: в слова­ </w:t>
      </w:r>
      <w:proofErr w:type="spellStart"/>
      <w:proofErr w:type="gramStart"/>
      <w:r w:rsidRPr="008D6248">
        <w:rPr>
          <w:rFonts w:ascii="Times New Roman" w:hAnsi="Times New Roman" w:cs="Times New Roman"/>
          <w:sz w:val="28"/>
          <w:szCs w:val="28"/>
        </w:rPr>
        <w:t>рях</w:t>
      </w:r>
      <w:proofErr w:type="spellEnd"/>
      <w:proofErr w:type="gramEnd"/>
      <w:r w:rsidRPr="008D6248">
        <w:rPr>
          <w:rFonts w:ascii="Times New Roman" w:hAnsi="Times New Roman" w:cs="Times New Roman"/>
          <w:sz w:val="28"/>
          <w:szCs w:val="28"/>
        </w:rPr>
        <w:t>, справочниках;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соблюдать с помощью взрослых (педагогических работников, родителей, законных представителей) правила информационной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  <w:proofErr w:type="gramEnd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Общение: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высказывать своё мнение;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готовить с помощью взрослого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мини­исследования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>, проектного задания;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Регулятивные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>К концу обучения на уровне начального общего образования у обучающегося с ЗПР формируются</w:t>
      </w:r>
      <w:r w:rsidRPr="008D6248">
        <w:rPr>
          <w:rFonts w:ascii="Times New Roman" w:hAnsi="Times New Roman" w:cs="Times New Roman"/>
          <w:bCs/>
          <w:sz w:val="28"/>
          <w:szCs w:val="28"/>
        </w:rPr>
        <w:t xml:space="preserve"> регулятивные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действия.</w:t>
      </w:r>
      <w:proofErr w:type="gramEnd"/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Самоорганизация: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способность продолжать учебную работу, совершая волевое усилие;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следовать алгоритму учебных действий, удерживать ход его выполнения;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планировать действия по решению учебной задачи для получения результата,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оречевлять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план и соотносить действия с планом;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выбранных действий. 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Самоконтроль: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после совместного анализа причины успеха/неудач учебной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B3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после совместного анализа свой вклад в общий результат;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2" w:name="_Toc142903475"/>
      <w:r w:rsidRPr="008D6248">
        <w:t>ПРЕДМЕТНЫЕ РЕЗУЛЬТАТЫ</w:t>
      </w:r>
      <w:bookmarkEnd w:id="12"/>
    </w:p>
    <w:p w:rsidR="00F921E7" w:rsidRPr="008D6248" w:rsidRDefault="00F921E7" w:rsidP="00F56B9D">
      <w:pPr>
        <w:pStyle w:val="3"/>
      </w:pPr>
      <w:bookmarkStart w:id="13" w:name="_Toc142903476"/>
      <w:r w:rsidRPr="008D6248">
        <w:t>1 КЛАСС</w:t>
      </w:r>
      <w:bookmarkEnd w:id="13"/>
    </w:p>
    <w:p w:rsidR="005A36B5" w:rsidRPr="008D6248" w:rsidRDefault="005A36B5" w:rsidP="005A36B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научится: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предложение, вычленять слова из предложений, определять количество слов в предложении;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гласные и согласные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различать ударные и безударные 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, звонкие и глухие (вне слова и в слове);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слова, с учетом развития мелкой моторики детей (при необходимости с наглядной опорой);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: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раздельное написание слов в предложении; знаки препинания в конце предложения: точка, вопросительный и восклицательный знаки; прописная буква в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ши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(в положении под ударением),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чу,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щу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; непроверяемые гласные и согласные (перечень слов в орфографическом словаре учебника);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15-20 слов;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прослушанный текст;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читать вслух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короткие тексты с соблюдением интонации и пауз в соответствии со знаками препинания в конце предложения;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в тексте слова, значение которых требует уточнения;</w:t>
      </w:r>
    </w:p>
    <w:p w:rsidR="005A36B5" w:rsidRPr="008D6248" w:rsidRDefault="005A36B5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left="159" w:right="15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находящихся в соответствующей грамматической форме не более 3-5 слов.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с опорой на план-вопрос;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простые учебные понятия в процессе решения учебных задач.</w:t>
      </w:r>
    </w:p>
    <w:p w:rsidR="00E53706" w:rsidRPr="008D6248" w:rsidRDefault="00E53706" w:rsidP="00D96351">
      <w:pPr>
        <w:spacing w:after="0" w:line="360" w:lineRule="auto"/>
        <w:ind w:lef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F56B9D" w:rsidRDefault="00E53706" w:rsidP="00F56B9D">
      <w:pPr>
        <w:pStyle w:val="3"/>
      </w:pPr>
      <w:bookmarkStart w:id="14" w:name="_Toc142903477"/>
      <w:r w:rsidRPr="00F56B9D">
        <w:t>1 ДОПОЛНИТЕЛЬНЫЙ КЛАСС</w:t>
      </w:r>
      <w:bookmarkEnd w:id="14"/>
    </w:p>
    <w:p w:rsidR="00E53706" w:rsidRPr="008D6248" w:rsidRDefault="00E53706" w:rsidP="00D9635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дополнительном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D6248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научится: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предложение; вычленять слова из предложений, определять количество слов в предложении;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различать гласные и согласные звуки (в том числе различать в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словах согласный звук [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>’] и гласный звук [и]);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количество слогов в слове; делить слова на слоги; определять в слове ударный слог;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обозначать на письме мягкость согласных звуков буквами е, ё,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я и буквой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в конце слова (при необходимости с опорой на ленту букв);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называть буквы русского алфавита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(с использованием наглядной опоры); использовать знание последовательности букв русского алфавита для упорядочения небольшого списка слов (при необходимости использование наглядной опоры);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 с учетом развития мелкой моторики детей;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ши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(в положении под ударением),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ча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ща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, чу, </w:t>
      </w:r>
      <w:proofErr w:type="spellStart"/>
      <w:r w:rsidRPr="008D6248">
        <w:rPr>
          <w:rFonts w:ascii="Times New Roman" w:eastAsia="Times New Roman" w:hAnsi="Times New Roman" w:cs="Times New Roman"/>
          <w:sz w:val="28"/>
          <w:szCs w:val="28"/>
        </w:rPr>
        <w:t>щу</w:t>
      </w:r>
      <w:proofErr w:type="spellEnd"/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непроверяемые гласные и согласные (перечень слов в орфографическом словаре учебника); 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правописания: проверяемые безударные гласные и парные согласные;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20 -25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писать под диктовку слова, предложения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слов, простые тексты объёмом не более 15-20 слов; правописание которых не расходится с произношением;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при направляющей помощи учителя;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 не более 5-6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(при необходимости с опорой на план-вопрос)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простые учебные понятия в процессе решения учебных задач. </w:t>
      </w:r>
    </w:p>
    <w:p w:rsidR="005A36B5" w:rsidRPr="008D6248" w:rsidRDefault="005A36B5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5" w:name="_Toc142903478"/>
      <w:r w:rsidRPr="00F56B9D">
        <w:t>2 КЛАСС</w:t>
      </w:r>
      <w:bookmarkEnd w:id="15"/>
    </w:p>
    <w:p w:rsidR="009E13A3" w:rsidRPr="008D6248" w:rsidRDefault="009E13A3" w:rsidP="00FA34B3">
      <w:pPr>
        <w:spacing w:after="0" w:line="360" w:lineRule="auto"/>
        <w:ind w:left="3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во </w:t>
      </w:r>
      <w:r w:rsidRPr="00FA34B3">
        <w:rPr>
          <w:rFonts w:ascii="Times New Roman" w:eastAsia="Calibri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D6248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научится: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 (при необходимости с опорой на ленту букв);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устанавливать соотношение звукового и буквенного состава, в том числе с учётом функций букв е, ё, </w:t>
      </w:r>
      <w:proofErr w:type="spellStart"/>
      <w:r w:rsidRPr="008D6248">
        <w:rPr>
          <w:rFonts w:ascii="Times New Roman" w:eastAsia="Calibri" w:hAnsi="Times New Roman" w:cs="Times New Roman"/>
          <w:sz w:val="28"/>
          <w:szCs w:val="28"/>
        </w:rPr>
        <w:t>ю</w:t>
      </w:r>
      <w:proofErr w:type="spellEnd"/>
      <w:r w:rsidRPr="008D6248">
        <w:rPr>
          <w:rFonts w:ascii="Times New Roman" w:eastAsia="Calibri" w:hAnsi="Times New Roman" w:cs="Times New Roman"/>
          <w:sz w:val="28"/>
          <w:szCs w:val="28"/>
        </w:rPr>
        <w:t>, я (при необходимости 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однокоренные слова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корень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окончание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выявлять в тексте случаи употребления многозначных слов, </w:t>
      </w:r>
      <w:r w:rsidRPr="008D62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понимать их значения и уточнять значение по учебным словарям (при необходимости с направляющей помощью учителя); выявлять случаи употребления синонимов и антонимов (без называния терминов);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«кто?», что?»;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«что делать?», «что сделать?» и др.</w:t>
      </w:r>
      <w:r w:rsidRPr="008D6248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распознавать слова, отвечающие на </w:t>
      </w:r>
      <w:proofErr w:type="gramStart"/>
      <w:r w:rsidRPr="008D6248">
        <w:rPr>
          <w:rFonts w:ascii="Times New Roman" w:eastAsia="Calibri" w:hAnsi="Times New Roman" w:cs="Times New Roman"/>
          <w:sz w:val="28"/>
          <w:szCs w:val="28"/>
        </w:rPr>
        <w:t>вопросы</w:t>
      </w:r>
      <w:proofErr w:type="gramEnd"/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«какой?», «какая?», «какое?», «какие?»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sz w:val="28"/>
          <w:szCs w:val="28"/>
        </w:rPr>
        <w:t>(с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место орфограммы в слове и между словами на изученные правила (с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применять изученные правила правописания, в том числе: сочетания </w:t>
      </w:r>
      <w:proofErr w:type="spellStart"/>
      <w:r w:rsidRPr="008D6248">
        <w:rPr>
          <w:rFonts w:ascii="Times New Roman" w:eastAsia="Calibri" w:hAnsi="Times New Roman" w:cs="Times New Roman"/>
          <w:sz w:val="28"/>
          <w:szCs w:val="28"/>
        </w:rPr>
        <w:t>чк</w:t>
      </w:r>
      <w:proofErr w:type="spellEnd"/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Calibri" w:hAnsi="Times New Roman" w:cs="Times New Roman"/>
          <w:sz w:val="28"/>
          <w:szCs w:val="28"/>
        </w:rPr>
        <w:t>чн</w:t>
      </w:r>
      <w:proofErr w:type="spellEnd"/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D6248">
        <w:rPr>
          <w:rFonts w:ascii="Times New Roman" w:eastAsia="Calibri" w:hAnsi="Times New Roman" w:cs="Times New Roman"/>
          <w:sz w:val="28"/>
          <w:szCs w:val="28"/>
        </w:rPr>
        <w:t>чт</w:t>
      </w:r>
      <w:proofErr w:type="spellEnd"/>
      <w:proofErr w:type="gramEnd"/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8D6248">
        <w:rPr>
          <w:rFonts w:ascii="Times New Roman" w:eastAsia="Calibri" w:hAnsi="Times New Roman" w:cs="Times New Roman"/>
          <w:sz w:val="28"/>
          <w:szCs w:val="28"/>
        </w:rPr>
        <w:t>щн</w:t>
      </w:r>
      <w:proofErr w:type="spellEnd"/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D6248">
        <w:rPr>
          <w:rFonts w:ascii="Times New Roman" w:eastAsia="Calibri" w:hAnsi="Times New Roman" w:cs="Times New Roman"/>
          <w:sz w:val="28"/>
          <w:szCs w:val="28"/>
        </w:rPr>
        <w:t>нч</w:t>
      </w:r>
      <w:proofErr w:type="spellEnd"/>
      <w:r w:rsidRPr="008D6248">
        <w:rPr>
          <w:rFonts w:ascii="Times New Roman" w:eastAsia="Calibri" w:hAnsi="Times New Roman" w:cs="Times New Roman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35 слов;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писать под диктовку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(без пропусков и искажений букв)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слова, предложения, тексты объёмом не более 30 слов с учётом изученных правил правописания;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i/>
          <w:sz w:val="28"/>
          <w:szCs w:val="28"/>
        </w:rPr>
        <w:t>находить и исправлять ошибки на изученные правила, описки;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строить устное диалогическое и монологическое высказывание (2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4 предложения на определённую тему, по наблюдениям) с </w:t>
      </w:r>
      <w:r w:rsidRPr="008D6248">
        <w:rPr>
          <w:rFonts w:ascii="Times New Roman" w:eastAsia="Calibri" w:hAnsi="Times New Roman" w:cs="Times New Roman"/>
          <w:sz w:val="28"/>
          <w:szCs w:val="28"/>
        </w:rPr>
        <w:lastRenderedPageBreak/>
        <w:t>соблюдением орфоэпических норм, правильной интонации;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формулировать простые выводы на основе прочитанного (услышанного) устно и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письменно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(1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2 предложения);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 (при необходимости с направляющей помощью учителя);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текст из разрозненных предложений, частей текста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писать подробное изложение повес</w:t>
      </w:r>
      <w:r w:rsidR="00FA34B3">
        <w:rPr>
          <w:rFonts w:ascii="Times New Roman" w:eastAsia="Calibri" w:hAnsi="Times New Roman" w:cs="Times New Roman"/>
          <w:sz w:val="28"/>
          <w:szCs w:val="28"/>
        </w:rPr>
        <w:t>твовательного текста объёмом 25–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30 слов с опорой на вопросы, ключевые слова, картинный план (при направляющей помощи педагога);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6" w:name="_Toc142903479"/>
      <w:r w:rsidRPr="00F56B9D">
        <w:t>3 КЛАСС</w:t>
      </w:r>
      <w:bookmarkEnd w:id="16"/>
    </w:p>
    <w:p w:rsidR="00C75598" w:rsidRPr="00C75598" w:rsidRDefault="00C75598" w:rsidP="00C75598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C75598">
        <w:rPr>
          <w:rFonts w:ascii="Times New Roman" w:eastAsia="Times New Roman" w:hAnsi="Times New Roman" w:cs="Times New Roman"/>
          <w:b/>
          <w:sz w:val="28"/>
          <w:szCs w:val="28"/>
        </w:rPr>
        <w:t>3 классе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75598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 научится: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по наводящим вопросам значение русского языка как государственного языка Российской Федерации;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 (с опорой на ленту букв);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производить </w:t>
      </w:r>
      <w:proofErr w:type="gramStart"/>
      <w:r w:rsidRPr="00C75598">
        <w:rPr>
          <w:rFonts w:ascii="Times New Roman" w:eastAsia="Times New Roman" w:hAnsi="Times New Roman" w:cs="Times New Roman"/>
          <w:sz w:val="28"/>
          <w:szCs w:val="28"/>
        </w:rPr>
        <w:t>звуко­буквенный</w:t>
      </w:r>
      <w:proofErr w:type="gramEnd"/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 анализ слова (в словах с орфограммами; без транскрибирования);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C75598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, я, в словах с разделительными </w:t>
      </w:r>
      <w:proofErr w:type="spellStart"/>
      <w:r w:rsidRPr="00C75598"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spellEnd"/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75598">
        <w:rPr>
          <w:rFonts w:ascii="Times New Roman" w:eastAsia="Times New Roman" w:hAnsi="Times New Roman" w:cs="Times New Roman"/>
          <w:sz w:val="28"/>
          <w:szCs w:val="28"/>
        </w:rPr>
        <w:t>ъ</w:t>
      </w:r>
      <w:proofErr w:type="spellEnd"/>
      <w:r w:rsidRPr="00C75598">
        <w:rPr>
          <w:rFonts w:ascii="Times New Roman" w:eastAsia="Times New Roman" w:hAnsi="Times New Roman" w:cs="Times New Roman"/>
          <w:sz w:val="28"/>
          <w:szCs w:val="28"/>
        </w:rPr>
        <w:t>, в словах с непроизносимыми согласными;</w:t>
      </w:r>
      <w:proofErr w:type="gramEnd"/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 однокоренные слова и синонимы;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 (при необходимости с опорой на таблицу морфемного разбора);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значение слова в тексте (при необходимости используя толковый словарь);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имена прилагательные; определять грамматические признаки имён прилагательных: род, число, падеж (при необходимости с опорой на таблицы, алгоритм);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 (при необходимости с опорой на таблицы, алгоритм);</w:t>
      </w:r>
      <w:proofErr w:type="gramEnd"/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предлоги и приставки (с опорой на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определять вид предложения по цели высказывания и по 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эмоциональной окраске;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 (при необходимости по смысловой опоре);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</w:t>
      </w:r>
      <w:proofErr w:type="gramEnd"/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правильно списывать слова, предложения, тексты объёмом не более 50 слов;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 диктовку тексты объёмом не более 45 слов с учётом изученных правил правописания;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2 предложения);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и монологическое высказывание (3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5 предложений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4 предложения), содержащие приглашение, просьбу, извинение, благодарность, отказ, с использованием норм речевого этикета (с опорой на образец);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</w:t>
      </w:r>
      <w:proofErr w:type="gramEnd"/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определять после совместного анализа ключевые слова в тексте;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тему текста и по наводящим вопросам основную мысль текста;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i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 (с направляющей помощью учителя);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подробное изложение по заданному, коллективно составленному плану;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7" w:name="_Toc142903480"/>
      <w:r w:rsidRPr="00F56B9D">
        <w:t>4 КЛАСС</w:t>
      </w:r>
      <w:bookmarkEnd w:id="17"/>
    </w:p>
    <w:p w:rsidR="00E81111" w:rsidRPr="00E81111" w:rsidRDefault="00E81111" w:rsidP="00E81111">
      <w:pPr>
        <w:spacing w:after="0" w:line="360" w:lineRule="auto"/>
        <w:ind w:left="383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E8111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81111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духовно­нравственных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 xml:space="preserve"> ценностей народа;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языка как основного средства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gramStart"/>
      <w:r w:rsidRPr="00E81111">
        <w:rPr>
          <w:rFonts w:ascii="Times New Roman" w:hAnsi="Times New Roman" w:cs="Times New Roman"/>
          <w:sz w:val="28"/>
          <w:szCs w:val="28"/>
        </w:rPr>
        <w:t>звуко­буквенный</w:t>
      </w:r>
      <w:proofErr w:type="gramEnd"/>
      <w:r w:rsidRPr="00E81111">
        <w:rPr>
          <w:rFonts w:ascii="Times New Roman" w:hAnsi="Times New Roman" w:cs="Times New Roman"/>
          <w:sz w:val="28"/>
          <w:szCs w:val="28"/>
        </w:rPr>
        <w:t xml:space="preserve"> разбор слов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выявлять в речи слова, значение которых требует уточнения, </w:t>
      </w:r>
      <w:r w:rsidRPr="00E81111">
        <w:rPr>
          <w:rFonts w:ascii="Times New Roman" w:hAnsi="Times New Roman" w:cs="Times New Roman"/>
          <w:sz w:val="28"/>
          <w:szCs w:val="28"/>
        </w:rPr>
        <w:lastRenderedPageBreak/>
        <w:t>определять значение слова по контексту;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различать распространённые и нераспространённые </w:t>
      </w:r>
      <w:r w:rsidRPr="00E81111">
        <w:rPr>
          <w:rFonts w:ascii="Times New Roman" w:hAnsi="Times New Roman" w:cs="Times New Roman"/>
          <w:sz w:val="28"/>
          <w:szCs w:val="28"/>
        </w:rPr>
        <w:lastRenderedPageBreak/>
        <w:t>предложения;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E81111">
        <w:rPr>
          <w:rFonts w:ascii="Times New Roman" w:hAnsi="Times New Roman" w:cs="Times New Roman"/>
          <w:i/>
          <w:sz w:val="28"/>
          <w:szCs w:val="28"/>
        </w:rPr>
        <w:t>использовать предложения с однородными членами в речи;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1111">
        <w:rPr>
          <w:rFonts w:ascii="Times New Roman" w:hAnsi="Times New Roman" w:cs="Times New Roman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  <w:proofErr w:type="gramEnd"/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81111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E81111">
        <w:rPr>
          <w:rFonts w:ascii="Times New Roman" w:hAnsi="Times New Roman" w:cs="Times New Roman"/>
          <w:sz w:val="28"/>
          <w:szCs w:val="28"/>
        </w:rPr>
        <w:t>я,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>, на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 xml:space="preserve"> типа гостья, на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>, -ин,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E8111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81111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E81111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E81111">
        <w:rPr>
          <w:rFonts w:ascii="Times New Roman" w:hAnsi="Times New Roman" w:cs="Times New Roman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правильно списывать тексты объёмом не более 65-70 слов;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под диктовку тексты объёмом не более 60-65 слов с учётом изученных правил правописания;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i/>
          <w:sz w:val="28"/>
          <w:szCs w:val="28"/>
        </w:rPr>
        <w:lastRenderedPageBreak/>
        <w:t>находить и исправлять орфографические и пунктуационные ошибки на изученные правила, описки</w:t>
      </w:r>
      <w:r w:rsidRPr="00E81111">
        <w:rPr>
          <w:rFonts w:ascii="Times New Roman" w:hAnsi="Times New Roman" w:cs="Times New Roman"/>
          <w:sz w:val="28"/>
          <w:szCs w:val="28"/>
        </w:rPr>
        <w:t>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(4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E81111">
        <w:rPr>
          <w:rFonts w:ascii="Times New Roman" w:hAnsi="Times New Roman" w:cs="Times New Roman"/>
          <w:sz w:val="28"/>
          <w:szCs w:val="28"/>
        </w:rPr>
        <w:t>6 предложений), соблюдая орфоэпические нормы, правильную интонацию, нормы речевого взаимодействия;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составлять план к заданным текстам;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опорой на план осуществлять подробный пересказ текста (устно и письменно);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на заданные темы;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1C0801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21E7" w:rsidRPr="008D6248" w:rsidRDefault="00F921E7" w:rsidP="00374A07">
      <w:pPr>
        <w:pStyle w:val="2"/>
      </w:pPr>
      <w:bookmarkStart w:id="18" w:name="_Toc142903481"/>
      <w:r w:rsidRPr="008D6248">
        <w:lastRenderedPageBreak/>
        <w:t>ТЕМАТИЧЕСКОЕ ПЛАНИРОВАНИЕ</w:t>
      </w:r>
      <w:bookmarkEnd w:id="18"/>
      <w:r w:rsidRPr="008D6248">
        <w:t xml:space="preserve"> </w:t>
      </w:r>
    </w:p>
    <w:p w:rsidR="00027CF8" w:rsidRPr="008D6248" w:rsidRDefault="00E9621C" w:rsidP="00E9621C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19" w:name="_Toc142903482"/>
      <w:r w:rsidRPr="008D6248">
        <w:t xml:space="preserve">1 </w:t>
      </w:r>
      <w:r w:rsidR="00027CF8" w:rsidRPr="008D6248">
        <w:t>КЛАСС</w:t>
      </w:r>
      <w:r w:rsidR="00630DC4">
        <w:t xml:space="preserve"> (165 часов)</w:t>
      </w:r>
      <w:bookmarkEnd w:id="19"/>
    </w:p>
    <w:p w:rsidR="00027CF8" w:rsidRPr="008D6248" w:rsidRDefault="00027CF8" w:rsidP="00027CF8">
      <w:pPr>
        <w:pStyle w:val="a4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W w:w="148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126"/>
        <w:gridCol w:w="4678"/>
        <w:gridCol w:w="7375"/>
      </w:tblGrid>
      <w:tr w:rsidR="00027CF8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66" w:right="50"/>
              <w:rPr>
                <w:rFonts w:ascii="Cambria" w:hAnsi="Cambria"/>
                <w:b/>
                <w:sz w:val="18"/>
                <w:lang w:eastAsia="ru-RU"/>
              </w:rPr>
            </w:pPr>
            <w:r w:rsidRPr="008D6248">
              <w:rPr>
                <w:rFonts w:ascii="Cambria" w:hAnsi="Cambria"/>
                <w:b/>
                <w:sz w:val="18"/>
                <w:lang w:eastAsia="ru-RU"/>
              </w:rPr>
              <w:t>№</w:t>
            </w:r>
            <w:r w:rsidRPr="008D6248">
              <w:rPr>
                <w:rFonts w:ascii="Cambria" w:hAnsi="Cambria"/>
                <w:b/>
                <w:spacing w:val="1"/>
                <w:sz w:val="18"/>
                <w:lang w:eastAsia="ru-RU"/>
              </w:rPr>
              <w:t xml:space="preserve"> </w:t>
            </w:r>
            <w:proofErr w:type="spellStart"/>
            <w:proofErr w:type="gramStart"/>
            <w:r w:rsidRPr="008D6248">
              <w:rPr>
                <w:rFonts w:ascii="Cambria" w:hAnsi="Cambria"/>
                <w:b/>
                <w:sz w:val="18"/>
                <w:lang w:eastAsia="ru-RU"/>
              </w:rPr>
              <w:t>п</w:t>
            </w:r>
            <w:proofErr w:type="spellEnd"/>
            <w:proofErr w:type="gramEnd"/>
            <w:r w:rsidRPr="008D6248">
              <w:rPr>
                <w:rFonts w:ascii="Cambria" w:hAnsi="Cambria"/>
                <w:b/>
                <w:sz w:val="18"/>
                <w:lang w:eastAsia="ru-RU"/>
              </w:rPr>
              <w:t>/</w:t>
            </w:r>
            <w:proofErr w:type="spellStart"/>
            <w:r w:rsidRPr="008D6248">
              <w:rPr>
                <w:rFonts w:ascii="Cambria" w:hAnsi="Cambria"/>
                <w:b/>
                <w:sz w:val="18"/>
                <w:lang w:eastAsia="ru-RU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027CF8" w:rsidRPr="008D6248" w:rsidTr="00060426">
        <w:trPr>
          <w:trHeight w:val="550"/>
        </w:trPr>
        <w:tc>
          <w:tcPr>
            <w:tcW w:w="14889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CF8" w:rsidRPr="008D6248" w:rsidRDefault="00027CF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чтение»)</w:t>
            </w:r>
          </w:p>
        </w:tc>
      </w:tr>
      <w:tr w:rsidR="00027CF8" w:rsidRPr="008D6248" w:rsidTr="00060426">
        <w:trPr>
          <w:trHeight w:val="4312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spacing w:line="228" w:lineRule="auto"/>
              <w:ind w:left="110" w:right="43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речи</w:t>
            </w:r>
          </w:p>
          <w:p w:rsidR="00027CF8" w:rsidRPr="008D6248" w:rsidRDefault="00027CF8" w:rsidP="00163851">
            <w:pPr>
              <w:pStyle w:val="TableParagraph"/>
              <w:spacing w:line="201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(8</w:t>
            </w:r>
            <w:r w:rsidRPr="008D6248">
              <w:rPr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proofErr w:type="gramStart"/>
            <w:r w:rsidRPr="008D6248">
              <w:rPr>
                <w:position w:val="6"/>
                <w:sz w:val="24"/>
                <w:szCs w:val="24"/>
                <w:lang w:eastAsia="ru-RU"/>
              </w:rPr>
              <w:t>2</w:t>
            </w:r>
            <w:proofErr w:type="gramEnd"/>
            <w:r w:rsidRPr="008D6248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 небольших           рассказов по вопросам. Составление небольших рассказов повествовательного характера по серии сюжетных картинок, по демонстрируемому действию. Участие в диалоге. Понимание текста при его прослушивании и при самостоятельном чтении вслух.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предложений по сюжетной картинке.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 (при направляющей помощи учителя).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 с нарушенной последовательностью, анализ изображённых событий, установление   правильной последовательности событий, внесение изменений в последовательность картинок, составление устного рассказа по восстановленной серии картинок с опорой на план-вопрос. Совместная работа по составлению небольших рассказов повествовательного характера по демонстрируемому действию.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составлению небольших рассказов описательного характера (например, описание предмета по заданному алгоритму).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составление короткого рассказа по опорным словам или вопросам. 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по результатам совместного составления рассказов, знакомство с речевыми шаблонами, используемыми для учебного диалога, участие в диалоге, высказывание и обоснование своей точки зрения.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предложение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 Работа с предложением: выделе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слов, определение количества слов, распространение предложения, схема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Соотнесени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е слова и обозначаемого им пред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мета. Анализ слова, его лексического и грамматического значения. Наблюдение над значением слова. Различение слов, значение которых требует уточнения. 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Активизация и расширение словарного запаса. Включение слов</w:t>
            </w:r>
            <w:r w:rsidR="00BE4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предложение. Осознание единства звукового состава слова и его значения.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предложения с заданным словом, составление предложений по вопросам.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«Снежный ком»: распространение предложений с опорой на слова для справок.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слова» (дети играют роль слов в предложении, идёт перестановка слов в предложении, прочтение получившегося).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полоской, обозначение границ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«Придумай предложение по модели» (составление предложения по схеме с использованием предметных или сюжетных картинок).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Игра «Исправь ошибку в предложении» (корректировка предложений, содержащих смысловые ошибки).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например, обсуждение с педагогом, что можно сделать с предметом, участие в диалоге помогает первоклассникам начать соотносить слово и обозначаемый им предмет.</w:t>
            </w:r>
          </w:p>
        </w:tc>
      </w:tr>
      <w:tr w:rsidR="00027CF8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Фонетика (27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Звуковая структура слова. Интонационное выделение звука в слове. Выделение первого и последнего звука в слове. Определение частотного звука в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чистоговорке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стихотворении. Называние слов с заданным звуком. Установление последовательности звуков в слове, определение количества звуков места звука в слове. Сравнение слов,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различающихся одним звуком. Звуковой анализ слова, знакомство со схемой и соотнесение звучания слова с предложенной схемой; работа со звуковыми схемами: построение схемы звукового состава слова, подбор слов, соответствующих задан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схеме.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 безударных. Ударный слог.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Дифференциация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звуков.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работа по анализу слова: выделение звука в начале и в конце слова. Условные обозначения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«Угадай звук»: определение гласного звука по его артикуляции.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Игра-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«Кто запомнит и назовет больше слов с заданным звуком при прослушивании группы слов (4-5) или короткого стихотворения».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Упражнение: подбор слов с заданным звуком.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пределение места звука в слове.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оперирование с графической схемой звукового состава слова по заданному алгоритму. Работа со схемой: выбр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ать нужную схему в зависимости от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места заданного звука в слове (начало, середина, конец слова).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группировка слов по первому звуку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 последнему звуку).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звуки»: моделирование звукового состава слова в игровых ситуациях.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звукового состава слов с использованием фишек разного цвета для фиксации качественных характеристик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Совместное выполнение задания: проанализировать предложенную схему звукового состава слова и рассказать о ней по алгоритму. Творческое задание: подбор слов, соответствующих заданной схеме.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(с опорой на предметные картинки).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выполнение задания: группировка звуков по заданному основанию (например, твёрдые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мягкие согласные звуки, 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звонкие-глухие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)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«Назови братца» (парный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звук, глухости-мягкости).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работа: характеристика особенностей гласных,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согласных звуков, обоснование своей точки зрения, выслушивание одноклассников (при направляющей помощи педагога).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этапов работы учащихся как форма контроля. Совместная оценка процесс, а и результата выполнения задания.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упражнения по определению количества слогов в слове, приведение доказательства по алгоритму.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парах: подбор к предложенной схеме слогового состава слова предметных картинок, (слов) с заданным количеством слогов.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подбор слова с заданным ударным гласным звуком из предложенных предметных картинок с опорой на схему.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слогоударными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схемами: подбор слов, соответствующих схеме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слов по количеству слогов в слове или по месту ударения.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 (простые случаи).</w:t>
            </w:r>
          </w:p>
        </w:tc>
      </w:tr>
      <w:tr w:rsidR="00027CF8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(изучается</w:t>
            </w:r>
            <w:proofErr w:type="gramEnd"/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параллельно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 разделом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«Чтение»)</w:t>
            </w:r>
            <w:proofErr w:type="gram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 и буква. Буква как знак звука. Различение звука и буквы. Буквы, обозначающие гласные звуки. Буквы, обозначающие согласные звуки.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конце слова. Функция букв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 Знакомство с русским алфавитом как последовательностью букв.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работа: анализ поэлементного состава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на запоминание образа букв «Конструктор букв», направленное на составление букв из    элементов. Моделирование букв (из пластилина, из проволоки).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«Найди нужную букву» (отрабатывается умение соотносить звук и соответствующую ему букву).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объяснение функции букв, обозначаю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щих гласные звуки в открытом слоге: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предшествующих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дифференцировать буквы, обозначающие близкие по акустико-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артикуляционным признакам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звуки ([с]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[л],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[ч’] и т.д.), и буквы, имеющие оптическое и кинетиче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ское сходство (о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ж,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т. д.).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Дифференцированное задание: группировка слов в зависимости от способа обозначения звука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’]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знакомительно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«Зачем нам нужны буквы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?», объяснение в ходе диалога функции букв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навыка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слогового чтения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(ориентация на букву, обознача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ющую гласный звук). Чтение комбинированных слоговых таблиц. </w:t>
            </w: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Плавное слоговое чтение и чтение целыми словами со скорост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ью, соответствующей индивидуаль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ному темпу. Осознанное чтение слов, словосочетаний, предложений.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интонациями и паузами в соответствии со знаками препинания.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пособием «Окошечки»: отработка умения читать слоги с изменением буквы гласного.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чтение слов, путем подстановки разных слогов к одному и тому же первому слогу.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прочитанного слога с картинкой, в названии которой есть этот слог.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прочитанных слов с картинками, на которых изображены соответствующие предметы. Тренировочные упражнения для совершенствования техники чтения: чтение столбиков слогов и слов с наращиванием, расположенных одинаковой частью друг под другом.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по расширению поля зрения читающего.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на чтение слоговых таблиц различного вида.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слов из предложенных букв, слогов, соединение начала и конца предложения из нескольких предложенных вариантов, с опорой на сюжетную картинку.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Подбирать пропущенные в предложении слова, ориентируясь на смысл предложения, (используя слова для справок).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соотносит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 прочитанные предложения с нуж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рисунком, который передаёт содержание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чтение предложений, в которых одно слово заменено картинкой.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отработку интонационной выразительности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: чтение вопросительных, повествовательных, восклицательных предложений, интонационное выделение голосом логических ударений в предложении.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ответы на вопросы по прочитанному тексту, отработка умения находить содержащуюся в коротком тексте информацию при организующей помощи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работа: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в соответствии с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(отрабатывается умение осознавать смысл прочитанного предложения).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</w:t>
            </w:r>
          </w:p>
        </w:tc>
      </w:tr>
      <w:tr w:rsidR="00027CF8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>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>во время письма.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начертанием письменных прописных и строчных букв. Письмо букв, буквосочетаний, слогов, слов,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с соблюдением гигиенических норм.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разборчивым, аккуратным письмом (с учетом развития мелкой моторики детей). Понимание функции небуквенных графических средств: пробела между словами, знака переноса.</w:t>
            </w:r>
          </w:p>
          <w:p w:rsidR="00027CF8" w:rsidRPr="008D6248" w:rsidRDefault="00027CF8" w:rsidP="00136FE8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(без стечения согласных) и предложений (не более четырех слов), написание которых не расходится с их произношением. Усвоение приёмов и последовательности пра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вильного списывания текста (не более 5 предложений).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(из пластилина, из проволоки)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обводка букв по шершавой поверхности. Игровое упражнение «Назови букву», направленное на различение букв, имеющих оптическое и кинетическое сходство.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«Что случилось с буквой»: анализ деформированных букв, определение недостающих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кон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тролировать правильность написа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ния буквы, сравнивать свои буквы с предложенным образцом.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запись под диктовку слов и предложений, состоящих из трёх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четырёх слов со звуками в сильной позиции.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соотнесение одних и тех же слов, написанных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печатным и письменным шрифтом.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пи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сьменными буквами слова/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жения/ короткого текста, написанного печатными буквами с опорой на карточку с письменными заглавными и строчными буквами.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слов/предложений в соответствии с заданным алгоритмом (при необходимости с опорой на карточку с письменными заглавными и строчными буквами), контролирование этапов работы.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(изучается параллельно с разделом «Письмо»)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правописания и их применение: раздельное написание слов; обозначение гласных после шипящих в сочетаниях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(в положе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нии под ударением),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; прописная буква в начале предложе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именах собственных (именах людей, кличках животных); перенос слов по слогам без стечения согласных; знаки препинания</w:t>
            </w:r>
            <w:r w:rsidR="00BE4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конце предложения.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анализ слов, предложений, короткого текста на наличие в нём слов с буквосочетаниями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выписывание из предложения, короткого текста слов с буквосочетания ми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предложения, с правильным оформлением начала и конца предложения, с соблюдением пробелов между словами. Комментированная запись слов, предложений с обязательным объяснением случаев употребления заглавной буквы под руководством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«Кто больше»: подбор и запись имён собственных на заданную букву.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объёмом не более 12-15 слов с применением изученных правил.</w:t>
            </w:r>
          </w:p>
        </w:tc>
      </w:tr>
    </w:tbl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0C2" w:rsidRPr="008D6248" w:rsidRDefault="008220C2" w:rsidP="008220C2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0" w:name="_Toc142903483"/>
      <w:r w:rsidRPr="008D6248">
        <w:t>1 ДОПОЛНИТЕЛЬНЫЙ КЛАСС</w:t>
      </w:r>
      <w:r w:rsidRPr="00374A07">
        <w:t xml:space="preserve"> </w:t>
      </w:r>
      <w:r w:rsidR="00630DC4">
        <w:t>(165 часов)</w:t>
      </w:r>
      <w:bookmarkEnd w:id="20"/>
    </w:p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92"/>
        <w:gridCol w:w="4670"/>
        <w:gridCol w:w="7359"/>
      </w:tblGrid>
      <w:tr w:rsidR="00E9621C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66" w:right="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127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7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833"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E9621C" w:rsidRPr="008D6248" w:rsidTr="00060426">
        <w:trPr>
          <w:trHeight w:val="550"/>
        </w:trPr>
        <w:tc>
          <w:tcPr>
            <w:tcW w:w="15031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чтение»)</w:t>
            </w:r>
          </w:p>
        </w:tc>
      </w:tr>
      <w:tr w:rsidR="00E9621C" w:rsidRPr="008D6248" w:rsidTr="00060426">
        <w:trPr>
          <w:trHeight w:val="41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 1 классе.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букварный период: составление предложений и небольших рассказов по вопросам; 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предложением;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звуко-буквенный</w:t>
            </w:r>
            <w:proofErr w:type="spellEnd"/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звуко-слоговой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слова; соотнесение количества звуков и букв в слове; письмо строчных и заглавных букв и их соединений, слов без стечения согласных, коротких предложений;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сходных по начертанию букв.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начала предложения заглавной буквой, а его конец - точкой.</w:t>
            </w:r>
          </w:p>
          <w:p w:rsidR="00E9621C" w:rsidRPr="008D6248" w:rsidRDefault="00E9621C" w:rsidP="00BE4E89">
            <w:pPr>
              <w:spacing w:after="200" w:line="240" w:lineRule="auto"/>
              <w:ind w:left="143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людей и кличках животных;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обозначение гласных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шипящих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ниях</w:t>
            </w:r>
            <w:proofErr w:type="spellEnd"/>
            <w:proofErr w:type="gramEnd"/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жи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ши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(в положе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под ударением),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щу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составление предложения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словом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составление предложений по вопросам.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«Угадай звук» Определение гласного звука по его артикуляции.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 w:rsidR="00BE4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соревнование: «Кто запомнит и назовет больше слов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звуком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прослушивании группы слов (4-5) или короткого стихотворения».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подбор слов с заданным звуком.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пределение места звука в слове.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Предметно-практическое оперирование с графической схемой звукового состава слова по заданному алгоритму.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схемой: выбрать нужную схему в зависимости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заданного звука в слове (начало, середина, конец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слов, соответствующих заданной схеме.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с опорой на предметные картинки.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диалог: «Чем гласные звуки отличаются по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к предложенной схеме слогового состава слова предметных картинок, (слов) с заданным количеством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дифференцировать буквы, обозначающие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близкие по акустико-артикуляционным признакам согласные звуки ([с]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</w:t>
            </w:r>
            <w:proofErr w:type="spellStart"/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[л],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[ч’] и т.д.), и буквы, имеющие оптическое и кинетическое сходство (о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у, </w:t>
            </w:r>
            <w:proofErr w:type="spellStart"/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 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объёмом не более 12-15 слов с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применением изученных правил.</w:t>
            </w:r>
          </w:p>
        </w:tc>
      </w:tr>
      <w:tr w:rsidR="00E9621C" w:rsidRPr="008D6248" w:rsidTr="00060426">
        <w:trPr>
          <w:trHeight w:val="169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5" w:after="0" w:line="228" w:lineRule="auto"/>
              <w:ind w:left="128" w:right="1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 часов, далее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продолжается изучение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всех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курса).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как основное средство человеческого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целей и ситуа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ций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речи.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на тему «Язык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средство общения людей». Учебный диалог «Можно ли общаться без помощи языка?». Формулирование вывода после совместного анализа о языке как основном средстве человеческого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 и текс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том как основа анализа особенно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стей ситуаций устного и письменного общения.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Йотированны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е гласные [</w:t>
            </w:r>
            <w:proofErr w:type="spellStart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gramStart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й,о</w:t>
            </w:r>
            <w:proofErr w:type="spellEnd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й,у</w:t>
            </w:r>
            <w:proofErr w:type="spellEnd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],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й,э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].Твёрдые и мягкие согласные звуки, их различение.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Звонкие и глухие согласные звуки, их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различение. Дифференциация парных звонких и глухих согласных. Согласный звук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’] и гласный звук [и]. Шипящие [ж],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], [ч’],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</w:t>
            </w:r>
          </w:p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звука по изученным признакам.</w:t>
            </w: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Беседа «Что мы знаем о звуках русского языка», в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ходе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которой актуализируются знания, приобретённые в период обучения грамоте.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Игровое упражнение «Придумай слово с заданным звуком».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поднятие сигнальной карточки на заданный звук при восприятии на слух.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«Объясняем особенности гласных и согласных звуков» под руководством педагога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 (подбор слов на заданный звук; определение места заданного звука в слове, количества звуков в слове, их последовательности).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 «Отгадай звук»: определение звука в заданном слове с опорой на его артикуляцию.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соотнесение звука (выбирая из ряда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его качественной характеристики.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группировка звуков по заданному основанию.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Комментированное выполнение задания после совместного анализа: оценивание правильности предложенной характеристики звука, совместное нахождение допущенных при характеристике ошибок.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Предметно-практическое оперирование: применение вспомогательных приемов для дифференциации </w:t>
            </w:r>
            <w:proofErr w:type="spellStart"/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звонких-глухих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 (опора на тактильно-кинестетические ощущения, на схему состояния голосовых связок при произношении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звонких-глухих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слов, включающих парные по звонкости-глухости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подбор слов с глухими и звонкими согласными звуками в начале слова.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составление слогов и слов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звонкими и глухими звуками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письмо под диктовку слов простого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звуко-слогового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состава, содержащих звонкие и глухие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Творческое задание: упражнения со словами-паронимами (типа «дом-том, кора-гора»);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 фонематическом анализе слов, включающих парные и непарные по твердости-мягкости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составлением предложения.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«Детективы», в ходе игры нужно в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ряду предложенных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находить слова с заданными характери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стиками звукового, слогового состава.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уточнение и закрепление умений делить слова на слоги, определять звуковой состав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графических схем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звуко-слогового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состава слов. 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конструирование слогов из данных букв, слов – из данных слогов разной сложности (открытых, закрытых, прямых, обратных, со стечением согласных)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ударного слога в словах.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таблицей: заполнение таблицы примерами слов с определенным местом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Предметно-практическая деятельность: воспроизведение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слого-ритмической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структуры слов с опорой на графические схемы с последующим прочтением слов с голосовым выделением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уточнение значений слов при изменении позиции ударного слога (слова типа «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зАмо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замОк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</w:t>
            </w:r>
          </w:p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буква. Различение звуков и букв. Обозначение на письме т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вёрдости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ми, а, о, у,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э; слова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буквой э. Обозначение на письме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ягкости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е, ё,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я, и. Функции букв е, ё,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я. Установление соотношения звукового и буквенного состава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в словах типа юла, маяк.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конь. Установление расхождения в произношении и правописании звонких и глухих парных согласных. Использование небуквенных графических средств: пробела между словами, знака переноса.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Правильное 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называние букв. Использование алфавита при работе со словарями, для упорядочения списка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136FE8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Моделировать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буквенный</w:t>
            </w:r>
            <w:proofErr w:type="spellEnd"/>
            <w:proofErr w:type="gram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подбор 1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слов к предложенной </w:t>
            </w:r>
            <w:proofErr w:type="spellStart"/>
            <w:proofErr w:type="gramStart"/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звуко-бук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венной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схеме.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«Отгадай букву»: задания на уточнение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кинетико-кинестетических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зрительно-пространственных представлений образов печатных и рукописных букв.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анализ и соотнесение графических образов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«Выбери букву»: поиск отдельных букв (строчных, заглавных, рукописных, печатных) из ряда предлагаемых по заданию.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опознание «зашумленных» букв (перечеркнутых, наложенных друг на друга); правильно и зеркально изображенных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дифференциация букв, сходных по начертанию, количеству и пространственному расположению элементов (с опорой на тактильно-кинестетический анализ, на образные ассоциации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с направляющей помощью учителя формулируются выводы о возможных соотношениях звукового и буквенного состава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 (под руководством учителя, используя алгоритм).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оличества слогов в слове, объяс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нение основания для деления слов на слоги.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в предложении слов с заданными характеристиками звукового и слогового состава слова. Беседа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функциях </w:t>
            </w:r>
            <w:proofErr w:type="spellStart"/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(показатель мягко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сти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нахождение в предложении слов по заданным основаниям (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обозначает мягкость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«Расскажи о слове», в ходе выполнения упражнения отрабатывается умение строить устное речевое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высказыва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ние об обозначении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ми; о звуковом и буквенном составе слова (с направляющей помощью учителя).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ограниченном переч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 слов, отрабатываемом в учебнике).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Дидактическое упражнение: придумать предложения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сочинить рассказ, по заданному сюжету, включив в него слова из предложенного учителем перечня.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 и морфология </w:t>
            </w:r>
          </w:p>
          <w:p w:rsidR="00E9621C" w:rsidRPr="008D6248" w:rsidRDefault="00E9621C" w:rsidP="00E9621C">
            <w:pPr>
              <w:spacing w:after="20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единица языка (ознакомление).</w:t>
            </w: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название предмета, признака предмета, действия предмета (ознак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омление).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слов, значе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ние которых требует уточнения.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однозначных и многозначных словах (без называния терминов). 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использованием в речи синонимов и антонимов (без называния терминов).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Учебный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диалог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 какие вопросы могут отвечать слова?». Наблюдение за словами, отвечающими на вопросы «кто?»,</w:t>
            </w:r>
            <w:r w:rsidR="008220C2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«что?».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</w:t>
            </w:r>
            <w:r w:rsidR="008220C2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«кто?».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в группах: дополнить заданное предложение другими словами, обозначающими предметы (например, «На столе лежат книги, ….»).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словами, отвечающими на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«какой?»,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«какая?», «какое?», «какие?».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после совместного анализа нахождение в тексте небольшого объема слов по заданным основаниям, например, поиск слов, отвечающих на вопрос «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какая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«Найди соответствие»: соотносят многозначное слово с предметными картинками.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отработка умения задавать к приведённым словам вопросы «что делает?», «что делают?»; «что делает?» что делал?»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в группах: дополнить заданное предложение другими словами, обозначающими действия предметов (например, «На уроке дети писали, читали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…»). </w:t>
            </w:r>
            <w:proofErr w:type="gramEnd"/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нахождение в тексте слов по заданному основанию, например, слов, отвечающих на вопрос «что делает?»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 предложений с заданными многозначными словами, обозначающими различные предметы (с опорой на картинки).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различием в смысловом значении предложений в зависимости от лексического значения заданного слова (например, ручка как принадлежность для письма и ручка ребенка).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выбор слов, обозначающих действия какого-либо предмета и его признаки.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«Замени слово близким по значению»: подбор слов с близким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«Скажи наоборот»: подбор слов с противоположным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составление словосочетаний, предложений со словами с противоположным значением (с опорой на картинный материал).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«Четвертый лишний». Нахождение и выделение лишнего слова, не подходящего по смыслу к остальным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словам, объяснение выбора, обобщение слов по существенному признаку (работа с обобщающими словами).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3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E9621C" w:rsidRPr="008D6248" w:rsidRDefault="00E9621C" w:rsidP="00E9621C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28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как единица языка (ознакомление). Слово, предложение (наблюдение над сходством и различием). Интонационное окрашивание предложения. Подбор предложений к заданной схеме. Установление связи слов в предложении при помощи смысловых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вопросов.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A97E99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 схемой предложения: умение читать схему предло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жения, преобразовывать информацию, полученную из схемы: составлять предложения, соответствующие схеме, с учётом знаков препинания в конце схемы.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предложений к заданной схеме (соотнесение предложений со схемами из трех заданных).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в группах: восстановление предложения в процессе выбора нужной формы слова, данного в скобках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 (после совместного анализа).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(при необходимости 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«Добавь слово» (распространение предложений).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установлением связи слов в предложении при помощи смысловых вопросов.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уточнение правил оформления предложения при записи (заглавная буква, точка в конце предложения, вопросительный или восклицательный знаки).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2" w:lineRule="auto"/>
              <w:ind w:left="128" w:right="1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пунктуация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5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правила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</w:t>
            </w:r>
            <w:proofErr w:type="spellStart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ши</w:t>
            </w:r>
            <w:proofErr w:type="spell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ща</w:t>
            </w:r>
            <w:proofErr w:type="spell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сочетания </w:t>
            </w:r>
            <w:proofErr w:type="spellStart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чк</w:t>
            </w:r>
            <w:proofErr w:type="spell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восклицательный знаки.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 и словами с парными согласными на конце слова (пропедевтика).</w:t>
            </w:r>
            <w:r w:rsidR="001879C7"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Наблюдение за словами, схо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дными по звучанию, но различ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ными по написанию, установление причин возможной ошибки при записи этих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нием в предложенных текстах соб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ственных имён существительных, формулирование выводов, соотнесение сделанных выводов с формулировкой правила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Творческое задание: придумать небольшой рассказ, включив в него определённое количество собственных имён существительных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использовать правило правописания собственных имён при решении практических задач (выбор написания, например: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Орёл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орёл, Снежинка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снежинка, Пушок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пушок и т. д.) (при направляющей помощи учителя).</w:t>
            </w:r>
            <w:proofErr w:type="gramEnd"/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выбор необходимого знака препинания в конце предложения с опорой на интонацию педагога.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языковым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материалом, связанным с перено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сом слов, формулирование на основе наблюдения правила переноса слов.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запись слов с делением для переноса. Дифференцированное задание: пои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ск в пр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едложении слов, </w:t>
            </w:r>
            <w:r w:rsidR="001879C7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которые нельзя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переносить.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: отработка правописания сочета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ща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осуществление самоконтроля при использовании правил.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написанием слов с сочетаниями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чк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  формулирование правила по результатам наблюдения, соотнесение вывода с текстом учебника.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гласными, которые проверяются с помощью изменения формы слова (наблюдение за различением ударного и безударного слога, наблюдение за определением 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парными согласными (наблюдение за определением парного согласного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Проектное задание: прочитать рассказ с картинками (слова на изученные правила) вместо слов, подобрать слова вместо картинок,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записать текст, подчеркнуть изученные орфограммы, озаглавить текст. 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речи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Речь как основная форма общения между людьми. Текст как единица речи (ознакомление). Осознание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ситуации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общения: с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какой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целью, с кем и где происходит общение. Ситуации устного общения (чтение диалогов по ролям, просмотр видеоматериалов, прослушива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аудиозаписи).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сюжетной картинке, по серии сюжетных картинок на основе наблюдения. Пересказ коротких текстов по предложенному алгоритму.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рисунками, на которых изображены разные ситуации общения (приветствие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, прощание, извинение, благодар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ность, обращение с просьбой), устное обсуждение этих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ситуаций, выбор соответствующих каждой ситуации слов речевого этикета.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Разыгрывание сценок, отражающих ситуации выражения просьбы, извинения, вежливого отказа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извинения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 (после предварительного обсуждения).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оценивание дидактического текста с точки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зрения наличия/отсутствия необходимых элементов речевого этикета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описанных в тексте ситуациях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оценивание предложенных юмористических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стихотворений с точки зрения соблюдения героями стихотворений правил речевого этикета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понимание текстов со скрытым смыслом с точки зрения оценивания этических норм в поступках героев.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последующим формулированием собственных высказываний о событиях, воспроизведение последовательности текста путем выкладывания в нужном порядке опорной серии сюжетных картинок. Пересказ с опорой на последовательность.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выделении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текста отдельных предложений и объяснение причинно-следственных связей между ними.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работа с деформированным текстом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(конструирование текста из данных вразброс предложений на основе анализа содержания каждого из них).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9E13A3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1" w:name="_Toc142903484"/>
      <w:r w:rsidRPr="00374A07">
        <w:t>2 КЛАСС</w:t>
      </w:r>
      <w:r w:rsidR="00374A07">
        <w:t xml:space="preserve"> (170 часов)</w:t>
      </w:r>
      <w:bookmarkEnd w:id="21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68"/>
        <w:gridCol w:w="4678"/>
        <w:gridCol w:w="7371"/>
      </w:tblGrid>
      <w:tr w:rsidR="009E13A3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66" w:right="5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6248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D6248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8D6248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9E13A3" w:rsidRPr="008D6248" w:rsidTr="00060426">
        <w:trPr>
          <w:trHeight w:val="26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before="63" w:line="235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</w:t>
            </w:r>
            <w:r w:rsidRPr="008D6248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8D6248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языке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(3 часа,</w:t>
            </w:r>
            <w:r w:rsidRPr="008D624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продолжается</w:t>
            </w:r>
            <w:r w:rsidRPr="008D6248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всех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79C7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Язык как основное средство человеческого общения и явление национальной культуры. 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Многообразие языкового пространства России и мира (первоначальные представления).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различными методами познания языка: наблюдение, анализ.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 учителя на тему «Язык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общения людей и явление культуры».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язык помогает понять историю и культуру народа?».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сведений о многообразии языков в Российской Федерации.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формулирование вывода о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много­образии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языкового пространства России.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Диалог о том, как мы изучаем язык.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Формулирование коллективного вывода: наблюдение и анализ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методы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изучения языка.</w:t>
            </w:r>
          </w:p>
        </w:tc>
      </w:tr>
      <w:tr w:rsidR="009E13A3" w:rsidRPr="008D6248" w:rsidTr="00060426">
        <w:trPr>
          <w:trHeight w:val="41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58" w:line="235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 графика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х звуков, согласный звук [</w:t>
            </w:r>
            <w:proofErr w:type="spellStart"/>
            <w:r w:rsidR="001879C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1879C7">
              <w:rPr>
                <w:rFonts w:ascii="Times New Roman" w:hAnsi="Times New Roman" w:cs="Times New Roman"/>
                <w:sz w:val="24"/>
                <w:szCs w:val="24"/>
              </w:rPr>
              <w:t>’] 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[и], твёрдых и мягких согласных звуков, звонких и глухих согласных звуков; шипящие согласные звуки [ж],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], [ч’],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’]; обозначение на письме твёрдости и мягкости согласных звуков, функции букв е, ё,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, я.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характеристика звука: гласный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согласный; гласный ударный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безударный; согласный твёрдый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не­ парный; согласный звонкий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непарный.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Функции ь: показатель мягкости предшествующего согласного в конце и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середине слова; разделительный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разделительных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 буквами е, ё,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(в начале слова и после гласных).</w:t>
            </w:r>
          </w:p>
          <w:p w:rsidR="00B67A9D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(в том числе при стечении согласных).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D">
              <w:rPr>
                <w:rFonts w:ascii="Times New Roman" w:hAnsi="Times New Roman" w:cs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со схематической таблицей «Звуки русского языка», </w:t>
            </w:r>
            <w:r w:rsidR="001879C7" w:rsidRPr="008D6248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речи с опорой на схему.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«Определи в слове звук по его характеристике».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(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слова), в ходе которой необходимо дать характеристику неск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ольким звукам (гласные ударные/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безударные; согласные твёрдые/мягкие, звонкие/глухие).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Игра­соревнование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: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звуков; парных и непарных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согласных звуков).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отработка вспомогательных приемов для дифференциации 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звонких-глухих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звуков (опора на тактильно-кинестетические ощущения, на схему состояния голосовых связок при произношении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звонких-глухих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т.д.).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парах: составление деформированных слов, определение в них звонких и глухих согласных с последующим прочтением и записью и обозначением символом.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упражнения со словами-паронимами (типа «дом-том, Толя-доля»);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составлением предложения и его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записью.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(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и́рис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ири́с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за́мок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замо́к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а́тлас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атла́с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): наблюдение за смыслоразличительной функцией ударения. Обсуждение различия в значении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составление и запись предложений со словами омонимами.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группировка слов по заданному основанию (ударение на первом, втором или третьем слоге).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 с целью определения функций ь: показатель мягкости предшествующего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соглас­ного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в конце и в середине слова или разделительный.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характеристика функций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(раздели­ тельный и показатель мягкости предшествующего согласного) в предложенных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задание: запись слов в два столбика в зависимости от функций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(разделительный и показатель мягкости предшествующего согласного).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записями на доске с лентой букв: обобщение способов </w:t>
            </w:r>
            <w:r w:rsidR="00B67A9D" w:rsidRPr="008D6248">
              <w:rPr>
                <w:rFonts w:ascii="Times New Roman" w:hAnsi="Times New Roman" w:cs="Times New Roman"/>
                <w:sz w:val="24"/>
                <w:szCs w:val="24"/>
              </w:rPr>
              <w:t>обозначения 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письме мягкости согласных звуков. 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закрепление на письме способов обозначения мягкости согласных звуков.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о способах обозначения звука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’].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определение способа обозначения звука [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’]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приведённых словах, запись в нужную ячейку таблицы.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материалом: объяснение различий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звуко­буквенном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составе слов с буквами е, ё,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я (в начале слова и после гласных).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знаний: составление графических схем 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звуко-буквенного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конструирование слов из предложенных слогов.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выполнение задания на систематизацию информации (записывать слова в алфавитном порядке) с опорой на алфавит.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практической задачи по поиску предложенного набора слов в толковом словаре (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отрабатывается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умение использовать знание алфавита для ориентации в словаре).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 (при необходимости с опорой на алфавит).</w:t>
            </w:r>
          </w:p>
        </w:tc>
      </w:tr>
      <w:tr w:rsidR="009E13A3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65" w:line="22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</w:t>
            </w:r>
            <w:r w:rsidRPr="008D6248">
              <w:rPr>
                <w:rFonts w:ascii="Times New Roman" w:hAnsi="Times New Roman" w:cs="Times New Roman"/>
                <w:b/>
                <w:spacing w:val="-3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(изучается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во всех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B67A9D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Произношение звуков и сочетаний звуков, ударение в словах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соответствии с нормами соврем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енного русского литературного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языка (на ограниченном перечне слов, отрабатываемом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в учебнике). Использование отработанного перечня слов (орфоэпического словаря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учебника) для решения практических задач.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местом ударения и произношением слов, отрабатываемых в учебнике.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«Подбери рифму» (предлагаются слова из орфоэпического словарика, к ним нужно выбрать из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рифмы).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придумать и записать предложения с отрабатываемым словом из орфоэпического словарика.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</w:tc>
      </w:tr>
      <w:tr w:rsidR="009E13A3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pStyle w:val="TableParagraph"/>
              <w:spacing w:line="184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Лексика</w:t>
            </w:r>
            <w:r w:rsidRPr="008D62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(14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 (простые случаи, наблюдение).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рисунками: назвать предметы, объяснить значение слова, найти неподходящий предмет, объяснить, почему, остальные назвать одним словом.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«Угадай, какое это слово» (в ходе игры нужно опознавать слова по их лексическим значениям).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нахождение ошибок в объяснении лексического значения слов (при направляющей помощи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толкового словаря значение трех слов, которые раньше не зна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один ученик читает значение слова из толкового словаря в учебнике, второй отгадывает это слово, потом меняются ролями.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задание: составить кроссворд, часть слов объяснить с помощью рисунков, часть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лексического значения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 опорой на толковый словарь учебника определить, лексические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каких слов записаны.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нное задание: группировка слов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 лексическому значению (отнесение вида к роду).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задание: распределение картинок со словами, имеющими одно или несколько лексических значений в два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столбика.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предложений с использованием многозначных слов с последующей записью.</w:t>
            </w:r>
          </w:p>
          <w:p w:rsidR="009E13A3" w:rsidRPr="008D6248" w:rsidRDefault="009E13A3" w:rsidP="00060426">
            <w:pPr>
              <w:spacing w:after="0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поиск в толковом словаре учебника многозначных слов выписывание словарной статьи в тетрадь (два значения).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чтение предложений и нахождение в них многозначных слов; определение их значений по контексту.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сравниваются слова в синонимическом ряду и выявляются различия между словами.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 (с направляющей помощью).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в тексте синонимов.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 приведёнными словами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словами, имеющими противоположное значение (антонимами). Анализ лексического значения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уместности использования слов в предложениях, находить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случаи неудачного выбора слова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13A3" w:rsidRPr="008D6248" w:rsidTr="007E173C">
        <w:trPr>
          <w:trHeight w:val="154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D6248">
              <w:rPr>
                <w:rFonts w:ascii="Times New Roman" w:hAnsi="Times New Roman" w:cs="Times New Roman"/>
                <w:b/>
                <w:spacing w:val="-3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(22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однокоренных (родственных)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 Выделение в словах корня (простые случаи).</w:t>
            </w: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слова. Изменение формы слова с помощью окончания.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(наблюдение). Приставка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как часть слова (наблюдение).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родственных слов (разных частей речи).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текста с установкой на поиск в нём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группе родственных слов или слово с омонимичным корнем в ряду родственных слов).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определять правильность объединения родственных слов в группы при работе с группами слов с омонимичными корнями.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окончания слов в единственном и множественном числе, выявление изменяемой части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понятием «окончание»: анализ предложенного в учебнике определения). 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Учебный диалог «Как различать родственные слова и формы       одного и того же слова?».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гора, горка, горочка).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распределить слова, напечатанные на карточках, на три группы в зависимости от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образование слов с помощью суффиксов с конкретным значением (уменьшительно-ласкательные суффиксы (-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ик, -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очк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ечк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др.), суффиксы для образования названий профессий (-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, -чик, -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др., суффиксы со значением вместилища (-ниц-).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упражнение: «Назови ласково» (образование новых слов с помощью уменьшительно-ласкательных суффиксов).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подбор п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римеров слов с указанными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суффиксами и приставками по образцу.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задание: выполнение действий по указанию педагога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целью понимания роли приставок в образовании новых слов (писать, написать, списать, выписать и др.).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исправление словосочетаний с неправильным при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ставочным глаголом</w:t>
            </w:r>
            <w:proofErr w:type="gramStart"/>
            <w:r w:rsidR="007E1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7E173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апример: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вышел в класс…).</w:t>
            </w:r>
          </w:p>
        </w:tc>
      </w:tr>
      <w:tr w:rsidR="009E13A3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1F1152">
            <w:pPr>
              <w:pStyle w:val="TableParagraph"/>
              <w:spacing w:line="228" w:lineRule="auto"/>
              <w:ind w:left="110" w:right="430"/>
              <w:jc w:val="both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Морфология</w:t>
            </w:r>
            <w:r w:rsidRPr="008D6248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(23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Глагол (ознакомление): общее значение, вопросы («что делать?», «что сделать?» и др.), употребление в речи.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Предлог. Отличие предлогов от приставок.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«что?» или «кто?».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лексическим значением имён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существитель­ных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находить в тексте слова по заданным основаниям по образцу (например, слова, называющие явления природы, черты характера и т. 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называние имен существительных в форме единственного и множественного числа на материале предметных картинок и в устной речи.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«Один много»: отработка навыков словоизменения имен существительных (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стол-столы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ухо-уши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разделение глаголов на две группы в зависимости от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того, на какой вопрос отвечают: «что делать?» или «что сделать?».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 (с опорой на образец).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набора слов только глаголы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в предложениях глаголов.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действий к предмету и наоборот, предмета к действию (на картинном материале).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«какой?», «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?», «какая?» (при направляющей помощи учителя).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изменение слова по вопросам какая?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акие?, -какой? -какие?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задание «Назови свойства предмета»: подобрать имена прилагательные к предмету.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«Подбери слово по образцу», например: стол из 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дерева-деревянный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выписывание из предложений текста имён прилагательных.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игровое упражнение «отгадай предмет по описанию».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уточнение пространственных представлений (под, над, в, на, между) с визуально поддержкой.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Уточнение значения предлогов при помощи графических схем.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придумать и записать предложение с опорой на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выполненное действие.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схемы предложения с предлогом, с обозначением предлога символом (например, в виде треугольника).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различения приставок и предлогов.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предложений с раскрытием скобок на основе применения алгоритма различения предлогов и приставок.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предложений, в которых есть одинаково звучащие предлоги и приставки.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высказывания: повествоват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ельные, вопросительные, побуди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тельные предложения.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эмоциональной окраске (по интонации): восклицательные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невосклицательные предложения.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проблемного вопроса «Чем различаются предложение и „не предложение“?».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связью слов в предложении.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предложений с употреблением слов в предложениях в нужной форме.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предложений из набора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соотнесение предложений с предлогами с графическими схемами. </w:t>
            </w:r>
          </w:p>
          <w:p w:rsidR="007E173C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постановка вопросов к отдельным словам в предложении.</w:t>
            </w:r>
          </w:p>
          <w:p w:rsidR="009E13A3" w:rsidRPr="008D6248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 идёт. Мальчик идёт?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Мальчик, иди!»): сравнение ситуаций, изображённых на рисунке, совместное формулирование вывода о целях, с которыми произносятся предложения, произнесение предложений с различной интонацией.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«Виды предложений по цели высказывания»,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примеров с направляющей помощью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эмоциональной окраске, например: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Ланды­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расцвели.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Ландыши расцвели!»): сравнение ситуаций, изображённых на рисунках, наблюдение за интонационным оформлением предложений, произнесение предложений с различной интонацией.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сопоставление картинок с предложениями, различающимися по эмоциональной окраске, произношение предложений с соответствующей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 пунктуация</w:t>
            </w:r>
          </w:p>
          <w:p w:rsidR="009E13A3" w:rsidRPr="008D6248" w:rsidRDefault="009E13A3" w:rsidP="00060426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(53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писания,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классе: прописная буква в начале 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в именах собственных (именах, фамилиях людей, кличках животных); знаки препинания в конце </w:t>
            </w:r>
            <w:proofErr w:type="gram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предложе­ния</w:t>
            </w:r>
            <w:proofErr w:type="gram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; перенос слов со строки на строку (без учёта морфемного членения слова); гласные после шипящих в сочетаниях </w:t>
            </w:r>
            <w:proofErr w:type="spell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; сочетания </w:t>
            </w:r>
            <w:proofErr w:type="spell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для определения (уточнения)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 слова. Контроль и самоконтроль при проверке собственных и предложенных текстов.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правила­ ми правописания и их применение: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звонкие и глухие согласные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буква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собственных: именах, фамилиях, отчествах людей, кличках животных, географических названиях;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предлогов с именами существительными.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 «Как использовать алгоритм порядка действий при списывании?».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письмо: объяснение различия в </w:t>
            </w:r>
            <w:proofErr w:type="spellStart"/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­ буквенном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составе записываемых слов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закрепление правила написания сочетаний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 Взаимопроверка. Осуществление самоконтроля использования правила.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таблицей (в одном столбце слова разделены по слогам, в другом столбце эти же слова разделены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­ носа): сопоставление различия деления слов на слоги и для переноса, объяснение разницы (с направляющей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 (с опорой на  таблицу с правилами).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слов по заданному основанию (слова, которые нельзя перенести).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работа: находить и объяснять допущенные ошибки в делении  слов для переноса.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придумать предложения с именами собственными.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 (слова с безударными гласными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или слова с парными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согласными на конце слова): знакомство с понятием «орфограмма».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особенностей обозначения буквами проверяемых безударных гласных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сравнения написания ударных и безударных гласных в однокоренных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планировать порядок действий при выявлении места возможной орфографической ошибки» Упражнение: определение слов с безударной гласной, требующей проверки.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произношения гласного в безударной и ударной позиции.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разработка алгоритма применения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«Проверяемые безударные 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работы с орфографическим правилом «Проверяемые безударные 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Упражнение: нахождение и фиксация орфограммы «Проверяемые безударные 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задание: нахождение ошибок в подборе проверочных слов к словам с орфограммой «Проверяемые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безударные 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»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письмо: отработка применения изученного правила обозначения безударных гласных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тренинг: подбор проверочных слов к словам с орфограммой «Проверяемые безударные 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», запись парами проверочного и проверяемого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отработка умений обнаруживать в предложении ошибки в словах с орфограммой «Проверяемые безударные 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», объяснять способ проверки безударных гласных в корне слова, исправлять допущенные ошибки.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 и подписями к ним, анализируются слова типа маг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мак, пруд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прут, луг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лук и т. д. Учебный диалог «Когда нужно сомневаться при обозначении буквой согласных звуков,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создание алгоритма проверки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работы с орфографическим правилом 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выбор слов по заданному основанию (поиск слов из ряда предложенных, в которых необходимо проверить парный по звонкости - глухости согласный).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группировка слов по заданным основаниям: совпадают или не совпадают произношение и написание согласных звуков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аргументирование написания в тексте слов с       изученными орфограммами.   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Комментированное письмо при записи слов под диктовку: выявление наличия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изучаемых орфограмм, обоснование способа проверки орфограмм.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  <w:p w:rsidR="009E13A3" w:rsidRPr="008D6248" w:rsidRDefault="009E13A3" w:rsidP="00060426">
            <w:pPr>
              <w:spacing w:after="0" w:line="199" w:lineRule="exact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(33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ситуациях учебного и бытового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приходить к общему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решению в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gramEnd"/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устного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рассказа по репродукции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картины. Составление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устного рассказа с опорой на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личные наблюдения 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Тема текста. Основная мысль. Заглавие текста. Подбор заголовков к предложенным текстам. Последовательность частей текста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(абзацев). Корректирование текстов с нарушенным порядком предложений и абзацев.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текстов: описание, повествование, рассуждение, их особенности (первичное ознакомление).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текста: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развитие умения формулировать простые выводы на основе информации, содержащейся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 вслух с соблюдением правильной интонации.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25 – 35 слов с опорой на вопросы.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нормами речевого этикета.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игра, в которую включена отработка этикетных выражений. Коллективная работа: анализ уместности использования средств общения в предложенных речевых ситуациях.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предложенных текстах ошибок, связанных с правилами общения, нормами речевого этикета, исправление найденных ошибок.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Ролевая игра: подбор языковых средств общения в зависимости от жизненной ситуации и социальной роли собеседника (учитель, продавец, сверстник, врач).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репродукциями картин, рассматривание, анализ собственного эмоционального отклика на картину, ответы на поставленные вопросы. Составление устного рассказа </w:t>
            </w:r>
            <w:proofErr w:type="gram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 картине с опорой на вопросы / с опорой на ключевые слова</w:t>
            </w:r>
            <w:proofErr w:type="gram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 (при наличии в месте проживания) или виртуальная экскурсия по художественному музею. Выбор картины, которая произвела наибольшее впечатление во время экскурсии. Устный рассказ об этой картине. Описание понравившейся картины.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Проектное задание 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«Сравниваем слово, предложение, текст», выявление в ходе диалога схо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дства и различия слова,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жения,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материалом: несколько примеров текстов и «не текстов» (нарушена последовательность предложений / несколько предложений, которые не связаны единой темой / несколько предложений об одном и том же, но не выражающих мысль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), сравнение, выявление призна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ков текста: смысловое единство предложений в тексте; последовательность предложений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тексте; выражение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различение 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екста и «не текста», аргумента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последовательностью предложений в тексте.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восстановление деформированного текста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определить правильный порядок предложений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формулирование основной мысли предложенных текстов (после совместного анализа).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структурой текста, знакомство с абзацем как структурным компонентом текста, формулирование выводов о том, что в абзаце содержится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порядка следования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деление текста на смысловые части с последующим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озаглавливанием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диалог: установление причинно-следственных связей между частями текста или описываемыми событиями.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формулирование основной мысли текста и основной мысли каждого абзаца; преобразование основной мысли в предложение (с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восстановление нарушенной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абзацев, запись исправленного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особенностями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текста­описания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, установление его особенностей, нахождение в тексте средств создания описания.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различных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текстов­описаний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(художественных, научных описаний): выявление сходства и различий.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текстом­повествованием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сравнение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текстов­повествований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текстами­описаниями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текстом­рассуждением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,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особенностей жанра поздравления в ходе анализа предложенных примеров поздравлений, анализ структуры </w:t>
            </w:r>
            <w:proofErr w:type="spellStart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текстов­поздравлений</w:t>
            </w:r>
            <w:proofErr w:type="spellEnd"/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9E13A3" w:rsidRPr="008D6248" w:rsidRDefault="009E13A3" w:rsidP="001F1152">
            <w:pPr>
              <w:spacing w:after="0" w:line="240" w:lineRule="auto"/>
              <w:ind w:left="136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25 – 35 слов). Устные ответы на поставленные к тексту вопросы. Устный пересказ текста с опорой на вопросы. Письменное подробное изложение содержания текста с опорой на вопросы. Самопроверка с возможностью корректировки пересказа.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060426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2" w:name="_Toc142903485"/>
      <w:r w:rsidRPr="00374A07">
        <w:t>3 КЛАСС</w:t>
      </w:r>
      <w:r w:rsidR="00374A07">
        <w:t xml:space="preserve"> (170 часов)</w:t>
      </w:r>
      <w:bookmarkEnd w:id="22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68"/>
        <w:gridCol w:w="4678"/>
        <w:gridCol w:w="7371"/>
      </w:tblGrid>
      <w:tr w:rsidR="00CD575F" w:rsidRPr="008D6248" w:rsidTr="001F1152">
        <w:trPr>
          <w:trHeight w:val="553"/>
        </w:trPr>
        <w:tc>
          <w:tcPr>
            <w:tcW w:w="710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D575F" w:rsidRPr="008D6248" w:rsidTr="001F1152">
        <w:trPr>
          <w:trHeight w:val="55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русском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 часа час,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далее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продолжается</w:t>
            </w:r>
            <w:r w:rsidRPr="008D6248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разделах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Русский язык 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различны­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ми методами познания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языка: наблюдением,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анализом, </w:t>
            </w:r>
            <w:r w:rsidRPr="008D624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лингвистическим</w:t>
            </w:r>
            <w:r w:rsidRPr="008D6248">
              <w:rPr>
                <w:rFonts w:ascii="Times New Roman" w:eastAsia="Times New Roman" w:hAnsi="Times New Roman" w:cs="Times New Roman"/>
                <w:i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экспериментом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прочтение с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комментарием учителя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Конституции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Федерации: «1. Государственным языком 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государствообразующего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входящего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многонациональный союз равноправных народов Российской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Рассказ­пояснение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Федерации».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формулируются суждения 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многообразии языкового пространства России и о значении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языка как государственного языка 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придумать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ситуацию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применения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государственного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Федерации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Обсуждение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возможности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лингвистического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мини­эксперимента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метода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изучения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развивается умение анализировать текстовую, графическую,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звуковую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задачей.</w:t>
            </w:r>
          </w:p>
        </w:tc>
      </w:tr>
      <w:tr w:rsidR="00CD575F" w:rsidRPr="008D6248" w:rsidTr="001F1152">
        <w:trPr>
          <w:trHeight w:val="311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9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языка: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гласный/согласный,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гласный ударный/безударный,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твёрдый/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парный/непар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ный,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согласный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глухой/звонкий,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парный/непарный;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твёрдого знаков,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Соотношение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справочниками,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каталогами.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62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основание для классификации звуков.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последующей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проверкой.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57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схематической таблицей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языка»,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распредели слова на две группы в зависимости от того, какой звук слышим в начале слова (</w:t>
            </w:r>
            <w:proofErr w:type="spellStart"/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твердый-мягкий</w:t>
            </w:r>
            <w:proofErr w:type="spellEnd"/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звонкий-глухой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алгоритма по определению соотношения   звукового 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 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с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 согласными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задания,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связанного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объяснением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звуко­буквенном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согласными.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едложенном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наборе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таблицы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тремя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колонками: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количеству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систематизации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информации: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предложенный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алфавитном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расставить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расставить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книги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библиотечном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уголке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класса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алфавитном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порядке,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ориентируясь</w:t>
            </w:r>
            <w:r w:rsidRPr="008D6248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фамилию</w:t>
            </w:r>
            <w:r w:rsidRPr="008D6248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автора.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изучении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разделов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связанная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словарями,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справочниками.</w:t>
            </w:r>
          </w:p>
        </w:tc>
      </w:tr>
      <w:tr w:rsidR="00CD575F" w:rsidRPr="008D6248" w:rsidTr="001F1152">
        <w:trPr>
          <w:trHeight w:val="70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Орфоэпия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(изучается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разделах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сочетаний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звуков; ударение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нормами современного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русского литературного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(на ограниченном перечне слов, отрабатываемом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орфоэпического словаря для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практических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местом ударения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произношением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отрабатываемых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</w:t>
            </w:r>
            <w:r w:rsidRPr="008D6248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«Подбери рифму»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(предлагаются слова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словарика,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ним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подбирать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рифмы).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упражнение: придумать предложения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отрабатываемым словом из орфоэпического словарика.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поставить ударение в словах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произнести.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отрабатываемого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учебном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году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потом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прочитать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всему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в группах: найти в учебном орфоэпическом словаре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списка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(не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совпадает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отрабатываемым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перечнем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слов)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поставить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них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ударение.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Игра­соревнование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«Где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поставить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ударение».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( 8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лексическое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Прямое и переносное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(ознакомление). Устаревшие слова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узнать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незнакомого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слова?».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«Способы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лексического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словарной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статьи.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учебным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толковым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словарём,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пои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оваре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в процессе практической деятельности принципа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бумажном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собственных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толковых</w:t>
            </w:r>
            <w:r w:rsidRPr="008D6248">
              <w:rPr>
                <w:rFonts w:ascii="Times New Roman" w:eastAsia="Times New Roman" w:hAnsi="Times New Roman" w:cs="Times New Roman"/>
                <w:i/>
                <w:spacing w:val="-48"/>
                <w:sz w:val="24"/>
                <w:szCs w:val="24"/>
              </w:rPr>
              <w:t xml:space="preserve">    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словариков.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юмористических рисунков.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значений словосочетаний, предложений с опорой на иллюстрации (Человек идет.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идут.)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комментированное выполнение заданий, направленных 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анализировать употребление в тексте 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в тексте слов в переносном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работа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ситуациями (с опорой на сюжетную картинку), в которых необходимо сравнивать прямое и переносное значение слов, подбирать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 в которых слово употреблено в прямом/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 каким причинам слова выходят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употребления?»,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предположений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последующим сопоставлением предположений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синонимами (простые случаи) после проведенного совместного обсуждения.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(при необходимости с использованием словаря устаревших слов).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задание: составление (в процессе коллективной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деятельности)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сказками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уроках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«Литературного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придумать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возникает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дополнительных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уточнения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D6248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корень 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слова;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(родственные) слова; признаки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однокоренных (родственных) слов; различение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однокоренных слов 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синонимов, однокоренных слов и слов с омонимичными корнями;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корня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(простые случаи); окончание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изменяемая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одного и того же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 Корень, пристав­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B962A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слова. Нулевое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(ознакомление).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«Чем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чем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различаются?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слова?».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группами родственных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 группы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с помощью которого можно объяснить значение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последовательности действий по алгоритму «Выделение корня в слове»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Комментированный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текста: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группировка предложенных слов по самостоятельно найденному основанию.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обнаружение среди родственных слов слова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омонимичным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правильность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объединения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группами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омонимичными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схемой: различение родственных слов и форм одного и того же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«Полное совпадение значения у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значения,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тождественность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суффиксов/приставок.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со схемой «Значение суффиксов» (уменьшительно-ласкательные суффиксы, суффиксы профессии).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«Собери слово из морфем» (предметно-практическое оперирование с графическими обозначениями частей слова).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небольшого текста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нём 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заданными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приставками/суффиксами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словами с нулевым окончанием.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последовательностью действий по алгоритму «Разбор слова по составу» (отработка каждого шага алгоритма, удержание последовательности алгоритма,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Тренинг в разборе слов по составу в соответствии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отрабаты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ваемым алгоритмом, корректировка с помощью учителя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учебных действий для преодоления ошибок при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выделении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корня,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приставки,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суффикса.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слов, напечатанных на карточках, с соответствующей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записать слова в нужный столбик в соответствии со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 (при необходимости с направляющей помощью учителя).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C20A6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Морфология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значение, вопросы,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единственного и множественного числа. 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 мужского, женского и среднего рода. Падеж имён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падежа,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котором употреблено имя</w:t>
            </w:r>
            <w:r w:rsidRPr="008D6248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существительное. Изменение имён 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падежам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(склонение).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диалог, в ходе которого происходит наблюдение за словами-предметами, словами-признаками, словами-действиями и знакомство с понятиями «Части речи» с актуализацией терминов «Имя существительное», «Имя прилагательное», «Глагол».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того,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являются (с опорой на таблицу «Части речи»).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парах: распределение имен существительных по группам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одушевленные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неодушевленные).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грамматическими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 (род, число), соотнесение сделанных выводов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у группы имён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грамматического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объединяет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группу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указанному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признаку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Работа в группах: объединение имён существительных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определённому</w:t>
            </w:r>
            <w:r w:rsidRPr="008D624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признаку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(например,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род</w:t>
            </w:r>
            <w:r w:rsidRPr="008D624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или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число).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с наблюдением за изменением формы слова по падежным вопросам и соотнесение сделанных выводов с информацией в учебнике.</w:t>
            </w:r>
          </w:p>
        </w:tc>
      </w:tr>
      <w:tr w:rsidR="00CD575F" w:rsidRPr="008D6248" w:rsidTr="00DB6F53">
        <w:trPr>
          <w:trHeight w:val="275"/>
        </w:trPr>
        <w:tc>
          <w:tcPr>
            <w:tcW w:w="7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3­го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3E441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клонения.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одушевлённые и неодушевлённые.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прилагательное: общее значение, вопросы, употребление в речи. Зависимость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имени прилагательного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по родам,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падежам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(кроме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прилагательных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-ин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имён прилагательных.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Глагол: общее значение,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вопросы, употребление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Неопределённая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глагола.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Настоящее, будущее, прошедшее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временам, числам.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 в прошедшем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 (общее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представление). Личные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местоимения, их употребление в речи. Использование личных местоимений для устранения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неоправданных повторов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выделение лишнего слова из ряда предложенных имен существительных по ряду определенных грамматических признаков.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и отработка последовательности учебных действий по определению склонения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существительных в три столбика в соответствии с родом или склонением.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падежей с вопросами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существительных по падежам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по определению падежа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существительных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«Нет чего?»: употребление имен существительных в форме множественного числа родительного падежа.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соотнесением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прилагательного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формой имени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существительного, формулирование вывода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наблюдения,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наблюдение за грамматическими признаками имен прилагательных,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 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</w:t>
            </w:r>
            <w:r w:rsidRPr="008D624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поиск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 (при использовании смысловой опоры).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прилагательных в три столбика в соответствии с родом.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«Опиши предмет»: подобрать как можно больше подходящих по смыслу прилагательных к имени существительному.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распределение записанных на карточках имен прилагательных близких и противоположных по значению.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последовательности действий по определению падежа имени прилагательного, удержание последовательности действий, соотнесение результата своих действий с каждым шагом алгоритма, самоконтроль).</w:t>
            </w:r>
            <w:proofErr w:type="gramEnd"/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прилагательных вместе с именами существительными по падежам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прилагательных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грамматическими признаками глаголов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(число,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времени),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глаголов,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</w:t>
            </w:r>
            <w:r w:rsidRPr="008D62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Pr="008D62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даны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 (с опорой на таблицу грамматических признаков).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трансформировать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изменяя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 (под руководством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правильности соотнесения глаголов и грамматических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 признаков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распределение глаголов в три столбика в соответствии с их временем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Упражнение: образование времен глагола от начальной формы глагола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согласование глагола в прошедшем времени с именами существительными в роде и числе.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частицы НЕ, изменение значения глагола при ее использовании.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Наблюдение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ролью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местоимений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 с последующим соотнесением сделанных выводов с информацией в учебнике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заключающаяся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замене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повторяющихся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местоимениями (после предварительного обсуждения).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соотнесение личных местоимений с именами существительными или предметными картинками.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работа: проверка умения ориентироваться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 понятиях: часть речи, склонение, падеж, время,</w:t>
            </w:r>
            <w:r w:rsidRPr="008D6248">
              <w:rPr>
                <w:rFonts w:ascii="Times New Roman" w:eastAsia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род;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краткой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характеристикой,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понятий,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изученные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грамматические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21" w:right="158"/>
              <w:jc w:val="both"/>
              <w:rPr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Синтаксис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(17 часов)</w:t>
            </w: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Предложение. Установление при помощи смысло</w:t>
            </w:r>
            <w:r w:rsidRPr="00DB6F53">
              <w:rPr>
                <w:spacing w:val="-1"/>
                <w:w w:val="120"/>
                <w:sz w:val="24"/>
                <w:szCs w:val="24"/>
              </w:rPr>
              <w:t>вых (синтаксических)</w:t>
            </w:r>
            <w:r w:rsidRPr="00DB6F53">
              <w:rPr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вопросов связи между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Словосочетание. </w:t>
            </w:r>
            <w:r w:rsidRPr="00DB6F53">
              <w:rPr>
                <w:w w:val="115"/>
                <w:sz w:val="24"/>
                <w:szCs w:val="24"/>
              </w:rPr>
              <w:t>Главные члены предложения — подлежащее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сказуемое. Второстепенные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члены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(без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деления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виды).</w:t>
            </w:r>
          </w:p>
          <w:p w:rsidR="00DB6F53" w:rsidRPr="00DB6F53" w:rsidRDefault="00DB6F53" w:rsidP="00DB6F53">
            <w:pPr>
              <w:pStyle w:val="TableParagraph"/>
              <w:ind w:left="112" w:right="286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DB6F53" w:rsidRPr="00DB6F53" w:rsidRDefault="00DB6F53" w:rsidP="00DB6F53">
            <w:pPr>
              <w:pStyle w:val="TableParagraph"/>
              <w:ind w:left="112" w:right="103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Наблюдение за однородными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членами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предложения с союзами и, а, но и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без</w:t>
            </w:r>
            <w:r w:rsidRPr="00DB6F53">
              <w:rPr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союзов.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выписать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предложения пары слов (словосочетания), от одного из которых к другому 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задать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смысловой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(синтаксический)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 (под руководством учителя).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</w:t>
            </w:r>
            <w:proofErr w:type="spellStart"/>
            <w:r w:rsidRPr="00DB6F53">
              <w:rPr>
                <w:w w:val="115"/>
                <w:sz w:val="24"/>
                <w:szCs w:val="24"/>
              </w:rPr>
              <w:t>сущ.+прил</w:t>
            </w:r>
            <w:proofErr w:type="spellEnd"/>
            <w:r w:rsidRPr="00DB6F53">
              <w:rPr>
                <w:w w:val="115"/>
                <w:sz w:val="24"/>
                <w:szCs w:val="24"/>
              </w:rPr>
              <w:t xml:space="preserve">., </w:t>
            </w:r>
            <w:proofErr w:type="spellStart"/>
            <w:r w:rsidRPr="00DB6F53">
              <w:rPr>
                <w:w w:val="115"/>
                <w:sz w:val="24"/>
                <w:szCs w:val="24"/>
              </w:rPr>
              <w:t>гл.+сущ</w:t>
            </w:r>
            <w:proofErr w:type="spellEnd"/>
            <w:r w:rsidRPr="00DB6F53">
              <w:rPr>
                <w:w w:val="115"/>
                <w:sz w:val="24"/>
                <w:szCs w:val="24"/>
              </w:rPr>
              <w:t>.) (по образцу).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8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 (главное и зависимое слово).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42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направленный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актуализацию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знаний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 видах предложений по цели высказывания и по эмоцио</w:t>
            </w:r>
            <w:r w:rsidRPr="00DB6F53">
              <w:rPr>
                <w:w w:val="120"/>
                <w:sz w:val="24"/>
                <w:szCs w:val="24"/>
              </w:rPr>
              <w:t>нальной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окраске.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Упражнение: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заданны</w:t>
            </w:r>
            <w:r w:rsidRPr="00DB6F53">
              <w:rPr>
                <w:w w:val="120"/>
                <w:sz w:val="24"/>
                <w:szCs w:val="24"/>
              </w:rPr>
              <w:t>ми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характеристиками.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Совместная работа с таблицей: по горизонтали в строках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эмоциональной окраске, по вертикали в столбцах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высказывания,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подбор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предложенных учителем</w:t>
            </w:r>
            <w:r w:rsidRPr="00DB6F53">
              <w:rPr>
                <w:w w:val="115"/>
                <w:sz w:val="24"/>
                <w:szCs w:val="24"/>
              </w:rPr>
              <w:t xml:space="preserve"> примеров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ячеек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таблицы.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(цель высказывания, эмоциональная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окраска). Самостоятельная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выписывание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побудительных,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вопросительных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классификация предложений.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главных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предложения.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8"/>
              <w:jc w:val="both"/>
              <w:rPr>
                <w:sz w:val="24"/>
                <w:szCs w:val="24"/>
              </w:rPr>
            </w:pPr>
            <w:proofErr w:type="gramStart"/>
            <w:r w:rsidRPr="00DB6F53">
              <w:rPr>
                <w:sz w:val="24"/>
                <w:szCs w:val="24"/>
              </w:rPr>
              <w:t>Знакомство и отработка последовательности учебных действий по нахождению главных членов предложения и выделению грамматической основы предложения,</w:t>
            </w:r>
            <w:r w:rsidRPr="00DB6F53">
              <w:rPr>
                <w:w w:val="120"/>
                <w:sz w:val="24"/>
                <w:szCs w:val="24"/>
              </w:rPr>
              <w:t xml:space="preserve"> удержание последовательности действий, соотнесение результата своих действий с каждым шагом алгоритма, самоконтроль).</w:t>
            </w:r>
            <w:proofErr w:type="gramEnd"/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pacing w:val="1"/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lastRenderedPageBreak/>
              <w:t>Упражнения на нахождение подлежащих и сказуемых (с опорой на алгоритм).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Практическая работа: составление предложений из предложенных слов с последующим выделением грамматической основы </w:t>
            </w:r>
            <w:r w:rsidRPr="00DB6F53">
              <w:rPr>
                <w:w w:val="120"/>
                <w:sz w:val="24"/>
                <w:szCs w:val="24"/>
              </w:rPr>
              <w:t>(с опорой на алгоритм).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распространение предложений второстепенными 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</w:t>
            </w:r>
            <w:proofErr w:type="spellStart"/>
            <w:r w:rsidRPr="00DB6F53">
              <w:rPr>
                <w:w w:val="115"/>
                <w:sz w:val="24"/>
                <w:szCs w:val="24"/>
              </w:rPr>
              <w:t>сущ.+прил</w:t>
            </w:r>
            <w:proofErr w:type="spellEnd"/>
            <w:r w:rsidRPr="00DB6F53">
              <w:rPr>
                <w:w w:val="115"/>
                <w:sz w:val="24"/>
                <w:szCs w:val="24"/>
              </w:rPr>
              <w:t xml:space="preserve">., </w:t>
            </w:r>
            <w:proofErr w:type="spellStart"/>
            <w:r w:rsidRPr="00DB6F53">
              <w:rPr>
                <w:w w:val="115"/>
                <w:sz w:val="24"/>
                <w:szCs w:val="24"/>
              </w:rPr>
              <w:t>гл.+сущ</w:t>
            </w:r>
            <w:proofErr w:type="spellEnd"/>
            <w:r w:rsidRPr="00DB6F53">
              <w:rPr>
                <w:w w:val="115"/>
                <w:sz w:val="24"/>
                <w:szCs w:val="24"/>
              </w:rPr>
              <w:t>.) (по образцу).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 за предложениями с однородными членами.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Объяснение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нужного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союза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</w:t>
            </w:r>
            <w:r w:rsidRPr="00DB6F53">
              <w:rPr>
                <w:w w:val="120"/>
                <w:sz w:val="24"/>
                <w:szCs w:val="24"/>
              </w:rPr>
              <w:t>ными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однородными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членами (при необходимости с направляющей помощью учителя).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со схемой: составление предложений по заданной графической схеме (</w:t>
            </w:r>
            <w:proofErr w:type="gramStart"/>
            <w:r w:rsidRPr="00DB6F53">
              <w:rPr>
                <w:w w:val="115"/>
                <w:sz w:val="24"/>
                <w:szCs w:val="24"/>
              </w:rPr>
              <w:t>разные</w:t>
            </w:r>
            <w:proofErr w:type="gramEnd"/>
            <w:r w:rsidRPr="00DB6F53">
              <w:rPr>
                <w:w w:val="115"/>
                <w:sz w:val="24"/>
                <w:szCs w:val="24"/>
              </w:rPr>
              <w:t xml:space="preserve"> по виду: с однородными членами, по эмоциональной окраске и т.д.)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задание: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9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Проверочная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работа,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направленная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проверку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ориентации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понятиях: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подлежащее,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второстепенные члены предложения, умения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соотносить понятие</w:t>
            </w:r>
          </w:p>
          <w:p w:rsidR="00DB6F53" w:rsidRPr="00DB6F53" w:rsidRDefault="00DB6F53" w:rsidP="00DB6F53">
            <w:pPr>
              <w:pStyle w:val="TableParagraph"/>
              <w:ind w:right="240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его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краткой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характеристикой,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объяснять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своими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значение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понятий.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DB6F53">
              <w:rPr>
                <w:w w:val="119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4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Орфография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w w:val="105"/>
                <w:sz w:val="24"/>
                <w:szCs w:val="24"/>
              </w:rPr>
              <w:t>и пунктуация</w:t>
            </w:r>
          </w:p>
          <w:p w:rsidR="00DB6F53" w:rsidRPr="00DB6F53" w:rsidRDefault="00DB6F53" w:rsidP="00DB6F53">
            <w:pPr>
              <w:pStyle w:val="TableParagraph"/>
              <w:ind w:left="112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(50</w:t>
            </w:r>
            <w:r w:rsidRPr="00DB6F5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 правил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</w:t>
            </w:r>
            <w:r w:rsidRPr="00DB6F53">
              <w:rPr>
                <w:w w:val="120"/>
                <w:sz w:val="24"/>
                <w:szCs w:val="24"/>
              </w:rPr>
              <w:t>ных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в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1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2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классах.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Формирование орфографической зоркости: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осознание места возможного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возникновения орфографической ошибки,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различных способов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решения орфографической задачи в зависимости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места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орфограммы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в </w:t>
            </w:r>
            <w:r w:rsidRPr="00DB6F53">
              <w:rPr>
                <w:w w:val="115"/>
                <w:sz w:val="24"/>
                <w:szCs w:val="24"/>
              </w:rPr>
              <w:lastRenderedPageBreak/>
              <w:t>слове.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определения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(уточнения)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слова. Контроль и </w:t>
            </w:r>
            <w:proofErr w:type="gramStart"/>
            <w:r w:rsidRPr="00DB6F53">
              <w:rPr>
                <w:w w:val="115"/>
                <w:sz w:val="24"/>
                <w:szCs w:val="24"/>
              </w:rPr>
              <w:t>само­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контроль</w:t>
            </w:r>
            <w:proofErr w:type="gramEnd"/>
            <w:r w:rsidRPr="00DB6F53">
              <w:rPr>
                <w:w w:val="115"/>
                <w:sz w:val="24"/>
                <w:szCs w:val="24"/>
              </w:rPr>
              <w:t xml:space="preserve"> при 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собственных и 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DB6F53" w:rsidRPr="00DB6F53" w:rsidRDefault="00DB6F53" w:rsidP="00DB6F53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Ознакомление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правила­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применением: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811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разделительный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твёрдый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64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непроизносимые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согласные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proofErr w:type="gramStart"/>
            <w:r w:rsidRPr="00DB6F53">
              <w:rPr>
                <w:w w:val="115"/>
                <w:sz w:val="24"/>
                <w:szCs w:val="24"/>
              </w:rPr>
              <w:t>корне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</w:t>
            </w:r>
            <w:proofErr w:type="gramEnd"/>
            <w:r w:rsidRPr="00DB6F53">
              <w:rPr>
                <w:w w:val="115"/>
                <w:sz w:val="24"/>
                <w:szCs w:val="24"/>
              </w:rPr>
              <w:t>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шипящих на конце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 xml:space="preserve">безударные </w:t>
            </w:r>
            <w:r w:rsidRPr="00DB6F53">
              <w:rPr>
                <w:spacing w:val="-1"/>
                <w:w w:val="115"/>
                <w:sz w:val="24"/>
                <w:szCs w:val="24"/>
              </w:rPr>
              <w:t>гласные в</w:t>
            </w:r>
            <w:r w:rsidRPr="00DB6F53">
              <w:rPr>
                <w:w w:val="115"/>
                <w:sz w:val="24"/>
                <w:szCs w:val="24"/>
              </w:rPr>
              <w:t xml:space="preserve"> падежных окончаниях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(на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уровне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наблюдения);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2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безударные гласные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падежных </w:t>
            </w:r>
            <w:r w:rsidRPr="00DB6F53">
              <w:rPr>
                <w:spacing w:val="-1"/>
                <w:w w:val="120"/>
                <w:sz w:val="24"/>
                <w:szCs w:val="24"/>
              </w:rPr>
              <w:t>окончаниях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прилагательных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(на уровне наблюде</w:t>
            </w:r>
            <w:r w:rsidRPr="00DB6F53">
              <w:rPr>
                <w:w w:val="120"/>
                <w:sz w:val="24"/>
                <w:szCs w:val="24"/>
              </w:rPr>
              <w:t>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раздельное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написание</w:t>
            </w:r>
          </w:p>
          <w:p w:rsidR="00DB6F53" w:rsidRPr="00DB6F53" w:rsidRDefault="00DB6F53" w:rsidP="00DB6F53">
            <w:pPr>
              <w:pStyle w:val="TableParagraph"/>
              <w:ind w:left="282" w:right="330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предлогов с личными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местоимениями; 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111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 xml:space="preserve">непроверяемые </w:t>
            </w:r>
            <w:r w:rsidRPr="00DB6F53">
              <w:rPr>
                <w:w w:val="115"/>
                <w:sz w:val="24"/>
                <w:szCs w:val="24"/>
              </w:rPr>
              <w:t>гласные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и согласные (перечень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слов в орфографическом</w:t>
            </w:r>
            <w:r w:rsidRPr="00DB6F53">
              <w:rPr>
                <w:spacing w:val="-5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словаре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учебника);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раздельное написание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частицы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не </w:t>
            </w:r>
            <w:r w:rsidRPr="00DB6F53">
              <w:rPr>
                <w:w w:val="115"/>
                <w:sz w:val="24"/>
                <w:szCs w:val="24"/>
              </w:rPr>
              <w:t>с глаголами.</w:t>
            </w: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lastRenderedPageBreak/>
              <w:t>Учебный диалог «Как планировать свои действия по решению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задачи?»,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результатам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последовательности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Моделирование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алгоритмов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применения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изучаемых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данном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классе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правил,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следование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составленным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proofErr w:type="gramStart"/>
            <w:r w:rsidRPr="00DB6F53">
              <w:rPr>
                <w:w w:val="120"/>
                <w:sz w:val="24"/>
                <w:szCs w:val="24"/>
              </w:rPr>
              <w:t xml:space="preserve">Отработка алгоритма работы с правилом, удержание последовательности действий, соотнесение результата </w:t>
            </w:r>
            <w:r w:rsidRPr="00DB6F53">
              <w:rPr>
                <w:w w:val="120"/>
                <w:sz w:val="24"/>
                <w:szCs w:val="24"/>
              </w:rPr>
              <w:lastRenderedPageBreak/>
              <w:t>своих действий с каждым шагом алгоритма, самоконтроль).</w:t>
            </w:r>
            <w:proofErr w:type="gramEnd"/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группировка слов по типу орфограммы (с опорой на таблицы).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группах: группировка слов, написание которых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объяснить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изученными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правилами,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которых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правилами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объяснить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нельзя.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 комментированное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наличие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       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нём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определённой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непроверяемыми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орфограммами.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z w:val="24"/>
                <w:szCs w:val="24"/>
              </w:rPr>
              <w:t>Работа в парах: распределение слов в два столбика в зависимости от орфограммы «</w:t>
            </w: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шипящих на конце  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ных» (с опорой на алгоритм правила).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Наблюдение за безударными гласными в падежных окончаниях имен существительных и имен прилагательных.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Упражнение: нахождение в тексте глаголов с частицей НЕ.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proofErr w:type="gramStart"/>
            <w:r w:rsidRPr="00DB6F53">
              <w:rPr>
                <w:sz w:val="24"/>
                <w:szCs w:val="24"/>
              </w:rPr>
              <w:t>Орфографический тренинг: написание глаголов с частицей НЕ  опорой на таблицу).</w:t>
            </w:r>
            <w:proofErr w:type="gramEnd"/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 для преодоления ошибок при списывании 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записи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диктовку.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Проблемная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ситуация,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требующая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использования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дополни­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источников информации: уточнение 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орфографическому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словарю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(в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том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числе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электронном</w:t>
            </w:r>
            <w:r w:rsidRPr="00DB6F53">
              <w:rPr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носителе).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коллективное создание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текста </w:t>
            </w:r>
            <w:r w:rsidRPr="00DB6F53">
              <w:rPr>
                <w:w w:val="115"/>
                <w:sz w:val="24"/>
                <w:szCs w:val="24"/>
              </w:rPr>
              <w:t>с максимальным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количеством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включённых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слов. 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Проектное задание: создание собственных текстов с максимальным количеством включённых в них слов с </w:t>
            </w:r>
            <w:proofErr w:type="gramStart"/>
            <w:r w:rsidRPr="00DB6F53">
              <w:rPr>
                <w:w w:val="115"/>
                <w:sz w:val="24"/>
                <w:szCs w:val="24"/>
              </w:rPr>
              <w:t>определён</w:t>
            </w:r>
            <w:proofErr w:type="gramEnd"/>
            <w:r w:rsidRPr="00DB6F53">
              <w:rPr>
                <w:w w:val="115"/>
                <w:sz w:val="24"/>
                <w:szCs w:val="24"/>
              </w:rPr>
              <w:t>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C66B61" w:rsidP="00DB6F53">
            <w:pPr>
              <w:pStyle w:val="TableParagraph"/>
              <w:ind w:left="7"/>
              <w:jc w:val="center"/>
              <w:rPr>
                <w:w w:val="119"/>
                <w:sz w:val="24"/>
                <w:szCs w:val="24"/>
              </w:rPr>
            </w:pPr>
            <w:r>
              <w:rPr>
                <w:w w:val="119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0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Развитие</w:t>
            </w:r>
            <w:r w:rsidRPr="00DB6F53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речи</w:t>
            </w:r>
          </w:p>
          <w:p w:rsidR="00DB6F53" w:rsidRPr="00DB6F53" w:rsidRDefault="00DB6F53" w:rsidP="00DB6F53">
            <w:pPr>
              <w:pStyle w:val="TableParagraph"/>
              <w:ind w:left="112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(32 часа)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Нормы речевого этикета: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устное и письменное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приглашение, просьба,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извинение, благодарность, отказ и др. Соблюдение норм речевого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орфоэпических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норм в ситуациях учебного и бытового </w:t>
            </w:r>
            <w:r w:rsidRPr="00DB6F53">
              <w:rPr>
                <w:w w:val="115"/>
                <w:sz w:val="24"/>
                <w:szCs w:val="24"/>
              </w:rPr>
              <w:lastRenderedPageBreak/>
              <w:t>общения.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0"/>
                <w:sz w:val="24"/>
                <w:szCs w:val="24"/>
              </w:rPr>
              <w:t>Особенности речевого</w:t>
            </w:r>
            <w:r w:rsidRPr="00DB6F53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 в условиях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людьми,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плохо владеющими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русским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5"/>
                <w:sz w:val="24"/>
                <w:szCs w:val="24"/>
              </w:rPr>
              <w:t>языком.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Формулировка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аргументирование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собственного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мнения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дискуссии.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Умение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договариваться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приходить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общему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решению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деятельности.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Умение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контролировать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(устно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координировать)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действия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проведении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парной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групповой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работы.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продолжение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работы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текстом,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начатой во 2 классе: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признаки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тема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4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заголовок,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корректирование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нарушенным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порядком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абзацев.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План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текста.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Составление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заданному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плану.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Связь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proofErr w:type="gramStart"/>
            <w:r w:rsidRPr="00DB6F53">
              <w:rPr>
                <w:w w:val="115"/>
                <w:sz w:val="24"/>
                <w:szCs w:val="24"/>
              </w:rPr>
              <w:t>в</w:t>
            </w:r>
            <w:proofErr w:type="gramEnd"/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помощью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proofErr w:type="gramStart"/>
            <w:r w:rsidRPr="00DB6F53">
              <w:rPr>
                <w:spacing w:val="-1"/>
                <w:w w:val="115"/>
                <w:sz w:val="24"/>
                <w:szCs w:val="24"/>
              </w:rPr>
              <w:t>личных</w:t>
            </w:r>
            <w:proofErr w:type="gramEnd"/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i/>
                <w:spacing w:val="-1"/>
                <w:w w:val="115"/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местоимений.</w:t>
            </w:r>
          </w:p>
          <w:p w:rsidR="00DB6F53" w:rsidRPr="00DB6F53" w:rsidRDefault="00DB6F53" w:rsidP="00DB6F53">
            <w:pPr>
              <w:pStyle w:val="TableParagraph"/>
              <w:ind w:left="112" w:right="99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spacing w:val="-1"/>
                <w:w w:val="115"/>
                <w:sz w:val="24"/>
                <w:szCs w:val="24"/>
              </w:rPr>
              <w:t>.</w:t>
            </w:r>
            <w:r w:rsidRPr="00DB6F53">
              <w:rPr>
                <w:w w:val="115"/>
                <w:sz w:val="24"/>
                <w:szCs w:val="24"/>
              </w:rPr>
              <w:t xml:space="preserve"> Определение типов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(повествование,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создание собственных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текстов заданного типа.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Знакомство с жанром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поздравительной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открытки,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объявления.</w:t>
            </w:r>
          </w:p>
          <w:p w:rsidR="00DB6F53" w:rsidRPr="00DB6F53" w:rsidRDefault="00DB6F53" w:rsidP="00DB6F53">
            <w:pPr>
              <w:pStyle w:val="TableParagraph"/>
              <w:spacing w:before="9" w:line="242" w:lineRule="auto"/>
              <w:ind w:left="112" w:right="237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Изложение текста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коллективно или само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стоятельно </w:t>
            </w:r>
            <w:r w:rsidRPr="00DB6F53">
              <w:rPr>
                <w:w w:val="115"/>
                <w:sz w:val="24"/>
                <w:szCs w:val="24"/>
              </w:rPr>
              <w:t>составленно</w:t>
            </w:r>
            <w:r w:rsidRPr="00DB6F53">
              <w:rPr>
                <w:w w:val="120"/>
                <w:sz w:val="24"/>
                <w:szCs w:val="24"/>
              </w:rPr>
              <w:t>му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lastRenderedPageBreak/>
              <w:t>плану.</w:t>
            </w:r>
          </w:p>
          <w:p w:rsidR="00DB6F53" w:rsidRPr="00DB6F53" w:rsidRDefault="00DB6F53" w:rsidP="00DB6F53">
            <w:pPr>
              <w:pStyle w:val="TableParagraph"/>
              <w:ind w:left="112" w:right="159"/>
              <w:jc w:val="both"/>
              <w:rPr>
                <w:w w:val="115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lastRenderedPageBreak/>
              <w:t>Учебный диалог «Чем различаются тема текста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основную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мысль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текста?».</w:t>
            </w:r>
            <w:r w:rsidRPr="00DB6F53">
              <w:rPr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 наводящим вопросам).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lastRenderedPageBreak/>
              <w:t>Дифференцированное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задание: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ошибок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определении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темы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основной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мысли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текста (после совместного анализа).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корректировка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</w:t>
            </w:r>
            <w:r w:rsidRPr="00DB6F53">
              <w:rPr>
                <w:w w:val="120"/>
                <w:sz w:val="24"/>
                <w:szCs w:val="24"/>
              </w:rPr>
              <w:t>с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нарушенным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порядком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предложений, абзацев </w:t>
            </w:r>
            <w:r w:rsidRPr="00DB6F53">
              <w:rPr>
                <w:w w:val="115"/>
                <w:sz w:val="24"/>
                <w:szCs w:val="24"/>
              </w:rPr>
              <w:t>(при необходимости 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 чтение деформированных текстов, их восстановление с последующей записью.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нахождение лишних предложений в тесте, не подходящих к нему по смыслу.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Упражнение: закончить текст по его началу (устно или письменно) (после предварительного обсуждения).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работа: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смысловых  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   </w:t>
            </w:r>
            <w:r w:rsidRPr="00DB6F53">
              <w:rPr>
                <w:i/>
                <w:w w:val="120"/>
                <w:sz w:val="24"/>
                <w:szCs w:val="24"/>
              </w:rPr>
              <w:t xml:space="preserve">пропусков </w:t>
            </w:r>
            <w:r w:rsidRPr="00DB6F53">
              <w:rPr>
                <w:w w:val="115"/>
                <w:sz w:val="24"/>
                <w:szCs w:val="24"/>
              </w:rPr>
              <w:t>(</w:t>
            </w:r>
            <w:r w:rsidRPr="00DB6F53">
              <w:rPr>
                <w:i/>
                <w:w w:val="115"/>
                <w:sz w:val="24"/>
                <w:szCs w:val="24"/>
              </w:rPr>
              <w:t>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нескольких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вариантов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этого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обоснование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наиболее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удачно</w:t>
            </w:r>
            <w:r w:rsidRPr="00DB6F53">
              <w:rPr>
                <w:w w:val="120"/>
                <w:sz w:val="24"/>
                <w:szCs w:val="24"/>
              </w:rPr>
              <w:t>го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плана.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воспроизведение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соответствии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заданием: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подробно,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выборочно.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proofErr w:type="gramStart"/>
            <w:r w:rsidRPr="00DB6F53">
              <w:rPr>
                <w:w w:val="115"/>
                <w:sz w:val="24"/>
                <w:szCs w:val="24"/>
              </w:rPr>
              <w:t>Наблюдение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тремя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разного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(повествование,</w:t>
            </w:r>
            <w:proofErr w:type="gramEnd"/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формулирование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выводов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особенностях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каждого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трёх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разных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(описание,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повествование).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построение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proofErr w:type="gramStart"/>
            <w:r w:rsidRPr="00DB6F53">
              <w:rPr>
                <w:w w:val="115"/>
                <w:sz w:val="24"/>
                <w:szCs w:val="24"/>
              </w:rPr>
              <w:t>в</w:t>
            </w:r>
            <w:proofErr w:type="gramEnd"/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proofErr w:type="gramStart"/>
            <w:r w:rsidRPr="00DB6F53">
              <w:rPr>
                <w:w w:val="115"/>
                <w:sz w:val="24"/>
                <w:szCs w:val="24"/>
              </w:rPr>
              <w:t>соответствии</w:t>
            </w:r>
            <w:proofErr w:type="gramEnd"/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поставленной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коммуникативной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задачей.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шуточных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стихотворений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несоблюдении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аудиозаписями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диалогов: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соблюдения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норм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Самооценка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время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</w:t>
            </w:r>
            <w:r w:rsidRPr="00DB6F53">
              <w:rPr>
                <w:w w:val="130"/>
                <w:sz w:val="24"/>
                <w:szCs w:val="24"/>
              </w:rPr>
              <w:t>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работы: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использованием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proofErr w:type="gramStart"/>
            <w:r w:rsidRPr="00DB6F53">
              <w:rPr>
                <w:spacing w:val="-1"/>
                <w:w w:val="115"/>
                <w:sz w:val="24"/>
                <w:szCs w:val="24"/>
              </w:rPr>
              <w:t>речевого</w:t>
            </w:r>
            <w:proofErr w:type="gramEnd"/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небольших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содержа</w:t>
            </w:r>
            <w:r w:rsidRPr="00DB6F53">
              <w:rPr>
                <w:spacing w:val="-2"/>
                <w:w w:val="120"/>
                <w:sz w:val="24"/>
                <w:szCs w:val="24"/>
              </w:rPr>
              <w:t>щих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приглашение/просьбу/извинение/благодарность/отказ 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pacing w:val="-2"/>
                <w:w w:val="120"/>
                <w:sz w:val="24"/>
                <w:szCs w:val="24"/>
              </w:rPr>
            </w:pPr>
            <w:r w:rsidRPr="00DB6F53">
              <w:rPr>
                <w:spacing w:val="-2"/>
                <w:w w:val="120"/>
                <w:sz w:val="24"/>
                <w:szCs w:val="24"/>
              </w:rPr>
              <w:t>(по предложенному образцу).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 xml:space="preserve">Речевой тренинг: подготовка небольшого выступления по </w:t>
            </w:r>
            <w:r w:rsidRPr="00DB6F53">
              <w:rPr>
                <w:sz w:val="24"/>
                <w:szCs w:val="24"/>
              </w:rPr>
              <w:lastRenderedPageBreak/>
              <w:t>презентации на заданную тему.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Ролевая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«Наблюдатели»,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цель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игры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—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оценка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правильности выбора языковых и неязыковых средств устного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 на уроке и на переменах, в конце учебного дня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подведение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итогов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игры.</w:t>
            </w:r>
          </w:p>
        </w:tc>
      </w:tr>
    </w:tbl>
    <w:p w:rsidR="009E13A3" w:rsidRDefault="009E13A3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E88" w:rsidRPr="00374A07" w:rsidRDefault="00FB0E88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3" w:name="_Toc142903486"/>
      <w:r w:rsidRPr="00374A07">
        <w:t>4 КЛАСС</w:t>
      </w:r>
      <w:r w:rsidR="00374A07">
        <w:t xml:space="preserve"> (170 часов)</w:t>
      </w:r>
      <w:bookmarkEnd w:id="23"/>
    </w:p>
    <w:tbl>
      <w:tblPr>
        <w:tblStyle w:val="a3"/>
        <w:tblW w:w="15027" w:type="dxa"/>
        <w:tblLayout w:type="fixed"/>
        <w:tblLook w:val="01E0"/>
      </w:tblPr>
      <w:tblGrid>
        <w:gridCol w:w="6"/>
        <w:gridCol w:w="852"/>
        <w:gridCol w:w="2125"/>
        <w:gridCol w:w="4676"/>
        <w:gridCol w:w="7368"/>
      </w:tblGrid>
      <w:tr w:rsidR="00F81E02" w:rsidRPr="00C20422" w:rsidTr="007B5500">
        <w:trPr>
          <w:trHeight w:val="553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F81E02" w:rsidRPr="00C20422" w:rsidTr="007B5500">
        <w:trPr>
          <w:trHeight w:val="2111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русском языке</w:t>
            </w:r>
          </w:p>
          <w:p w:rsidR="00F81E02" w:rsidRPr="00D20429" w:rsidRDefault="00F81E02" w:rsidP="00D20429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(1 час</w:t>
            </w: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, далее продолжается изучение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8" w:right="1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proofErr w:type="spellStart"/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мини­исследованием</w:t>
            </w:r>
            <w:proofErr w:type="spellEnd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, проектом.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обсуждение с </w:t>
            </w: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комментариями учителя фрагмента</w:t>
            </w:r>
            <w:proofErr w:type="gramEnd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</w:t>
            </w: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этнокультурного</w:t>
            </w:r>
            <w:proofErr w:type="gramEnd"/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и языкового многообразия».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</w:tr>
      <w:tr w:rsidR="00F81E02" w:rsidRPr="00C20422" w:rsidTr="007B5500">
        <w:trPr>
          <w:trHeight w:val="175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графика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Повторение </w:t>
            </w:r>
            <w:proofErr w:type="gramStart"/>
            <w:r w:rsidRPr="00D20429">
              <w:rPr>
                <w:sz w:val="24"/>
                <w:szCs w:val="24"/>
              </w:rPr>
              <w:t>изученного</w:t>
            </w:r>
            <w:proofErr w:type="gramEnd"/>
            <w:r w:rsidRPr="00D20429">
              <w:rPr>
                <w:sz w:val="24"/>
                <w:szCs w:val="24"/>
              </w:rPr>
              <w:t xml:space="preserve">: </w:t>
            </w:r>
            <w:r w:rsidRPr="00D20429">
              <w:rPr>
                <w:spacing w:val="-1"/>
                <w:sz w:val="24"/>
                <w:szCs w:val="24"/>
              </w:rPr>
              <w:t>соотношение</w:t>
            </w:r>
            <w:r w:rsidRPr="00D20429">
              <w:rPr>
                <w:spacing w:val="-10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звукового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9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буквенного</w:t>
            </w:r>
            <w:r w:rsidRPr="00D20429">
              <w:rPr>
                <w:spacing w:val="-8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состава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словах</w:t>
            </w:r>
            <w:r w:rsidRPr="00D20429">
              <w:rPr>
                <w:spacing w:val="-1"/>
                <w:sz w:val="24"/>
                <w:szCs w:val="24"/>
              </w:rPr>
              <w:t xml:space="preserve"> с буквами Е, Ё, </w:t>
            </w:r>
            <w:proofErr w:type="gramStart"/>
            <w:r w:rsidRPr="00D20429">
              <w:rPr>
                <w:spacing w:val="-1"/>
                <w:sz w:val="24"/>
                <w:szCs w:val="24"/>
              </w:rPr>
              <w:t>Ю</w:t>
            </w:r>
            <w:proofErr w:type="gramEnd"/>
            <w:r w:rsidRPr="00D20429">
              <w:rPr>
                <w:spacing w:val="-1"/>
                <w:sz w:val="24"/>
                <w:szCs w:val="24"/>
              </w:rPr>
              <w:t xml:space="preserve">, Я в позиции </w:t>
            </w:r>
            <w:r w:rsidRPr="00D20429">
              <w:rPr>
                <w:spacing w:val="-1"/>
                <w:sz w:val="24"/>
                <w:szCs w:val="24"/>
              </w:rPr>
              <w:lastRenderedPageBreak/>
              <w:t xml:space="preserve">начала слова и после гласных, с </w:t>
            </w:r>
            <w:r w:rsidRPr="00D20429">
              <w:rPr>
                <w:sz w:val="24"/>
                <w:szCs w:val="24"/>
              </w:rPr>
              <w:t>разделительными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20429">
              <w:rPr>
                <w:b/>
                <w:i/>
                <w:sz w:val="24"/>
                <w:szCs w:val="24"/>
              </w:rPr>
              <w:t>ь</w:t>
            </w:r>
            <w:proofErr w:type="spellEnd"/>
            <w:r w:rsidRPr="00D20429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20429">
              <w:rPr>
                <w:b/>
                <w:i/>
                <w:sz w:val="24"/>
                <w:szCs w:val="24"/>
              </w:rPr>
              <w:t>ъ</w:t>
            </w:r>
            <w:proofErr w:type="spellEnd"/>
            <w:r w:rsidRPr="00D20429">
              <w:rPr>
                <w:sz w:val="24"/>
                <w:szCs w:val="24"/>
              </w:rPr>
              <w:t>,</w:t>
            </w:r>
            <w:r w:rsidRPr="00D20429">
              <w:rPr>
                <w:spacing w:val="-1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словах с</w:t>
            </w:r>
            <w:r w:rsidRPr="00D20429">
              <w:rPr>
                <w:spacing w:val="-1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непроизносимыми согласными (повторение).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09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Звуко­буквенный</w:t>
            </w:r>
            <w:proofErr w:type="gramEnd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слова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(по отработанному алгоритму, по предложенному образцу).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Учебный </w:t>
            </w: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gramEnd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 «По каким признакам мы умеем характеризовать звуки?».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Работа с таблицей:</w:t>
            </w:r>
            <w:r w:rsidRPr="00D20429">
              <w:rPr>
                <w:spacing w:val="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определение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соотношения</w:t>
            </w:r>
            <w:r w:rsidRPr="00D20429">
              <w:rPr>
                <w:spacing w:val="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</w:t>
            </w:r>
            <w:proofErr w:type="gramStart"/>
            <w:r w:rsidRPr="00D20429">
              <w:rPr>
                <w:sz w:val="24"/>
                <w:szCs w:val="24"/>
              </w:rPr>
              <w:t>кв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1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пр</w:t>
            </w:r>
            <w:proofErr w:type="gramEnd"/>
            <w:r w:rsidRPr="00D20429">
              <w:rPr>
                <w:sz w:val="24"/>
                <w:szCs w:val="24"/>
              </w:rPr>
              <w:t>едложенном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наборе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слов,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заполнение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таблицы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тремя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колонками: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равно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lastRenderedPageBreak/>
              <w:t>количеству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букв,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меньше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букв,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4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больше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  <w:r w:rsidRPr="00D20429">
              <w:rPr>
                <w:spacing w:val="4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 (после совместного анализа).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анализ предложенного алгоритма </w:t>
            </w: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звуко­буквенного</w:t>
            </w:r>
            <w:proofErr w:type="gramEnd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 разбора.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проведение </w:t>
            </w: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звуко­буквенного</w:t>
            </w:r>
            <w:proofErr w:type="gramEnd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 разбора предложенных слов (с опорой на ленту букв).</w:t>
            </w:r>
          </w:p>
        </w:tc>
      </w:tr>
      <w:tr w:rsidR="00F81E02" w:rsidRPr="00C20422" w:rsidTr="007B5500">
        <w:trPr>
          <w:trHeight w:val="84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подобрать рифмы).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упражнение: придумать предложения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с отрабатываемым словом из орфоэпического словарика. Практическая работа: поставить ударение в словах из орфоэпического перечня, проверить правильность постановки ударения по орфоэпическому словарю, а потом правильно их произнести.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Игра­соревнование</w:t>
            </w:r>
            <w:proofErr w:type="spellEnd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 «Где поставить ударение?».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 «Ударение в словах, которые пришли в русский язык из французского языка». </w:t>
            </w:r>
          </w:p>
        </w:tc>
      </w:tr>
      <w:tr w:rsidR="00F81E02" w:rsidRPr="00C20422" w:rsidTr="007B5500">
        <w:trPr>
          <w:trHeight w:val="3748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(8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 (с направляющей помощью учителя).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составить синонимичные ряды, располагая слова по нарастанию / убыванию признака (например: большой, огромный, громадный, гигантский).</w:t>
            </w:r>
            <w:proofErr w:type="gramEnd"/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найди в пословицах слова-антонимы.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закончи начатое предложение словами-антонимами.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Дифференцированное задание: работа со словарём фразеологизмов, выписывание значений 2</w:t>
            </w:r>
            <w:r w:rsidR="00B962AE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3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</w:tr>
      <w:tr w:rsidR="00DC20A6" w:rsidRPr="00DC20A6" w:rsidTr="007B5500">
        <w:trPr>
          <w:gridBefore w:val="1"/>
          <w:trHeight w:val="10124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</w:t>
            </w:r>
            <w:proofErr w:type="spellStart"/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состав изменяемых слов, выделение в словах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 однозначно выделяемыми морфемами окончания, корня, приставки, суффикса.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Основа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Состав неизменяемых слов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 (с опорой на таблицу).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изменяемыми и неизменяемыми словами, выделение основы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проведение по предложенному алгоритму  разбора слова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и определение значения наиболее употребляемых суффиксов изученных частей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образование новых слов при помощи суффиксов с конкретным значением (например: образование имен существительных со значением профессий при помощи суффиксов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-, -чик-,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 образование имен прилагательных со значением неполноты признака при помощи суффиксов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оват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еват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- и др.) по предложенному образцу.</w:t>
            </w:r>
          </w:p>
        </w:tc>
      </w:tr>
      <w:tr w:rsidR="00DC20A6" w:rsidRPr="00DC20A6" w:rsidTr="007B5500">
        <w:trPr>
          <w:gridBefore w:val="1"/>
          <w:trHeight w:val="126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(45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Части речи самостоятельные и служебные.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я,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 на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типа гостья, на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типа ожерелье во множественном числе; а также кроме собственных имён существительных на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-ин,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); имена существительные 1, 2, 3-го склонения (повторение изученного).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 (ознакомление).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Склонение имён прилагательных во множественном числе.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местоимения. Повторение: личные местоимения 1­го, 2-го и 3­го лица единственного и множественного числа;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личных местоимений.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Глагол. Изменение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 по лицам 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числам в настоящем 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будущем времени (спряжение)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ІІ спряжение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глаголов. Способы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определения I и II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спряжения глаголов.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Предлог. Повторение: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отличие предлогов от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приставок.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Союз; союзы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простых и сложных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Частица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её значение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Морфологический разбор слова (по предложенному образцу).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группировка слов на основании того, какой частью речи они являются (с опорой на таблицу «Части речи»).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родам, числам, склонениям, для глаголов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временам, спряжениям)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существительных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имён существительных по разным основаниям.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тексте (например, в поэтическом) имён существительных с заданными грамматическими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характеристиками.</w:t>
            </w:r>
            <w:proofErr w:type="gramEnd"/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в ряду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лишнего имени существительного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не имеющего какого-то из тех грамматических признаков,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которыми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обладают остальные слова в группе.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прилагательных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по соотнесению фор­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 имени прилагательного с формой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дидактического текста, поиск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ошибок на согласование имён существительных и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прилагательных, исправление найденных ошибок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склонение личных местоимений с последующим заполнением таблицы.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употребление местоимения в нужной падежной форме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словосочетаниях (например: подошел к (он) – подошел к нему) с опорой на таблицу.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глаголов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соотнесение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 и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Моделирование в процессе коллективной работы алгоритма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спряжения глаголов с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безударными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личными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окончаниями, следование данному алгоритму при определении спряжения глагола.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выполнение задания: анализ текста на наличие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нём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глаголов, грамматические характеристики которых даны.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дополнение примерами.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наречий в предложении, тексте.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к глаголам наречий (например: бежать (как?) быстро, медленно).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замена фразеологизмов подходящими по смыслу наречиями (например: рукой подать – близко).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работа: проведение морфологического разбора имён существительных, имён прилагательных, глаголов по предложенным в учебнике алгоритмам.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поиск ошибок в проведении разбора слова как части речи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</w:tr>
      <w:tr w:rsidR="00DC20A6" w:rsidRPr="00DC20A6" w:rsidTr="007B5500">
        <w:trPr>
          <w:gridBefore w:val="1"/>
          <w:trHeight w:val="268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(19 часов</w:t>
            </w:r>
            <w:proofErr w:type="gramStart"/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слово,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сочетание слов (словосочетание) и предложение,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осознание их сходства 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различий; виды предложений по цели высказывания (повествовательные, вопросительные и</w:t>
            </w:r>
            <w:proofErr w:type="gramEnd"/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побудительные); виды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по эмоциональной окраске (восклицательные и невосклицательные); связь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словами в словосочетании и предложении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(при помощи смысловых вопросов); распространённые и нераспространённые предложения.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членами: без союзов,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с одиночным союзом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 перечисления в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 с одно­ родными членами.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 бессоюзные сложные предложения (без называния терминов).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диалог, в ходе которого сравниваются предложение,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словосочетание, слово, обосновываются их сходство и различия.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классификация предложений по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высказывания и эмоциональной окраске.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различиями простых и сложных предложений (с опорой на графические схемы).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группировка предложений по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определённому</w:t>
            </w:r>
            <w:proofErr w:type="gramEnd"/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признаку.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нахождение в тексте предложений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заданными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характеристиками.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 (по горизонтали в строках – вид по эмоциональной окраске, по вертикали в столбцах – вид по цели высказывания): подбор примеров для ячеек таблицы.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Совместный анализ алгоритма синтаксического разбора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предложений, отработка проведения разбора по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ному алгоритму.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соотнесение изученных понятий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(однородные члены предложения, сложное предложение)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 примерами (с опорой на графические схемы).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сложного предложения из нескольких простых с помощью подходящих союзов или без них.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Практическая работа: распространение предложений однородными членами.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DC20A6">
              <w:rPr>
                <w:sz w:val="24"/>
                <w:szCs w:val="24"/>
              </w:rPr>
              <w:t>со</w:t>
            </w:r>
            <w:proofErr w:type="gramEnd"/>
            <w:r w:rsidRPr="00DC20A6">
              <w:rPr>
                <w:sz w:val="24"/>
                <w:szCs w:val="24"/>
              </w:rPr>
              <w:t xml:space="preserve"> графической схемой: соотнесение предложений с их графической схемой.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 по графической схеме.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(51 час)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правописания, изученных в 1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3 классах.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имён существительных (кроме существительных на </w:t>
            </w:r>
            <w:proofErr w:type="gram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-м</w:t>
            </w:r>
            <w:proofErr w:type="gramEnd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ий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ие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ия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на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типа гостья, на -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типа ожерелье во множественном числе, а также кроме собственных имён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существительных на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</w:t>
            </w:r>
            <w:proofErr w:type="gramEnd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ий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после шипящих на конце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глаго­лов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в форме 2­го лица единственного числа;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или отсутствие мягкого знака в глаголах на </w:t>
            </w:r>
            <w:proofErr w:type="gram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proofErr w:type="gramEnd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ься</w:t>
            </w:r>
            <w:proofErr w:type="spellEnd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тся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глаголов; знаки препинания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предложениях с одно­ родными членами, соединёнными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и без союзов.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работы с правилами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proofErr w:type="gram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классе орфограммами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(при необходимости с направляющей помощью учителя).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 (с опорой на таблицы правил).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месту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типу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предложений, включающих слова с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непроверяемыми орфограммами.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записи под диктовку.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ситуация, требующая использования дополни­ тельных источников информации: уточнение написания слов по орфографическому словарю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(в том числе на электронном носителе).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создание собственных текстов (не менее 5 предложений) с включением до 10 словарных слов.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 правильности записи текста, нахождение неправильно записанных слов и исправление собственных ошибок (самопроверка с опорой на правильный образец).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(32 часа</w:t>
            </w:r>
            <w:proofErr w:type="gramStart"/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работы, начатой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Наблюдение</w:t>
            </w:r>
            <w:r w:rsidRPr="00DC20A6">
              <w:rPr>
                <w:spacing w:val="4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за</w:t>
            </w:r>
            <w:r w:rsidRPr="00DC20A6">
              <w:rPr>
                <w:spacing w:val="5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структурой</w:t>
            </w:r>
            <w:r w:rsidRPr="00DC20A6">
              <w:rPr>
                <w:spacing w:val="5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текста, знакомство с абзацем как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 xml:space="preserve">структурным компонентом текста.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Корректирование текстов (заданных 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собственных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 с учётом точности, правильности, богатства и выразительности письменной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DC20A6" w:rsidRPr="00DC20A6" w:rsidRDefault="00DC20A6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lastRenderedPageBreak/>
              <w:t>Сочинение с опорой на ключевые слова, вопросы, подробный план.</w:t>
            </w:r>
            <w:r w:rsidR="003B0747">
              <w:rPr>
                <w:sz w:val="24"/>
                <w:szCs w:val="24"/>
              </w:rPr>
              <w:t xml:space="preserve">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Изучающее чтен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>ие. Поиск информации, заданной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в явном виде. Формулирование простых выводов на основе информации, содержащейся в тексте.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Интерпретация и обобщение содержащейся в тексте информации.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группах: анализ текста, обоснование целесообразности выбора языковых средств, соответствующих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условиям общения.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анализ дидактического текста и нахождение в нём смысловых ошибок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 после совместного анализа.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 после совместного анализа.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 (с направляющей помощью учителя).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структурой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текста знакомство с абзацем как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структурным компонентом текста, формулирование выводов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 том, что в абзаце содержится 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 тексте с нарушенным порядком следования абзацев.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каждого абзаца.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чтение текста для изложения, смысловая беседа по тексту, деление текста на смысловые части, составление плана изложения.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после предварительного анализа материала,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совместный подбор ключевых слов, подготовка лексики. Составление плана.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задание: выбор источника получения информации (определённый тип словаря, справочников) для решения </w:t>
            </w:r>
            <w:proofErr w:type="spellStart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учебно­практической</w:t>
            </w:r>
            <w:proofErr w:type="spellEnd"/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задачи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</w:tr>
      <w:tr w:rsidR="00DC20A6" w:rsidRPr="00DC20A6" w:rsidTr="007B5500">
        <w:trPr>
          <w:gridBefore w:val="1"/>
          <w:trHeight w:val="48"/>
        </w:trPr>
        <w:tc>
          <w:tcPr>
            <w:tcW w:w="14885" w:type="dxa"/>
            <w:gridSpan w:val="4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Резерв: 18 часов</w:t>
            </w:r>
          </w:p>
        </w:tc>
      </w:tr>
    </w:tbl>
    <w:p w:rsidR="00FB0E88" w:rsidRPr="008D6248" w:rsidRDefault="00F81E02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422">
        <w:rPr>
          <w:sz w:val="20"/>
        </w:rPr>
        <w:t xml:space="preserve">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</w:t>
      </w:r>
      <w:proofErr w:type="gramStart"/>
      <w:r w:rsidRPr="00C20422">
        <w:rPr>
          <w:sz w:val="20"/>
        </w:rPr>
        <w:t>возможности реализации дифференциации процесса обучения</w:t>
      </w:r>
      <w:proofErr w:type="gramEnd"/>
      <w:r w:rsidRPr="00C20422">
        <w:rPr>
          <w:sz w:val="20"/>
        </w:rPr>
        <w:t xml:space="preserve"> и расширения содержания с учётом образовательных потребностей и интересов обучающихся</w:t>
      </w:r>
      <w:r>
        <w:rPr>
          <w:sz w:val="20"/>
        </w:rPr>
        <w:t>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027C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D529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248">
        <w:rPr>
          <w:rFonts w:ascii="Times New Roman" w:hAnsi="Times New Roman" w:cs="Times New Roman"/>
          <w:sz w:val="28"/>
          <w:szCs w:val="28"/>
        </w:rPr>
        <w:t xml:space="preserve">При разработке Федеральной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учебно­методическими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материалами (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</w:t>
      </w:r>
      <w:proofErr w:type="spellStart"/>
      <w:r w:rsidRPr="008D6248">
        <w:rPr>
          <w:rFonts w:ascii="Times New Roman" w:hAnsi="Times New Roman" w:cs="Times New Roman"/>
          <w:sz w:val="28"/>
          <w:szCs w:val="28"/>
        </w:rPr>
        <w:t>информационно­коммуникационных</w:t>
      </w:r>
      <w:proofErr w:type="spellEnd"/>
      <w:r w:rsidRPr="008D6248">
        <w:rPr>
          <w:rFonts w:ascii="Times New Roman" w:hAnsi="Times New Roman" w:cs="Times New Roman"/>
          <w:sz w:val="28"/>
          <w:szCs w:val="28"/>
        </w:rPr>
        <w:t xml:space="preserve"> технологий (ИКТ), содержание которых</w:t>
      </w:r>
      <w:proofErr w:type="gramEnd"/>
      <w:r w:rsidRPr="008D6248">
        <w:rPr>
          <w:rFonts w:ascii="Times New Roman" w:hAnsi="Times New Roman" w:cs="Times New Roman"/>
          <w:sz w:val="28"/>
          <w:szCs w:val="28"/>
        </w:rPr>
        <w:t xml:space="preserve"> соответствует законодательству об образовании.</w:t>
      </w:r>
    </w:p>
    <w:p w:rsidR="00F921E7" w:rsidRPr="008D6248" w:rsidRDefault="00F921E7" w:rsidP="00D529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0D7" w:rsidRPr="008D6248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8D6248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149" w:rsidRDefault="009A5149" w:rsidP="00523CCA">
      <w:pPr>
        <w:spacing w:after="0" w:line="240" w:lineRule="auto"/>
      </w:pPr>
      <w:r>
        <w:separator/>
      </w:r>
    </w:p>
  </w:endnote>
  <w:endnote w:type="continuationSeparator" w:id="0">
    <w:p w:rsidR="009A5149" w:rsidRDefault="009A5149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  <w:docPartObj>
        <w:docPartGallery w:val="Page Numbers (Bottom of Page)"/>
        <w:docPartUnique/>
      </w:docPartObj>
    </w:sdtPr>
    <w:sdtContent>
      <w:p w:rsidR="00DB6F53" w:rsidRDefault="00F711AF">
        <w:pPr>
          <w:pStyle w:val="ab"/>
          <w:jc w:val="center"/>
        </w:pPr>
        <w:r>
          <w:fldChar w:fldCharType="begin"/>
        </w:r>
        <w:r w:rsidR="00DB6F53">
          <w:instrText>PAGE   \* MERGEFORMAT</w:instrText>
        </w:r>
        <w:r>
          <w:fldChar w:fldCharType="separate"/>
        </w:r>
        <w:r w:rsidR="005115E0">
          <w:rPr>
            <w:noProof/>
          </w:rPr>
          <w:t>9</w:t>
        </w:r>
        <w:r>
          <w:fldChar w:fldCharType="end"/>
        </w:r>
      </w:p>
    </w:sdtContent>
  </w:sdt>
  <w:p w:rsidR="00DB6F53" w:rsidRDefault="00DB6F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149" w:rsidRDefault="009A5149" w:rsidP="00523CCA">
      <w:pPr>
        <w:spacing w:after="0" w:line="240" w:lineRule="auto"/>
      </w:pPr>
      <w:r>
        <w:separator/>
      </w:r>
    </w:p>
  </w:footnote>
  <w:footnote w:type="continuationSeparator" w:id="0">
    <w:p w:rsidR="009A5149" w:rsidRDefault="009A5149" w:rsidP="00523CCA">
      <w:pPr>
        <w:spacing w:after="0" w:line="240" w:lineRule="auto"/>
      </w:pPr>
      <w:r>
        <w:continuationSeparator/>
      </w:r>
    </w:p>
  </w:footnote>
  <w:footnote w:id="1">
    <w:p w:rsidR="00DB6F53" w:rsidRDefault="00DB6F53">
      <w:pPr>
        <w:pStyle w:val="a6"/>
      </w:pPr>
      <w:r>
        <w:rPr>
          <w:rStyle w:val="a8"/>
        </w:rPr>
        <w:footnoteRef/>
      </w:r>
      <w:r>
        <w:t xml:space="preserve"> </w:t>
      </w:r>
      <w:r w:rsidRPr="00DA235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lang w:val="ru-RU" w:eastAsia="en-US" w:bidi="ar-SA"/>
      </w:rPr>
    </w:lvl>
  </w:abstractNum>
  <w:abstractNum w:abstractNumId="3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5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>
    <w:nsid w:val="30531855"/>
    <w:multiLevelType w:val="hybridMultilevel"/>
    <w:tmpl w:val="44E2FAA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3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3BB265FB"/>
    <w:multiLevelType w:val="hybridMultilevel"/>
    <w:tmpl w:val="7EAA9F4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3F654CA8"/>
    <w:multiLevelType w:val="hybridMultilevel"/>
    <w:tmpl w:val="BD46B03E"/>
    <w:lvl w:ilvl="0" w:tplc="9A8EA18A">
      <w:start w:val="3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7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>
    <w:nsid w:val="441F216B"/>
    <w:multiLevelType w:val="hybridMultilevel"/>
    <w:tmpl w:val="7494CA7C"/>
    <w:lvl w:ilvl="0" w:tplc="B6AA29A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3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1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2">
    <w:nsid w:val="78D003D0"/>
    <w:multiLevelType w:val="hybridMultilevel"/>
    <w:tmpl w:val="5EE277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4F6347"/>
    <w:multiLevelType w:val="hybridMultilevel"/>
    <w:tmpl w:val="E680431C"/>
    <w:lvl w:ilvl="0" w:tplc="B6AA29A6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5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6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7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8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7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4"/>
  </w:num>
  <w:num w:numId="6">
    <w:abstractNumId w:val="8"/>
  </w:num>
  <w:num w:numId="7">
    <w:abstractNumId w:val="32"/>
  </w:num>
  <w:num w:numId="8">
    <w:abstractNumId w:val="3"/>
  </w:num>
  <w:num w:numId="9">
    <w:abstractNumId w:val="33"/>
  </w:num>
  <w:num w:numId="10">
    <w:abstractNumId w:val="20"/>
  </w:num>
  <w:num w:numId="11">
    <w:abstractNumId w:val="5"/>
  </w:num>
  <w:num w:numId="12">
    <w:abstractNumId w:val="13"/>
  </w:num>
  <w:num w:numId="13">
    <w:abstractNumId w:val="36"/>
  </w:num>
  <w:num w:numId="14">
    <w:abstractNumId w:val="19"/>
  </w:num>
  <w:num w:numId="15">
    <w:abstractNumId w:val="25"/>
  </w:num>
  <w:num w:numId="16">
    <w:abstractNumId w:val="21"/>
  </w:num>
  <w:num w:numId="17">
    <w:abstractNumId w:val="15"/>
  </w:num>
  <w:num w:numId="18">
    <w:abstractNumId w:val="24"/>
  </w:num>
  <w:num w:numId="19">
    <w:abstractNumId w:val="7"/>
  </w:num>
  <w:num w:numId="20">
    <w:abstractNumId w:val="9"/>
  </w:num>
  <w:num w:numId="21">
    <w:abstractNumId w:val="31"/>
  </w:num>
  <w:num w:numId="22">
    <w:abstractNumId w:val="35"/>
  </w:num>
  <w:num w:numId="23">
    <w:abstractNumId w:val="34"/>
  </w:num>
  <w:num w:numId="24">
    <w:abstractNumId w:val="10"/>
  </w:num>
  <w:num w:numId="25">
    <w:abstractNumId w:val="6"/>
  </w:num>
  <w:num w:numId="26">
    <w:abstractNumId w:val="12"/>
  </w:num>
  <w:num w:numId="27">
    <w:abstractNumId w:val="23"/>
  </w:num>
  <w:num w:numId="28">
    <w:abstractNumId w:val="37"/>
  </w:num>
  <w:num w:numId="29">
    <w:abstractNumId w:val="4"/>
  </w:num>
  <w:num w:numId="30">
    <w:abstractNumId w:val="2"/>
  </w:num>
  <w:num w:numId="31">
    <w:abstractNumId w:val="11"/>
  </w:num>
  <w:num w:numId="32">
    <w:abstractNumId w:val="26"/>
  </w:num>
  <w:num w:numId="33">
    <w:abstractNumId w:val="28"/>
  </w:num>
  <w:num w:numId="34">
    <w:abstractNumId w:val="29"/>
  </w:num>
  <w:num w:numId="35">
    <w:abstractNumId w:val="38"/>
  </w:num>
  <w:num w:numId="36">
    <w:abstractNumId w:val="22"/>
  </w:num>
  <w:num w:numId="37">
    <w:abstractNumId w:val="0"/>
  </w:num>
  <w:num w:numId="38">
    <w:abstractNumId w:val="30"/>
  </w:num>
  <w:num w:numId="39">
    <w:abstractNumId w:val="1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96D"/>
    <w:rsid w:val="000212A1"/>
    <w:rsid w:val="00026467"/>
    <w:rsid w:val="00026F6C"/>
    <w:rsid w:val="00027CF8"/>
    <w:rsid w:val="00043E53"/>
    <w:rsid w:val="00060426"/>
    <w:rsid w:val="000F4C6B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7153C"/>
    <w:rsid w:val="00176F4D"/>
    <w:rsid w:val="0018427E"/>
    <w:rsid w:val="001879C7"/>
    <w:rsid w:val="0019323E"/>
    <w:rsid w:val="001A51BA"/>
    <w:rsid w:val="001B4EB3"/>
    <w:rsid w:val="001C0801"/>
    <w:rsid w:val="001F1152"/>
    <w:rsid w:val="001F7269"/>
    <w:rsid w:val="00204044"/>
    <w:rsid w:val="0021111F"/>
    <w:rsid w:val="00213C0E"/>
    <w:rsid w:val="002727BC"/>
    <w:rsid w:val="00280F44"/>
    <w:rsid w:val="00297692"/>
    <w:rsid w:val="002A0282"/>
    <w:rsid w:val="002A280F"/>
    <w:rsid w:val="002D0F4E"/>
    <w:rsid w:val="002E5411"/>
    <w:rsid w:val="002F584E"/>
    <w:rsid w:val="00327281"/>
    <w:rsid w:val="003323EF"/>
    <w:rsid w:val="00333F52"/>
    <w:rsid w:val="003375CE"/>
    <w:rsid w:val="0036612F"/>
    <w:rsid w:val="00374A07"/>
    <w:rsid w:val="003B0747"/>
    <w:rsid w:val="003D0D43"/>
    <w:rsid w:val="003E22EC"/>
    <w:rsid w:val="003E4419"/>
    <w:rsid w:val="003E6BF8"/>
    <w:rsid w:val="003F3548"/>
    <w:rsid w:val="00421C1A"/>
    <w:rsid w:val="004348A9"/>
    <w:rsid w:val="00451FC4"/>
    <w:rsid w:val="00463E96"/>
    <w:rsid w:val="00474616"/>
    <w:rsid w:val="004B1279"/>
    <w:rsid w:val="004B718A"/>
    <w:rsid w:val="004C6701"/>
    <w:rsid w:val="004C6E68"/>
    <w:rsid w:val="004E74F6"/>
    <w:rsid w:val="004E7E54"/>
    <w:rsid w:val="005115E0"/>
    <w:rsid w:val="00512C44"/>
    <w:rsid w:val="00523CCA"/>
    <w:rsid w:val="00542A36"/>
    <w:rsid w:val="00564D6C"/>
    <w:rsid w:val="005664B2"/>
    <w:rsid w:val="00571B4D"/>
    <w:rsid w:val="00581675"/>
    <w:rsid w:val="00584137"/>
    <w:rsid w:val="005A09B9"/>
    <w:rsid w:val="005A36B5"/>
    <w:rsid w:val="005D195E"/>
    <w:rsid w:val="005D5878"/>
    <w:rsid w:val="00603089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6C4BAF"/>
    <w:rsid w:val="00717848"/>
    <w:rsid w:val="007502D8"/>
    <w:rsid w:val="00764E5B"/>
    <w:rsid w:val="00785FDA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D6248"/>
    <w:rsid w:val="008F69D6"/>
    <w:rsid w:val="009003E1"/>
    <w:rsid w:val="0090091F"/>
    <w:rsid w:val="0090118E"/>
    <w:rsid w:val="00913A61"/>
    <w:rsid w:val="0091443A"/>
    <w:rsid w:val="00923D65"/>
    <w:rsid w:val="0093557A"/>
    <w:rsid w:val="0093734D"/>
    <w:rsid w:val="0098095A"/>
    <w:rsid w:val="00984568"/>
    <w:rsid w:val="00992BC9"/>
    <w:rsid w:val="009A0B93"/>
    <w:rsid w:val="009A23C6"/>
    <w:rsid w:val="009A5149"/>
    <w:rsid w:val="009E13A3"/>
    <w:rsid w:val="009E2C65"/>
    <w:rsid w:val="00A014F8"/>
    <w:rsid w:val="00A365E1"/>
    <w:rsid w:val="00A4407A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62AE"/>
    <w:rsid w:val="00BA0521"/>
    <w:rsid w:val="00BA2CFA"/>
    <w:rsid w:val="00BE296D"/>
    <w:rsid w:val="00BE4E89"/>
    <w:rsid w:val="00BF1EBE"/>
    <w:rsid w:val="00C00494"/>
    <w:rsid w:val="00C07AF9"/>
    <w:rsid w:val="00C178C9"/>
    <w:rsid w:val="00C32B50"/>
    <w:rsid w:val="00C52581"/>
    <w:rsid w:val="00C53AED"/>
    <w:rsid w:val="00C65D87"/>
    <w:rsid w:val="00C66B61"/>
    <w:rsid w:val="00C67455"/>
    <w:rsid w:val="00C75598"/>
    <w:rsid w:val="00CA15F3"/>
    <w:rsid w:val="00CB224A"/>
    <w:rsid w:val="00CC44EB"/>
    <w:rsid w:val="00CD575F"/>
    <w:rsid w:val="00CE28B2"/>
    <w:rsid w:val="00D05AD4"/>
    <w:rsid w:val="00D13CE8"/>
    <w:rsid w:val="00D20429"/>
    <w:rsid w:val="00D30E1D"/>
    <w:rsid w:val="00D31AAC"/>
    <w:rsid w:val="00D47381"/>
    <w:rsid w:val="00D52999"/>
    <w:rsid w:val="00D6721B"/>
    <w:rsid w:val="00D823A0"/>
    <w:rsid w:val="00D83230"/>
    <w:rsid w:val="00D96351"/>
    <w:rsid w:val="00DA2354"/>
    <w:rsid w:val="00DB6F53"/>
    <w:rsid w:val="00DC20A6"/>
    <w:rsid w:val="00DD4F25"/>
    <w:rsid w:val="00DE635D"/>
    <w:rsid w:val="00E30958"/>
    <w:rsid w:val="00E435A2"/>
    <w:rsid w:val="00E530CE"/>
    <w:rsid w:val="00E53706"/>
    <w:rsid w:val="00E61A79"/>
    <w:rsid w:val="00E64092"/>
    <w:rsid w:val="00E720D7"/>
    <w:rsid w:val="00E81111"/>
    <w:rsid w:val="00E8121F"/>
    <w:rsid w:val="00E92489"/>
    <w:rsid w:val="00E9621C"/>
    <w:rsid w:val="00EA1755"/>
    <w:rsid w:val="00EA58CF"/>
    <w:rsid w:val="00EF2171"/>
    <w:rsid w:val="00F24B5B"/>
    <w:rsid w:val="00F40FF4"/>
    <w:rsid w:val="00F41FAF"/>
    <w:rsid w:val="00F448FE"/>
    <w:rsid w:val="00F50A86"/>
    <w:rsid w:val="00F56B9D"/>
    <w:rsid w:val="00F711AF"/>
    <w:rsid w:val="00F81E02"/>
    <w:rsid w:val="00F921E7"/>
    <w:rsid w:val="00FA34B3"/>
    <w:rsid w:val="00FB0E88"/>
    <w:rsid w:val="00FD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1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C665D-36A4-462D-9084-D2DA266F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119</Pages>
  <Words>30297</Words>
  <Characters>172697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Админ</cp:lastModifiedBy>
  <cp:revision>12</cp:revision>
  <dcterms:created xsi:type="dcterms:W3CDTF">2023-04-07T16:30:00Z</dcterms:created>
  <dcterms:modified xsi:type="dcterms:W3CDTF">2023-10-16T07:47:00Z</dcterms:modified>
</cp:coreProperties>
</file>