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EBF" w:rsidRPr="003734EE" w:rsidRDefault="00333EBF" w:rsidP="0057784D">
      <w:pPr>
        <w:spacing w:after="0"/>
        <w:ind w:left="-993"/>
        <w:rPr>
          <w:lang w:val="ru-RU"/>
        </w:rPr>
      </w:pPr>
      <w:bookmarkStart w:id="0" w:name="block-19626281"/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bookmarkStart w:id="1" w:name="block-19626283"/>
      <w:bookmarkEnd w:id="0"/>
      <w:r w:rsidRPr="00B160AA">
        <w:rPr>
          <w:rFonts w:ascii="Times New Roman" w:hAnsi="Times New Roman"/>
          <w:lang w:val="ru-RU" w:eastAsia="ar-SA"/>
        </w:rPr>
        <w:t>МУНИЦИПАЛЬНОЕ ОБЩЕОБРАЗОВАТЕЛЬНОЕ УЧРЕЖДЕНИЕ</w:t>
      </w: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r w:rsidRPr="00B160AA">
        <w:rPr>
          <w:rFonts w:ascii="Times New Roman" w:hAnsi="Times New Roman"/>
          <w:lang w:val="ru-RU" w:eastAsia="ar-SA"/>
        </w:rPr>
        <w:t xml:space="preserve">«Средняя общеобразовательная школа №8» </w:t>
      </w:r>
    </w:p>
    <w:p w:rsidR="007C50FD" w:rsidRPr="00440080" w:rsidRDefault="007C50FD" w:rsidP="007C50FD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proofErr w:type="spellStart"/>
      <w:proofErr w:type="gramStart"/>
      <w:r w:rsidRPr="00440080">
        <w:rPr>
          <w:rFonts w:ascii="Times New Roman" w:hAnsi="Times New Roman"/>
          <w:lang w:eastAsia="ar-SA"/>
        </w:rPr>
        <w:t>г.о</w:t>
      </w:r>
      <w:proofErr w:type="spellEnd"/>
      <w:proofErr w:type="gramEnd"/>
      <w:r w:rsidRPr="00440080">
        <w:rPr>
          <w:rFonts w:ascii="Times New Roman" w:hAnsi="Times New Roman"/>
          <w:lang w:eastAsia="ar-SA"/>
        </w:rPr>
        <w:t xml:space="preserve">. </w:t>
      </w:r>
      <w:proofErr w:type="spellStart"/>
      <w:r w:rsidRPr="00440080">
        <w:rPr>
          <w:rFonts w:ascii="Times New Roman" w:hAnsi="Times New Roman"/>
          <w:lang w:eastAsia="ar-SA"/>
        </w:rPr>
        <w:t>Саранск</w:t>
      </w:r>
      <w:proofErr w:type="spellEnd"/>
      <w:r w:rsidRPr="00440080">
        <w:rPr>
          <w:rFonts w:ascii="Times New Roman" w:hAnsi="Times New Roman"/>
          <w:lang w:eastAsia="ar-SA"/>
        </w:rPr>
        <w:t xml:space="preserve"> </w:t>
      </w:r>
      <w:proofErr w:type="spellStart"/>
      <w:r w:rsidRPr="00440080">
        <w:rPr>
          <w:rFonts w:ascii="Times New Roman" w:hAnsi="Times New Roman"/>
          <w:lang w:eastAsia="ar-SA"/>
        </w:rPr>
        <w:t>Республика</w:t>
      </w:r>
      <w:proofErr w:type="spellEnd"/>
      <w:r w:rsidRPr="00440080">
        <w:rPr>
          <w:rFonts w:ascii="Times New Roman" w:hAnsi="Times New Roman"/>
          <w:lang w:eastAsia="ar-SA"/>
        </w:rPr>
        <w:t xml:space="preserve"> </w:t>
      </w:r>
      <w:proofErr w:type="spellStart"/>
      <w:r w:rsidRPr="00440080">
        <w:rPr>
          <w:rFonts w:ascii="Times New Roman" w:hAnsi="Times New Roman"/>
          <w:lang w:eastAsia="ar-SA"/>
        </w:rPr>
        <w:t>Мордовия</w:t>
      </w:r>
      <w:proofErr w:type="spellEnd"/>
    </w:p>
    <w:p w:rsidR="007C50FD" w:rsidRPr="00440080" w:rsidRDefault="007C50FD" w:rsidP="007C50FD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7C50FD" w:rsidRPr="00EA3E82" w:rsidRDefault="007C50FD" w:rsidP="007C50FD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7C50FD" w:rsidRPr="007C50FD" w:rsidTr="00FA34BB">
        <w:tc>
          <w:tcPr>
            <w:tcW w:w="3085" w:type="dxa"/>
          </w:tcPr>
          <w:p w:rsidR="007C50FD" w:rsidRPr="00B160AA" w:rsidRDefault="007C50FD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>РАССМОТРЕНА</w:t>
            </w:r>
          </w:p>
          <w:p w:rsidR="007C50FD" w:rsidRPr="00B160AA" w:rsidRDefault="007C50FD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 xml:space="preserve">И РЕКОМЕНДОВАНА </w:t>
            </w:r>
          </w:p>
          <w:p w:rsidR="007C50FD" w:rsidRPr="00B160AA" w:rsidRDefault="007C50FD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>К УТВЕРЖДЕНИЮ</w:t>
            </w:r>
          </w:p>
          <w:p w:rsidR="007C50FD" w:rsidRPr="00B160AA" w:rsidRDefault="007C50FD" w:rsidP="00FA34BB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>Руководитель МО учителей начальных классов</w:t>
            </w:r>
          </w:p>
          <w:p w:rsidR="007C50FD" w:rsidRPr="00B160AA" w:rsidRDefault="007C50FD" w:rsidP="00FA34BB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 w:rsidRPr="00B160AA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            </w:t>
            </w:r>
            <w:r w:rsidRPr="00B160AA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Фадеева О.А. </w:t>
            </w:r>
          </w:p>
          <w:p w:rsidR="007C50FD" w:rsidRPr="00B160AA" w:rsidRDefault="007C50FD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>протокол №1от «</w:t>
            </w:r>
            <w:r w:rsidRPr="00B160AA">
              <w:rPr>
                <w:rFonts w:ascii="Times New Roman" w:hAnsi="Times New Roman"/>
                <w:sz w:val="16"/>
                <w:szCs w:val="16"/>
                <w:lang w:val="ru-RU" w:eastAsia="ar-SA"/>
              </w:rPr>
              <w:t>30» августа 2023г.</w:t>
            </w:r>
          </w:p>
        </w:tc>
        <w:tc>
          <w:tcPr>
            <w:tcW w:w="3260" w:type="dxa"/>
          </w:tcPr>
          <w:p w:rsidR="007C50FD" w:rsidRPr="00B160AA" w:rsidRDefault="007C50FD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>СОГЛАСОВАНО</w:t>
            </w:r>
          </w:p>
          <w:p w:rsidR="007C50FD" w:rsidRPr="00B160AA" w:rsidRDefault="007C50FD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>Заместитель директора по УВР</w:t>
            </w:r>
          </w:p>
          <w:p w:rsidR="007C50FD" w:rsidRPr="00B160AA" w:rsidRDefault="007C50FD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 xml:space="preserve">____________М.И. Малышева </w:t>
            </w:r>
          </w:p>
          <w:p w:rsidR="007C50FD" w:rsidRPr="000F4610" w:rsidRDefault="007C50FD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 xml:space="preserve">» </w:t>
            </w:r>
            <w:proofErr w:type="spellStart"/>
            <w:r w:rsidRPr="000F4610">
              <w:rPr>
                <w:rFonts w:ascii="Times New Roman" w:hAnsi="Times New Roman"/>
                <w:lang w:eastAsia="ar-SA"/>
              </w:rPr>
              <w:t>августа</w:t>
            </w:r>
            <w:proofErr w:type="spellEnd"/>
            <w:r w:rsidRPr="000F4610">
              <w:rPr>
                <w:rFonts w:ascii="Times New Roman" w:hAnsi="Times New Roman"/>
                <w:lang w:eastAsia="ar-SA"/>
              </w:rPr>
              <w:t xml:space="preserve">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7C50FD" w:rsidRPr="00B160AA" w:rsidRDefault="007C50FD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>УТВЕРЖДАЮ</w:t>
            </w:r>
          </w:p>
          <w:p w:rsidR="007C50FD" w:rsidRPr="00B160AA" w:rsidRDefault="007C50FD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 xml:space="preserve">Директор </w:t>
            </w:r>
          </w:p>
          <w:p w:rsidR="007C50FD" w:rsidRPr="00B160AA" w:rsidRDefault="007C50FD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 xml:space="preserve">МОУ «Средняя школа №8» __________О.А. </w:t>
            </w:r>
            <w:proofErr w:type="spellStart"/>
            <w:r w:rsidRPr="00B160AA">
              <w:rPr>
                <w:rFonts w:ascii="Times New Roman" w:hAnsi="Times New Roman"/>
                <w:lang w:val="ru-RU" w:eastAsia="ar-SA"/>
              </w:rPr>
              <w:t>Ветвинская</w:t>
            </w:r>
            <w:proofErr w:type="spellEnd"/>
          </w:p>
          <w:p w:rsidR="007C50FD" w:rsidRPr="00B160AA" w:rsidRDefault="007C50FD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>«01»сентября 2023 г.</w:t>
            </w:r>
          </w:p>
          <w:p w:rsidR="007C50FD" w:rsidRPr="00B160AA" w:rsidRDefault="007C50FD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 xml:space="preserve">Приказ №____ </w:t>
            </w:r>
          </w:p>
          <w:p w:rsidR="007C50FD" w:rsidRPr="00B160AA" w:rsidRDefault="007C50FD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>от «01»сентября 2023 г.</w:t>
            </w:r>
          </w:p>
        </w:tc>
      </w:tr>
    </w:tbl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B160AA">
        <w:rPr>
          <w:rFonts w:ascii="Times New Roman" w:hAnsi="Times New Roman"/>
          <w:b/>
          <w:bCs/>
          <w:sz w:val="40"/>
          <w:szCs w:val="40"/>
          <w:lang w:val="ru-RU" w:eastAsia="ar-SA"/>
        </w:rPr>
        <w:t>АДАПТИРОВАННАЯ РАБОЧАЯ ПРОГРАММА</w:t>
      </w:r>
    </w:p>
    <w:p w:rsidR="007C50FD" w:rsidRPr="00B160AA" w:rsidRDefault="007C50FD" w:rsidP="007C50FD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B160AA">
        <w:rPr>
          <w:rFonts w:ascii="Times New Roman" w:hAnsi="Times New Roman"/>
          <w:b/>
          <w:bCs/>
          <w:sz w:val="40"/>
          <w:szCs w:val="40"/>
          <w:lang w:val="ru-RU"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7C50FD" w:rsidRPr="00A04F78" w:rsidTr="00FA34BB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50FD" w:rsidRPr="00B160AA" w:rsidRDefault="007C50FD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proofErr w:type="gramStart"/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>Составлена</w:t>
            </w:r>
            <w:proofErr w:type="gramEnd"/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 xml:space="preserve"> в соответствии с ФГОС обучающихся с задержкой психического развития (ЗПР)</w:t>
            </w:r>
          </w:p>
        </w:tc>
        <w:tc>
          <w:tcPr>
            <w:tcW w:w="273" w:type="dxa"/>
          </w:tcPr>
          <w:p w:rsidR="007C50FD" w:rsidRPr="00B160AA" w:rsidRDefault="007C50FD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7C50FD" w:rsidRPr="003272FC" w:rsidTr="00FA34BB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50FD" w:rsidRPr="003272FC" w:rsidRDefault="007C50FD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(</w:t>
            </w:r>
            <w:proofErr w:type="spellStart"/>
            <w:r w:rsidRPr="003272FC">
              <w:rPr>
                <w:rFonts w:ascii="Times New Roman" w:hAnsi="Times New Roman"/>
                <w:b/>
                <w:bCs/>
                <w:lang w:eastAsia="ar-SA"/>
              </w:rPr>
              <w:t>Вариант</w:t>
            </w:r>
            <w:proofErr w:type="spellEnd"/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7.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1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7C50FD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7C50FD" w:rsidRPr="003272FC" w:rsidRDefault="007C50FD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proofErr w:type="spellStart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  <w:proofErr w:type="spellEnd"/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0FD" w:rsidRPr="003272FC" w:rsidRDefault="007C50FD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spellStart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spellEnd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1-4 </w:t>
            </w:r>
            <w:proofErr w:type="spellStart"/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классов</w:t>
            </w:r>
            <w:proofErr w:type="spellEnd"/>
          </w:p>
        </w:tc>
      </w:tr>
      <w:tr w:rsidR="007C50FD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7C50FD" w:rsidRPr="003272FC" w:rsidRDefault="007C50FD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proofErr w:type="spellStart"/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  <w:proofErr w:type="spellEnd"/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7C50FD" w:rsidRDefault="007C50FD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7C50FD" w:rsidRPr="003272FC" w:rsidRDefault="007C50FD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ТЕХНОЛОГИЯ</w:t>
            </w:r>
          </w:p>
        </w:tc>
      </w:tr>
      <w:tr w:rsidR="007C50FD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</w:tcPr>
          <w:p w:rsidR="007C50FD" w:rsidRPr="003272FC" w:rsidRDefault="007C50FD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7C50FD" w:rsidRPr="003272FC" w:rsidRDefault="007C50FD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C50FD" w:rsidRPr="003272FC" w:rsidTr="00FA34BB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7C50FD" w:rsidRPr="003272FC" w:rsidRDefault="007C50FD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7C50FD" w:rsidRPr="003272FC" w:rsidRDefault="007C50FD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7C50FD" w:rsidRDefault="007C50FD" w:rsidP="007C50FD">
      <w:pPr>
        <w:jc w:val="center"/>
        <w:rPr>
          <w:rFonts w:ascii="Times New Roman" w:hAnsi="Times New Roman"/>
          <w:b/>
          <w:sz w:val="28"/>
        </w:rPr>
      </w:pPr>
    </w:p>
    <w:p w:rsidR="007C50FD" w:rsidRDefault="007C50FD" w:rsidP="007C50FD">
      <w:pPr>
        <w:jc w:val="center"/>
        <w:rPr>
          <w:rFonts w:ascii="Times New Roman" w:hAnsi="Times New Roman"/>
          <w:b/>
          <w:sz w:val="28"/>
        </w:rPr>
      </w:pPr>
    </w:p>
    <w:p w:rsidR="007C50FD" w:rsidRPr="007C50FD" w:rsidRDefault="007C50FD" w:rsidP="007C50FD">
      <w:pPr>
        <w:rPr>
          <w:rFonts w:ascii="Times New Roman" w:hAnsi="Times New Roman"/>
          <w:b/>
          <w:sz w:val="28"/>
          <w:lang w:val="ru-RU"/>
        </w:rPr>
      </w:pPr>
    </w:p>
    <w:p w:rsidR="007C50FD" w:rsidRPr="007C50FD" w:rsidRDefault="007C50FD" w:rsidP="007C50FD">
      <w:pPr>
        <w:rPr>
          <w:rFonts w:ascii="Times New Roman" w:hAnsi="Times New Roman"/>
          <w:b/>
          <w:sz w:val="28"/>
          <w:lang w:val="ru-RU"/>
        </w:rPr>
      </w:pPr>
    </w:p>
    <w:p w:rsidR="007C50FD" w:rsidRPr="00606977" w:rsidRDefault="007C50FD" w:rsidP="007C50FD">
      <w:pPr>
        <w:jc w:val="center"/>
        <w:rPr>
          <w:rFonts w:ascii="Times New Roman" w:hAnsi="Times New Roman"/>
          <w:b/>
          <w:sz w:val="28"/>
        </w:rPr>
      </w:pPr>
      <w:proofErr w:type="spellStart"/>
      <w:r w:rsidRPr="00606977">
        <w:rPr>
          <w:rFonts w:ascii="Times New Roman" w:hAnsi="Times New Roman"/>
          <w:b/>
          <w:sz w:val="28"/>
        </w:rPr>
        <w:t>Саранск</w:t>
      </w:r>
      <w:proofErr w:type="spellEnd"/>
      <w:r w:rsidRPr="00606977">
        <w:rPr>
          <w:rFonts w:ascii="Times New Roman" w:hAnsi="Times New Roman"/>
          <w:b/>
          <w:sz w:val="28"/>
        </w:rPr>
        <w:t>, 2023</w:t>
      </w:r>
    </w:p>
    <w:p w:rsidR="00333EBF" w:rsidRPr="003734EE" w:rsidRDefault="007C50FD">
      <w:pPr>
        <w:spacing w:after="0" w:line="264" w:lineRule="auto"/>
        <w:ind w:left="120"/>
        <w:jc w:val="both"/>
        <w:rPr>
          <w:lang w:val="ru-RU"/>
        </w:rPr>
      </w:pPr>
      <w:r w:rsidRPr="003734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3EBF" w:rsidRPr="003734EE" w:rsidRDefault="00333EBF">
      <w:pPr>
        <w:spacing w:after="0" w:line="264" w:lineRule="auto"/>
        <w:ind w:left="120"/>
        <w:jc w:val="both"/>
        <w:rPr>
          <w:lang w:val="ru-RU"/>
        </w:rPr>
      </w:pP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Адаптированная рабочая п</w:t>
      </w:r>
      <w:r w:rsidRPr="003734EE">
        <w:rPr>
          <w:rFonts w:ascii="Times New Roman" w:hAnsi="Times New Roman"/>
          <w:color w:val="000000"/>
          <w:sz w:val="28"/>
          <w:lang w:val="ru-RU"/>
        </w:rPr>
        <w:t xml:space="preserve">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</w:t>
      </w:r>
      <w:r w:rsidRPr="003734EE">
        <w:rPr>
          <w:rFonts w:ascii="Times New Roman" w:hAnsi="Times New Roman"/>
          <w:color w:val="000000"/>
          <w:sz w:val="28"/>
          <w:lang w:val="ru-RU"/>
        </w:rPr>
        <w:t>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C50FD" w:rsidRPr="00FD3FE5" w:rsidRDefault="007C50FD" w:rsidP="007C50FD">
      <w:pPr>
        <w:pStyle w:val="af1"/>
        <w:ind w:left="0" w:right="-1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Адаптированая</w:t>
      </w:r>
      <w:proofErr w:type="spellEnd"/>
      <w:r w:rsidRPr="00FD3FE5">
        <w:rPr>
          <w:sz w:val="28"/>
          <w:szCs w:val="28"/>
        </w:rPr>
        <w:t xml:space="preserve"> рабочая программа по учебному предмету «Технология» (далее соответственно – программа по технологии, технология) включает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Pr="00FD3FE5">
        <w:rPr>
          <w:sz w:val="28"/>
          <w:szCs w:val="28"/>
        </w:rPr>
        <w:t>обучающимися</w:t>
      </w:r>
      <w:proofErr w:type="gramEnd"/>
      <w:r w:rsidRPr="00FD3FE5">
        <w:rPr>
          <w:sz w:val="28"/>
          <w:szCs w:val="28"/>
        </w:rPr>
        <w:t xml:space="preserve"> с ЗПР; место в структуре учебного плана, а также подходы к отбору содержания, планируемым результатам и тематическому планированию. </w:t>
      </w:r>
    </w:p>
    <w:p w:rsidR="007C50FD" w:rsidRPr="00FD3FE5" w:rsidRDefault="007C50FD" w:rsidP="007C50FD">
      <w:pPr>
        <w:pStyle w:val="af1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Содержание обучения раскрывает содержательные линии </w:t>
      </w:r>
      <w:proofErr w:type="gramStart"/>
      <w:r w:rsidRPr="00FD3FE5">
        <w:rPr>
          <w:sz w:val="28"/>
          <w:szCs w:val="28"/>
        </w:rPr>
        <w:t>для обязательного изучения технологии на уровне начального общего образования с учётом распределённых по модулям проверяемых требований к результатам</w:t>
      </w:r>
      <w:proofErr w:type="gramEnd"/>
      <w:r w:rsidRPr="00FD3FE5">
        <w:rPr>
          <w:sz w:val="28"/>
          <w:szCs w:val="28"/>
        </w:rPr>
        <w:t xml:space="preserve"> освоения основной образовательной программы начального общего образования. 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</w:t>
      </w:r>
      <w:proofErr w:type="spellStart"/>
      <w:r w:rsidRPr="00FD3FE5">
        <w:rPr>
          <w:sz w:val="28"/>
          <w:szCs w:val="28"/>
        </w:rPr>
        <w:t>метапредментных</w:t>
      </w:r>
      <w:proofErr w:type="spellEnd"/>
      <w:r w:rsidRPr="00FD3FE5">
        <w:rPr>
          <w:sz w:val="28"/>
          <w:szCs w:val="28"/>
        </w:rPr>
        <w:t xml:space="preserve"> и предметных результатов при освоении предмета «Технология». 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734EE">
        <w:rPr>
          <w:rFonts w:ascii="Times New Roman" w:hAnsi="Times New Roman"/>
          <w:color w:val="000000"/>
          <w:sz w:val="28"/>
          <w:lang w:val="ru-RU"/>
        </w:rPr>
        <w:t>Основной целью программы по технологии является успешная социализация обучающихся, формирование у них функционал</w:t>
      </w:r>
      <w:r w:rsidRPr="003734EE">
        <w:rPr>
          <w:rFonts w:ascii="Times New Roman" w:hAnsi="Times New Roman"/>
          <w:color w:val="000000"/>
          <w:sz w:val="28"/>
          <w:lang w:val="ru-RU"/>
        </w:rPr>
        <w:t>ьной</w:t>
      </w:r>
      <w:proofErr w:type="gramEnd"/>
      <w:r w:rsidRPr="003734EE">
        <w:rPr>
          <w:rFonts w:ascii="Times New Roman" w:hAnsi="Times New Roman"/>
          <w:color w:val="000000"/>
          <w:sz w:val="28"/>
          <w:lang w:val="ru-RU"/>
        </w:rPr>
        <w:t xml:space="preserve">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3734EE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3734EE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Программа по технологии нап</w:t>
      </w:r>
      <w:r w:rsidRPr="003734EE">
        <w:rPr>
          <w:rFonts w:ascii="Times New Roman" w:hAnsi="Times New Roman"/>
          <w:color w:val="000000"/>
          <w:sz w:val="28"/>
          <w:lang w:val="ru-RU"/>
        </w:rPr>
        <w:t xml:space="preserve">равлена на решение системы задач: 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</w:t>
      </w:r>
      <w:r w:rsidRPr="003734EE">
        <w:rPr>
          <w:rFonts w:ascii="Times New Roman" w:hAnsi="Times New Roman"/>
          <w:color w:val="000000"/>
          <w:sz w:val="28"/>
          <w:lang w:val="ru-RU"/>
        </w:rPr>
        <w:t>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основ чертёжно-графической грамотности, умения работать с простейшей технологич</w:t>
      </w:r>
      <w:r w:rsidRPr="003734EE">
        <w:rPr>
          <w:rFonts w:ascii="Times New Roman" w:hAnsi="Times New Roman"/>
          <w:color w:val="000000"/>
          <w:sz w:val="28"/>
          <w:lang w:val="ru-RU"/>
        </w:rPr>
        <w:t>еской документацией (рисунок, чертёж, эскиз, схема);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</w:t>
      </w:r>
      <w:r w:rsidRPr="003734EE">
        <w:rPr>
          <w:rFonts w:ascii="Times New Roman" w:hAnsi="Times New Roman"/>
          <w:color w:val="000000"/>
          <w:sz w:val="28"/>
          <w:lang w:val="ru-RU"/>
        </w:rPr>
        <w:t>рмирование практических умений;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</w:t>
      </w:r>
      <w:r w:rsidRPr="003734EE">
        <w:rPr>
          <w:rFonts w:ascii="Times New Roman" w:hAnsi="Times New Roman"/>
          <w:color w:val="000000"/>
          <w:sz w:val="28"/>
          <w:lang w:val="ru-RU"/>
        </w:rPr>
        <w:t>твом включения мыслительных операций в ходе выполнения практических заданий;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</w:t>
      </w:r>
      <w:r w:rsidRPr="003734EE">
        <w:rPr>
          <w:rFonts w:ascii="Times New Roman" w:hAnsi="Times New Roman"/>
          <w:color w:val="000000"/>
          <w:sz w:val="28"/>
          <w:lang w:val="ru-RU"/>
        </w:rPr>
        <w:t>сти предшествующих культур, отражённых в материальном мире;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</w:t>
      </w:r>
      <w:r w:rsidRPr="003734EE">
        <w:rPr>
          <w:rFonts w:ascii="Times New Roman" w:hAnsi="Times New Roman"/>
          <w:color w:val="000000"/>
          <w:sz w:val="28"/>
          <w:lang w:val="ru-RU"/>
        </w:rPr>
        <w:t>сознание взаимосвязи рукотворного мира с миром природы;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</w:t>
      </w:r>
      <w:r w:rsidRPr="003734EE">
        <w:rPr>
          <w:rFonts w:ascii="Times New Roman" w:hAnsi="Times New Roman"/>
          <w:color w:val="000000"/>
          <w:sz w:val="28"/>
          <w:lang w:val="ru-RU"/>
        </w:rPr>
        <w:t xml:space="preserve">ристику основных структурных единиц (модулей), которые являются общими для каждого года обучения: </w:t>
      </w:r>
    </w:p>
    <w:p w:rsidR="00333EBF" w:rsidRDefault="007C50FD" w:rsidP="007C50FD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333EBF" w:rsidRPr="003734EE" w:rsidRDefault="007C50FD" w:rsidP="007C50FD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</w:t>
      </w:r>
      <w:r w:rsidRPr="003734EE">
        <w:rPr>
          <w:rFonts w:ascii="Times New Roman" w:hAnsi="Times New Roman"/>
          <w:color w:val="000000"/>
          <w:sz w:val="28"/>
          <w:lang w:val="ru-RU"/>
        </w:rPr>
        <w:t>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33EBF" w:rsidRPr="003734EE" w:rsidRDefault="007C50FD" w:rsidP="007C50FD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моделирование: работа с «Конструктором» (с учёт</w:t>
      </w:r>
      <w:r w:rsidRPr="003734EE">
        <w:rPr>
          <w:rFonts w:ascii="Times New Roman" w:hAnsi="Times New Roman"/>
          <w:color w:val="000000"/>
          <w:sz w:val="28"/>
          <w:lang w:val="ru-RU"/>
        </w:rPr>
        <w:t>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</w:t>
      </w:r>
      <w:r w:rsidRPr="003734EE">
        <w:rPr>
          <w:rFonts w:ascii="Times New Roman" w:hAnsi="Times New Roman"/>
          <w:color w:val="000000"/>
          <w:sz w:val="28"/>
          <w:lang w:val="ru-RU"/>
        </w:rPr>
        <w:t>зовательной организации).</w:t>
      </w:r>
    </w:p>
    <w:p w:rsidR="00333EBF" w:rsidRPr="003734EE" w:rsidRDefault="007C50FD" w:rsidP="007C50FD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 xml:space="preserve">В программе </w:t>
      </w:r>
      <w:r w:rsidRPr="003734EE">
        <w:rPr>
          <w:rFonts w:ascii="Times New Roman" w:hAnsi="Times New Roman"/>
          <w:color w:val="000000"/>
          <w:sz w:val="28"/>
          <w:lang w:val="ru-RU"/>
        </w:rPr>
        <w:t>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</w:t>
      </w:r>
      <w:r w:rsidRPr="003734EE">
        <w:rPr>
          <w:rFonts w:ascii="Times New Roman" w:hAnsi="Times New Roman"/>
          <w:color w:val="000000"/>
          <w:sz w:val="28"/>
          <w:lang w:val="ru-RU"/>
        </w:rPr>
        <w:t>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</w:t>
      </w:r>
      <w:r w:rsidRPr="003734EE">
        <w:rPr>
          <w:rFonts w:ascii="Times New Roman" w:hAnsi="Times New Roman"/>
          <w:color w:val="000000"/>
          <w:sz w:val="28"/>
          <w:lang w:val="ru-RU"/>
        </w:rPr>
        <w:t>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</w:t>
      </w:r>
      <w:r w:rsidRPr="003734EE">
        <w:rPr>
          <w:rFonts w:ascii="Times New Roman" w:hAnsi="Times New Roman"/>
          <w:color w:val="000000"/>
          <w:sz w:val="28"/>
          <w:lang w:val="ru-RU"/>
        </w:rPr>
        <w:t>ние» (работа с текстами для создания образа, реализуемого в изделии).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3734E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</w:t>
      </w:r>
      <w:r w:rsidRPr="003734EE">
        <w:rPr>
          <w:rFonts w:ascii="Times New Roman" w:hAnsi="Times New Roman"/>
          <w:color w:val="000000"/>
          <w:sz w:val="28"/>
          <w:lang w:val="ru-RU"/>
        </w:rPr>
        <w:t>лю), в 4 классе – 34 часа (1 час в неделю).</w:t>
      </w:r>
      <w:bookmarkEnd w:id="2"/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333EBF">
      <w:pPr>
        <w:rPr>
          <w:sz w:val="26"/>
          <w:szCs w:val="26"/>
          <w:lang w:val="ru-RU"/>
        </w:rPr>
        <w:sectPr w:rsidR="00333EBF" w:rsidRPr="0057784D">
          <w:pgSz w:w="11906" w:h="16383"/>
          <w:pgMar w:top="1134" w:right="850" w:bottom="1134" w:left="1701" w:header="720" w:footer="720" w:gutter="0"/>
          <w:cols w:space="720"/>
        </w:sect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3" w:name="block-19626282"/>
      <w:bookmarkEnd w:id="1"/>
      <w:r w:rsidRPr="0057784D">
        <w:rPr>
          <w:rFonts w:ascii="Times New Roman" w:hAnsi="Times New Roman"/>
          <w:b/>
          <w:color w:val="333333"/>
          <w:sz w:val="26"/>
          <w:szCs w:val="26"/>
          <w:lang w:val="ru-RU"/>
        </w:rPr>
        <w:lastRenderedPageBreak/>
        <w:t>СОДЕРЖАНИЕ УЧЕБНОГО ПРЕДМЕТА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333333"/>
          <w:sz w:val="26"/>
          <w:szCs w:val="26"/>
          <w:lang w:val="ru-RU"/>
        </w:rPr>
        <w:t>1 КЛАСС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Технологии, профессии и производства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Красота и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струментов.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Традиции и праздники народов России, ремёсла, обычаи.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 ручной обработки материалов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Бережное, экономное и рацио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орка изделия, отделка изделия или его деталей. Общее представление.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Подбор соответствующих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Пластические массы, и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Наиболее распространённые виды бумаги. Их общие свойства. Простейшие способы обр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аботки бумаги различных видов: сгибание и складывание, </w:t>
      </w:r>
      <w:proofErr w:type="spellStart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сминание</w:t>
      </w:r>
      <w:proofErr w:type="spellEnd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Виды природных материалов (плоские – листья и объёмные – орехи, шишки,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Общее представление о тканях (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дополнительных отделочных материалов.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Простые и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зависимости от желаемого (необходимого) результата, выбор способа работы в зависимости от требуемого результата (замысла).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Демонстрация учителем готовых материалов на информационных носителях.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Информация. Виды инф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ормации.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УНИВЕРСАЛЬНЫЕ УЧЕБНЫЕ ДЕЙСТВИЯ (ПРОПЕДЕВТИЧЕСКИЙ УРОВЕНЬ)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льных учебных действий, регулятивных универсальных учебных действий, совместной деятельности.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ориентироваться в терминах, используемых в технологии (в пределах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изученного);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использовать предложенную инструкцию (устную, графическую);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сравнивать отдельные изделия (конструкции), н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аходить сходство и различия в их устройстве.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информацию (представленную в объяснении учите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ля или в учебнике), использовать её в работе;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участвовать в коллективном обсуждении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принимать и удерживать в процессе деятельности предложенную учебную задачу;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действовать по плану, предложенному учителем, работать с опорой на графическую инструкцию учебника,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принимать участие в коллективном построении простого плана действий;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свою деятельность: производить подготовку к уроку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рабочего места, поддерживать на нём порядок в течение урока, производить необходимую уборку по окончании работы;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несложные действия контроля и оценки по предложенным критериям.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Совместная деятельность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положительное отношение к включе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нию в совместную работу, к простым видам сотрудничества;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57784D" w:rsidRDefault="005778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57784D" w:rsidRDefault="005778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2 КЛАСС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Технологии, профессии и производства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Рукотворны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Элементарная творческая и проектная деятельность (создание зам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ысла, его детализация и воплощение). Несложные коллективные, групповые проекты.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 ручной обработки материалов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ки материалов в зависимости от вида и назначения изделия.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оты колющими (циркуль) инструментами.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задач. Сгибание и складывание тонкого картона и плотных видов бумаги – </w:t>
      </w:r>
      <w:proofErr w:type="spellStart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биговка</w:t>
      </w:r>
      <w:proofErr w:type="spellEnd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.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Подвижное соединение деталей на проволоку, толстую нитку.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Использование дополнительных материалов (например, проволока,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пряжа, бусины и другие).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и моделирование изд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Демонстрация учителем готовых материа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лов на информационных носителях.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Поиск информации. Интернет как источник информации.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оммуникативных универсальных учебных действий, регулятивных универсальных учебных действий, совместной деятельности.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ориентироваться в терминах, используемых в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технологии (в пределах изученного);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работу в соответствии с образцом, инструкцией, устной или письменной;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строить рассуждения, делать умозаключения,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проверять их в практической работе;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воспроизводить порядок действий при решении учебной (практической) задачи;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решение простых задач в умственной и материализованной форме.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получать информацию из учебника и других дидакти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ческих материалов, использовать её в работе;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правила участия в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делиться впечатлениями о прослушанном (прочитанном) тексте,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рассказе учителя, о выполненной работе, созданном изделии.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и принимать учебную задачу;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свою деятельность;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предлагаемый план действий, действовать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 плану;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действия контроля и оценки;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Совместная деятельнос</w:t>
      </w: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иться к чужому мнению.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3 КЛАСС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Технологии, профессии и производства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творческой труд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 уроках технологии.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ние).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рическая форма и другие).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 ручной обработки материалов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Некоторые (доступные в обработке) виды искусственных и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Инструменты и приспособления (циркуль, угольник, канцелярский нож, шило и другие), называние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 выполнение приёмов их рационального и безопасного использования.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вание развёрток несложных форм.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эскиз.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Технология обработки текстиль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двумя-четырьмя отверстиями). Изготовление швейных изделий из нескольких деталей.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и моделирование изделий из различн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устойчивость конструкции.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рмацией (книги, музеи, беседы (мастер-классы) с мастерами, Интернет, видео, </w:t>
      </w:r>
      <w:r w:rsidRPr="0057784D">
        <w:rPr>
          <w:rFonts w:ascii="Times New Roman" w:hAnsi="Times New Roman"/>
          <w:color w:val="000000"/>
          <w:sz w:val="26"/>
          <w:szCs w:val="26"/>
        </w:rPr>
        <w:t>DVD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). Работа с текстовым редактором </w:t>
      </w:r>
      <w:r w:rsidRPr="0057784D">
        <w:rPr>
          <w:rFonts w:ascii="Times New Roman" w:hAnsi="Times New Roman"/>
          <w:color w:val="000000"/>
          <w:sz w:val="26"/>
          <w:szCs w:val="26"/>
        </w:rPr>
        <w:t>Microsoft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57784D">
        <w:rPr>
          <w:rFonts w:ascii="Times New Roman" w:hAnsi="Times New Roman"/>
          <w:color w:val="000000"/>
          <w:sz w:val="26"/>
          <w:szCs w:val="26"/>
        </w:rPr>
        <w:t>Word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или другим.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Изучение технологии в 3 классе способствует освоению ряда универсальных учебных дейст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Базовые логические и исследовательские </w:t>
      </w: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действия: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работу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 соответствии с инструкцией, устной или письменной, а также графически представленной в схеме, таблице;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определять способы доработки конструкций с учётом предложенных условий;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изделия по самостоятельно предложенному существенному признаку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(используемый материал, форма, размер, назначение, способ сборки);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читать и воспроизводить простой чертёж (эскиз) развёртки изделия;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восстанавливать нарушенную последовательность выполнения изделия.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и использовать знако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во-символические средства представления информации для создания моделей и макетов изучаемых объектов;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 основе анализа информации производить выбор наиболее эффективных способов работы;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поиск необходимой информации для выполнения учебных зада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ний с использованием учебной литературы;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строить моноло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гическое высказывание, владеть диалогической формой коммуникации;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описывать предметы рукотворного мира, оценивать их достоинства;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формулировать собс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твенное мнение, аргументировать выбор вариантов и способов выполнения задания.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принимать и сохранять учебную задачу, осуществлять поиск средств для её решения;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прогнозировать необ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действия контроля и оценки, выявлять ошибки и недочёты по результатам работы, устанавливать их причины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 искать способы устранения;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волевую саморегуляцию при выполнении задания.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Совместная деятельность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справедливо распределять работу, договаривать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ся, приходить к общему решению, отвечать за общий результат работы;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роли лидера, подчинённого, соблюдать равноправие и дружелюбие;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4 КЛАСС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Технологии, </w:t>
      </w: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профессии и производства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. Нефть как универсальное сырьё. Материалы, получаемые из нефти (пластик, стеклоткань, пенопласт и другие).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Профессии, связанные с опасностями (пожарные, космонавты, химики и другие).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Информационный мир, его место и влияние на жизнь и деятельность людей. В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лияние современных технологий и преобразующей деятельности человека на окружающую среду, способы её защиты.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ние изделий с учётом традиционных правил и современных технологий (лепка, вязание, шитьё, вышивка и другое).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 ручной</w:t>
      </w: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обработки материалов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Использование измерений, вычислений и построений для решения практических задач. Внесение дополнений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и изменений в условные графические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изображения в соответствии с дополнительными (изменёнными) требованиями к изделию.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ьных способов разметки деталей, сборки изделия. Выбор способов отделки. Комбинирование разных материалов в одном изделии.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Технология обработки синтетических материалов. Пластик, поролон, полиэтилен. Общее знакомство, срав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нение свойств. Самостоятельное определение технологий их обработки в сравнении с освоенными материалами.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Комбинированное использование разных материалов.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Современные требования к техническим устройствам (экологичность, безо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пасность, эргономичность и другие).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Работа с доступной информацией в Интернете и на циф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ровых носителях информации.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проектных работ, использование рисунков из ресурса компьютера в оформлении изделий и другое. Создание презентаций в программе </w:t>
      </w:r>
      <w:r w:rsidRPr="0057784D">
        <w:rPr>
          <w:rFonts w:ascii="Times New Roman" w:hAnsi="Times New Roman"/>
          <w:color w:val="000000"/>
          <w:sz w:val="26"/>
          <w:szCs w:val="26"/>
        </w:rPr>
        <w:t>PowerPoint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или другой.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Изучение технологии в 4 классе способствует освоению ряда универсальных уче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Базовые логические и исследов</w:t>
      </w: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ательские действия: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конструкции предложенных образцов изделий;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конструировать и моделировать изделия из разли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выстраивать последовательность практических действий и технологических операций, подбирать материал и инструм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енты, выполнять экономную разметку, сборку, отделку изделия;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решать простые задачи на преобразование конструкции;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работу в соответствии с инструкцией, устной или письменной;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соотносить результат работы с заданным алгоритмом, проверять изделия в д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ействии, вносить необходимые дополнения и изменения;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действия анализа и синтеза, сравнения, классиф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икации предметов (изделий) с учётом указанных критериев;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находить необходимую для выполнения работы информацию,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пользуясь различными источниками, анализировать её и отбирать в соответствии с решаемой задачей;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 основе анализа информации производить выбор наиболее эффективных способов работы;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знаково-символические средства для решения задач в умственно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й или материализованной форме, выполнять действия моделирования, работать с моделями;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использовать рисунки из ресурса компьютера в оформлении изделий и другое;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участия в диалоге: ставить вопросы,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аргументировать и доказывать свою точку зрения, уважительно относиться к чужому мнению;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ации;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ения праздников.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практическую работу в соответствии с поставлен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ной целью и выполнять её в соответствии с планом;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действия контроля (самоконтроля) и оценк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и, процесса и результата деятельности, при необходимости вносить коррективы в выполняемые действия;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волевую саморегуляцию при выполнении задания.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Совместная деятельность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под руководством учителя совместную работу в группе: распред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елять роли, выполнять функции руководителя или подчинённого, осуществлять продуктивное сотрудничество, взаимопомощь;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33EBF" w:rsidRPr="003734EE" w:rsidRDefault="007C50FD">
      <w:pPr>
        <w:spacing w:after="0" w:line="264" w:lineRule="auto"/>
        <w:ind w:left="120"/>
        <w:jc w:val="both"/>
        <w:rPr>
          <w:lang w:val="ru-RU"/>
        </w:rPr>
      </w:pPr>
      <w:r w:rsidRPr="003734E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33EBF" w:rsidRPr="003734EE" w:rsidRDefault="00333EBF">
      <w:pPr>
        <w:rPr>
          <w:lang w:val="ru-RU"/>
        </w:rPr>
        <w:sectPr w:rsidR="00333EBF" w:rsidRPr="003734EE">
          <w:pgSz w:w="11906" w:h="16383"/>
          <w:pgMar w:top="1134" w:right="850" w:bottom="1134" w:left="1701" w:header="720" w:footer="720" w:gutter="0"/>
          <w:cols w:space="720"/>
        </w:sectPr>
      </w:pPr>
    </w:p>
    <w:p w:rsidR="00333EBF" w:rsidRPr="0057784D" w:rsidRDefault="007C50FD">
      <w:pPr>
        <w:spacing w:after="0"/>
        <w:ind w:left="120"/>
        <w:rPr>
          <w:sz w:val="26"/>
          <w:szCs w:val="26"/>
          <w:lang w:val="ru-RU"/>
        </w:rPr>
      </w:pPr>
      <w:bookmarkStart w:id="4" w:name="block-19626284"/>
      <w:bookmarkEnd w:id="3"/>
      <w:r w:rsidRPr="003734E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ПЛАНИРУ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ЕМЫЕ РЕЗУЛЬТАТЫ ОСВОЕНИЯ ПРОГРАММЫ ПО ТЕХНОЛОГИИ НА УРОВНЕ НАЧАЛЬНОГО ОБЩЕГО ОБРАЗОВАНИЯ</w:t>
      </w:r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  <w:bookmarkStart w:id="5" w:name="_Toc143620888"/>
      <w:bookmarkEnd w:id="5"/>
    </w:p>
    <w:p w:rsidR="00333EBF" w:rsidRPr="0057784D" w:rsidRDefault="007C50FD">
      <w:pPr>
        <w:spacing w:after="0"/>
        <w:ind w:left="120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зиции личности.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первоначальные представления о созидательном и нравственном значении труда в жизни человека и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общества, уважительное отношение к труду и творчеству мастеров;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проявление способности к эстетической оценке окружающей предмет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проявление положительного отношения и интереса к различным видам творче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проявление устойчивых волевых качества и способность к самор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егуляции: организованность, аккуратность, трудолюбие, ответственность, умение справляться с доступными проблемами;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  <w:bookmarkStart w:id="6" w:name="_Toc143620889"/>
      <w:bookmarkEnd w:id="6"/>
    </w:p>
    <w:p w:rsidR="00333EBF" w:rsidRPr="0057784D" w:rsidRDefault="007C50FD">
      <w:pPr>
        <w:spacing w:after="0"/>
        <w:ind w:left="120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МЕТАПРЕДМЕТНЫЕ </w:t>
      </w: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РЕЗУЛЬТАТЫ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действия, коммуникативные универсальные учебные действия, регулятивные универсальные учебные действия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, совместная деятельность.</w:t>
      </w:r>
    </w:p>
    <w:p w:rsidR="00333EBF" w:rsidRPr="0057784D" w:rsidRDefault="00333EBF">
      <w:pPr>
        <w:spacing w:after="0" w:line="257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57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333EBF" w:rsidRPr="0057784D" w:rsidRDefault="007C50FD">
      <w:pPr>
        <w:spacing w:after="0" w:line="257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ебных действий: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анализ объектов и изделий с выделением существенных и несу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щественных признаков;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сравнивать группы объектов (изделий), выделять в них общее и различия;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схемы, модели и простейшие чертежи в собств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енной практической творческой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поиска новых технологий на 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снове изучения объектов и законов природы, доступного исторического и современного опыта технологической деятельности.</w:t>
      </w: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вать её и отбирать в соответствии с решаемой задачей;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вступать в диалог, задавать собеседнику вопросы, использовать реплики-уточнения и дополнения, форм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улировать собственное мнение и идеи,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аргументированно их излагать, выслушивать разные мнения, учитывать их в диалоге;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строить рассужде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объяснять последовательность совершаемых действий при создании изделия.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ационально организовывать свою работу (подготовка рабочего места, поддержание и наведение порядка, уборка после работы);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правила безопасности труда при выполнении работы;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планировать работу, соотносить свои действия с поставленной целью;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устанавл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действия контроля и оценки, вносить необходимые коррективы в действие после его завершения на основе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его оценки и учёта характера сделанных ошибок;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волевую саморегуляцию при выполнении работы.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Совместная деятельность: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нять функции руководителя (лидера) и подчинённого, осуществлять продуктивное сотрудничество;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обходимости помощь;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аргументы для защиты продукта проектной деятельности.</w:t>
      </w:r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  <w:bookmarkStart w:id="7" w:name="_Toc143620890"/>
      <w:bookmarkStart w:id="8" w:name="_Toc134720971"/>
      <w:bookmarkEnd w:id="7"/>
      <w:bookmarkEnd w:id="8"/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</w:p>
    <w:p w:rsidR="0057784D" w:rsidRDefault="0057784D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57784D" w:rsidRDefault="0057784D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57784D" w:rsidRDefault="0057784D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ПРЕДМЕТНЫЕ РЕЗУЛЬТАТЫ</w:t>
      </w:r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</w:t>
      </w:r>
      <w:r w:rsidRPr="0057784D">
        <w:rPr>
          <w:rFonts w:ascii="Times New Roman" w:hAnsi="Times New Roman"/>
          <w:b/>
          <w:i/>
          <w:color w:val="000000"/>
          <w:sz w:val="26"/>
          <w:szCs w:val="26"/>
          <w:u w:val="single"/>
          <w:lang w:val="ru-RU"/>
        </w:rPr>
        <w:t>в 1 классе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правильно организовывать свой труд: своевременно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подготавливать и убирать рабочее место, поддерживать порядок на нём в процессе труда;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применять правила безопасной работы ножницами, иглой и аккуратной работы с клеем;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действовать по предложенному образцу в соответствии с правилами рациональной разметки (р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азметка на изнаночной стороне материала, экономия материала при разметке);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работе;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сминание</w:t>
      </w:r>
      <w:proofErr w:type="spellEnd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, резание, лепка и другие), выполнять доступные технологические приёмы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ручной обработки материалов при изготовлении изделий;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разметку деталей сгибанием, по шаблону, на глаз, от руки, выделение дет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алей способами обрывания, вырезания и другое, сборку изделий с помощью клея, ниток и другое;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оформлять изделия строчкой прямого стежка;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смысл понятий «изделие», «деталь изделия», «образец», «заготовка», «материал», «инструмент», «приспособление»,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«конструирование», «аппликация»;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задания с опорой на готовый план;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рассматривать и анализиро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изу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называть ручные инструменты (ножницы, игла, линейка) и приспособления (шаблон, стека, булавки и друг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ие), безопасно хранить и работать ими;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различать материалы и инструменты по их назначению;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называть и выполнять последовательность изготовления несложных изделий: разметка, резание, сборка, отделка;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качественно выполнять операции и приёмы по изготовлению н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вытягиванием, отрыванием, </w:t>
      </w:r>
      <w:proofErr w:type="spellStart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сминанием</w:t>
      </w:r>
      <w:proofErr w:type="spellEnd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для сушки плоских изделий пресс;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помощью учителя выполнять практическую работу и самоконтроль с опорой на инструкционную карту, образец, шаблон;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разборные и неразборные конструкции несложных изделий;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простейшие виды технической документации (рисунок, схема), конструиро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вать и моделировать изделия из различных материалов по образцу, рисунку;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несложные коллективные работы проектного характера.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</w:t>
      </w:r>
      <w:r w:rsidRPr="0057784D">
        <w:rPr>
          <w:rFonts w:ascii="Times New Roman" w:hAnsi="Times New Roman"/>
          <w:b/>
          <w:i/>
          <w:color w:val="000000"/>
          <w:sz w:val="26"/>
          <w:szCs w:val="26"/>
          <w:u w:val="single"/>
          <w:lang w:val="ru-RU"/>
        </w:rPr>
        <w:t>во 2 классе</w:t>
      </w:r>
      <w:r w:rsidRPr="0057784D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«технологические операции», «способы обработки» и использовать их в практической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задания по самостоятельно составленному плану;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элементарные общие правила создания рукотворного мира (прочность, удобство, эстетическая в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выделять, называть и применять изученные общие правила создания рукотв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орного мира в своей предметно-творческой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задание (образец) по предложенным вопросам, памятке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или инструкции, самостоятельно выполнять доступные задания с опорой на инструкционную (технологическую) карту;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нитки, проволока и другие);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экономную разметку прямоугольника (от двух прямых углов и одного прямого у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</w:t>
      </w:r>
      <w:proofErr w:type="spellStart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биговку</w:t>
      </w:r>
      <w:proofErr w:type="spellEnd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построение простейшего лекала (выкройки) правильной геометрической формы и разметку деталей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кроя на ткани по нему/ней;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оформлять изделия и соединять детали освоенными ручными строчками;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отличать макет от модели, строить трёхме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рный макет из готовой развёртки;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конструировать и моделировать изделия из различных материалов по модели, простейшему чертежу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или эскизу;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решать несложные конструкторско-технологические задачи;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делать выбор, какое мнение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принять – своё или другое, высказанное в ходе обсуждения;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работу в малых группах, осуществлять сотрудничество;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разрабатывать замысел, искать пути его реализации, воплощать его в продукте, демонстрировать готовый продукт;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называть профессии людей, работающих в сфере обслуживания.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</w:t>
      </w:r>
      <w:r w:rsidRPr="0057784D">
        <w:rPr>
          <w:rFonts w:ascii="Times New Roman" w:hAnsi="Times New Roman"/>
          <w:b/>
          <w:i/>
          <w:color w:val="000000"/>
          <w:sz w:val="26"/>
          <w:szCs w:val="26"/>
          <w:u w:val="single"/>
          <w:lang w:val="ru-RU"/>
        </w:rPr>
        <w:t>в 3 классе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дельным темам программы по технологии: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прикладного искусства (в рамках изученного);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называть и описывать свойства наиболее распространённых изучаемых искусственных и синтетическ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их материалов (бумага, металлы, текстиль и другие);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линии чертежа (осевая и центровая);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безопасно пользоваться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канцелярским ножом, шилом;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рицовку;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соединение деталей и отделку изделия освоенными ручными строчками;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технологический и практический смысл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конструировать и моделировать изделия из разных материалов и наборов «Конструктор» по зад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анным техническим, технологическим и декоративно-художественным условиям;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изменять конструкцию изделия по заданным условиям;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называть несколько видов информационн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ых технологий и соответствующих способов передачи информации (из реального окружения обучающихся);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основные правила безопасной работы на ком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пьютере;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проектные задания в соответствии с содержанием изученного материа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ла на основе полученных знаний и умений.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</w:t>
      </w:r>
      <w:r w:rsidRPr="0057784D">
        <w:rPr>
          <w:rFonts w:ascii="Times New Roman" w:hAnsi="Times New Roman"/>
          <w:b/>
          <w:i/>
          <w:color w:val="000000"/>
          <w:sz w:val="26"/>
          <w:szCs w:val="26"/>
          <w:u w:val="single"/>
          <w:lang w:val="ru-RU"/>
        </w:rPr>
        <w:t>в 4 классе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формировать общее представление о мире профессий, их социальном значении, о творчестве и т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на основе анализа задания самостоятельно организовывать рабочее место в зависимости от вида работы, осуществлять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планирование трудового процесса;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символические действия моделирования, понимать и создавать простейшие виды технической документации (ч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ертёж развёртки, эскиз, технический рисунок, схему) и выполнять по ней работу;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назначения изделия;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создавать небольшие тексты, презентации и печатные публикации с использованием изображений на экране ком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пьютера, оформлять текст (выбор шрифта, размера, цвета шрифта, выравнивание абзаца);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работать с доступной информацией, работать в программах </w:t>
      </w:r>
      <w:r w:rsidRPr="0057784D">
        <w:rPr>
          <w:rFonts w:ascii="Times New Roman" w:hAnsi="Times New Roman"/>
          <w:color w:val="000000"/>
          <w:sz w:val="26"/>
          <w:szCs w:val="26"/>
        </w:rPr>
        <w:t>Word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r w:rsidRPr="0057784D">
        <w:rPr>
          <w:rFonts w:ascii="Times New Roman" w:hAnsi="Times New Roman"/>
          <w:color w:val="000000"/>
          <w:sz w:val="26"/>
          <w:szCs w:val="26"/>
        </w:rPr>
        <w:t>Power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57784D">
        <w:rPr>
          <w:rFonts w:ascii="Times New Roman" w:hAnsi="Times New Roman"/>
          <w:color w:val="000000"/>
          <w:sz w:val="26"/>
          <w:szCs w:val="26"/>
        </w:rPr>
        <w:t>Point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решать творческие задачи, мысленно создавать и разрабатывать проектный замысел, осуществлять выб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 средств и способов его практического воплощения, аргументированно представлять продукт проектной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ей, договариваться, участвовать в распределении ролей, координировать собственную работу в общем процессе.</w:t>
      </w:r>
    </w:p>
    <w:p w:rsidR="00333EBF" w:rsidRPr="0057784D" w:rsidRDefault="007C50FD">
      <w:pPr>
        <w:spacing w:after="0"/>
        <w:ind w:left="120"/>
        <w:rPr>
          <w:sz w:val="26"/>
          <w:szCs w:val="26"/>
        </w:rPr>
      </w:pPr>
      <w:r w:rsidRPr="0057784D">
        <w:rPr>
          <w:rFonts w:ascii="Times New Roman" w:hAnsi="Times New Roman"/>
          <w:color w:val="000000"/>
          <w:sz w:val="26"/>
          <w:szCs w:val="26"/>
        </w:rPr>
        <w:t>​​</w:t>
      </w:r>
    </w:p>
    <w:p w:rsidR="00333EBF" w:rsidRDefault="00333EBF">
      <w:pPr>
        <w:sectPr w:rsidR="00333EBF">
          <w:pgSz w:w="11906" w:h="16383"/>
          <w:pgMar w:top="1134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bookmarkStart w:id="9" w:name="block-1962628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333EB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различных форм деталей изделия из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333EB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Сгибание тонкого картона и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7C5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333EB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производства </w:t>
            </w:r>
            <w:r>
              <w:rPr>
                <w:rFonts w:ascii="Times New Roman" w:hAnsi="Times New Roman"/>
                <w:color w:val="000000"/>
                <w:sz w:val="24"/>
              </w:rPr>
              <w:t>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333EB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bookmarkStart w:id="10" w:name="block-196262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33EB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композиция. Точечное наклеивание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композиций из деталей разных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7C5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 w:rsidSect="00677310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333EB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пройденного в первом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ниток. Их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Default="00677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 w:rsidSect="00677310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33EB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Чертеж развертки.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Чертеж развертки.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 w:rsidSect="00677310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333EB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333E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Изменение размеров деталей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Полимеры. Виды полимерных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части костюмов и платьев, их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петлеобразного стежка.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7C5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 w:rsidSect="00677310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333EBF" w:rsidRPr="003734EE" w:rsidRDefault="007C50FD">
      <w:pPr>
        <w:spacing w:after="0"/>
        <w:ind w:left="120"/>
        <w:rPr>
          <w:lang w:val="ru-RU"/>
        </w:rPr>
      </w:pPr>
      <w:bookmarkStart w:id="11" w:name="block-19626286"/>
      <w:bookmarkEnd w:id="10"/>
      <w:r w:rsidRPr="003734E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33EBF" w:rsidRDefault="007C50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7310" w:rsidRPr="00677310" w:rsidRDefault="007C50FD" w:rsidP="00677310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77310">
        <w:rPr>
          <w:rFonts w:ascii="Times New Roman" w:hAnsi="Times New Roman"/>
          <w:color w:val="000000"/>
          <w:sz w:val="28"/>
          <w:lang w:val="ru-RU"/>
        </w:rPr>
        <w:t>​</w:t>
      </w:r>
      <w:r w:rsidRP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r w:rsidR="00677310" w:rsidRP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Технология, </w:t>
      </w:r>
      <w:r w:rsid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677310" w:rsidRP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класс/ </w:t>
      </w:r>
      <w:proofErr w:type="spellStart"/>
      <w:r w:rsidR="00677310" w:rsidRP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>Лутцева</w:t>
      </w:r>
      <w:proofErr w:type="spellEnd"/>
      <w:r w:rsidR="00677310" w:rsidRP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Е.А., Зуева Т.П., Акционерное общество «Издательство «Просвещение»‌​</w:t>
      </w:r>
    </w:p>
    <w:p w:rsidR="00677310" w:rsidRPr="00677310" w:rsidRDefault="00677310" w:rsidP="00677310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 класс/ </w:t>
      </w:r>
      <w:proofErr w:type="spellStart"/>
      <w:r w:rsidRPr="00677310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677310" w:rsidRPr="00677310" w:rsidRDefault="00677310" w:rsidP="00677310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3 класс/ </w:t>
      </w:r>
      <w:proofErr w:type="spellStart"/>
      <w:r w:rsidRPr="00677310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677310" w:rsidRPr="00677310" w:rsidRDefault="00677310" w:rsidP="00677310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 класс/ </w:t>
      </w:r>
      <w:proofErr w:type="spellStart"/>
      <w:r w:rsidRPr="00677310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333EBF" w:rsidRPr="003734EE" w:rsidRDefault="00333EBF" w:rsidP="00677310">
      <w:pPr>
        <w:spacing w:after="0"/>
        <w:ind w:left="120"/>
        <w:rPr>
          <w:lang w:val="ru-RU"/>
        </w:rPr>
      </w:pPr>
    </w:p>
    <w:p w:rsidR="00333EBF" w:rsidRPr="003734EE" w:rsidRDefault="007C50FD">
      <w:pPr>
        <w:spacing w:after="0" w:line="480" w:lineRule="auto"/>
        <w:ind w:left="120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33EBF" w:rsidRPr="003734EE" w:rsidRDefault="007C50FD">
      <w:pPr>
        <w:spacing w:after="0"/>
        <w:ind w:left="120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​</w:t>
      </w:r>
    </w:p>
    <w:p w:rsidR="00333EBF" w:rsidRPr="003734EE" w:rsidRDefault="007C50FD">
      <w:pPr>
        <w:spacing w:after="0" w:line="480" w:lineRule="auto"/>
        <w:ind w:left="120"/>
        <w:rPr>
          <w:lang w:val="ru-RU"/>
        </w:rPr>
      </w:pPr>
      <w:r w:rsidRPr="003734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3EBF" w:rsidRPr="003734EE" w:rsidRDefault="007C50FD" w:rsidP="00677310">
      <w:pPr>
        <w:spacing w:after="0"/>
        <w:ind w:left="120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0ffefc5c-f9fc-44a3-a446-5fc8622ad11a"/>
      <w:r w:rsidRPr="003734EE">
        <w:rPr>
          <w:rFonts w:ascii="Times New Roman" w:hAnsi="Times New Roman"/>
          <w:color w:val="000000"/>
          <w:sz w:val="28"/>
          <w:lang w:val="ru-RU"/>
        </w:rPr>
        <w:t xml:space="preserve">Е.А. </w:t>
      </w:r>
      <w:proofErr w:type="spellStart"/>
      <w:r w:rsidRPr="003734EE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734EE">
        <w:rPr>
          <w:rFonts w:ascii="Times New Roman" w:hAnsi="Times New Roman"/>
          <w:color w:val="000000"/>
          <w:sz w:val="28"/>
          <w:lang w:val="ru-RU"/>
        </w:rPr>
        <w:t>, Т.П.Зуева. Технология. Методическое пособие с поурочными разработками./</w:t>
      </w:r>
      <w:r w:rsidRPr="003734EE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общеобразовательных организаций. М.: "Просвещение"</w:t>
      </w:r>
      <w:bookmarkEnd w:id="12"/>
      <w:r w:rsidRPr="003734E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33EBF" w:rsidRPr="003734EE" w:rsidRDefault="00333EBF">
      <w:pPr>
        <w:spacing w:after="0"/>
        <w:ind w:left="120"/>
        <w:rPr>
          <w:lang w:val="ru-RU"/>
        </w:rPr>
      </w:pPr>
    </w:p>
    <w:p w:rsidR="00333EBF" w:rsidRPr="003734EE" w:rsidRDefault="007C50FD">
      <w:pPr>
        <w:spacing w:after="0" w:line="480" w:lineRule="auto"/>
        <w:ind w:left="120"/>
        <w:rPr>
          <w:lang w:val="ru-RU"/>
        </w:rPr>
      </w:pPr>
      <w:r w:rsidRPr="003734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3FF6" w:rsidRPr="003734EE" w:rsidRDefault="007C50FD" w:rsidP="003734EE">
      <w:pPr>
        <w:spacing w:after="0" w:line="480" w:lineRule="auto"/>
        <w:ind w:left="120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​</w:t>
      </w:r>
      <w:r w:rsidRPr="003734EE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3734E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734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734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34EE">
        <w:rPr>
          <w:rFonts w:ascii="Times New Roman" w:hAnsi="Times New Roman"/>
          <w:color w:val="000000"/>
          <w:sz w:val="28"/>
          <w:lang w:val="ru-RU"/>
        </w:rPr>
        <w:t>/ - Российская электронная школа</w:t>
      </w:r>
      <w:bookmarkEnd w:id="13"/>
      <w:r w:rsidRPr="003734EE">
        <w:rPr>
          <w:rFonts w:ascii="Times New Roman" w:hAnsi="Times New Roman"/>
          <w:color w:val="333333"/>
          <w:sz w:val="28"/>
          <w:lang w:val="ru-RU"/>
        </w:rPr>
        <w:t>‌</w:t>
      </w:r>
      <w:r w:rsidRPr="003734EE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</w:p>
    <w:sectPr w:rsidR="00BD3FF6" w:rsidRPr="003734EE" w:rsidSect="00FD44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50E8A"/>
    <w:multiLevelType w:val="hybridMultilevel"/>
    <w:tmpl w:val="F222971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09077E0"/>
    <w:multiLevelType w:val="multilevel"/>
    <w:tmpl w:val="266077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EBF"/>
    <w:rsid w:val="00333EBF"/>
    <w:rsid w:val="003734EE"/>
    <w:rsid w:val="004A2A2C"/>
    <w:rsid w:val="0057784D"/>
    <w:rsid w:val="00677310"/>
    <w:rsid w:val="007C50FD"/>
    <w:rsid w:val="00BD3FF6"/>
    <w:rsid w:val="00FD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444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D44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77310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C5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0FD"/>
    <w:rPr>
      <w:rFonts w:ascii="Tahoma" w:hAnsi="Tahoma" w:cs="Tahoma"/>
      <w:sz w:val="16"/>
      <w:szCs w:val="16"/>
    </w:rPr>
  </w:style>
  <w:style w:type="paragraph" w:styleId="af1">
    <w:name w:val="Body Text"/>
    <w:basedOn w:val="a"/>
    <w:link w:val="af2"/>
    <w:uiPriority w:val="1"/>
    <w:qFormat/>
    <w:rsid w:val="007C50FD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7C50FD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45</Pages>
  <Words>10314</Words>
  <Characters>58790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4</cp:revision>
  <dcterms:created xsi:type="dcterms:W3CDTF">2023-09-10T16:15:00Z</dcterms:created>
  <dcterms:modified xsi:type="dcterms:W3CDTF">2023-10-16T08:30:00Z</dcterms:modified>
</cp:coreProperties>
</file>