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3AF" w:rsidRPr="008853AF" w:rsidRDefault="008853AF" w:rsidP="008853AF">
      <w:pPr>
        <w:suppressAutoHyphens/>
        <w:jc w:val="center"/>
        <w:rPr>
          <w:lang w:eastAsia="ar-SA"/>
        </w:rPr>
      </w:pPr>
      <w:r w:rsidRPr="008853AF">
        <w:rPr>
          <w:lang w:eastAsia="ar-SA"/>
        </w:rPr>
        <w:t>МУНИЦИПАЛЬНОЕ ОБЩЕОБРАЗОВАТЕЛЬНОЕ УЧРЕЖДЕНИЕ</w:t>
      </w:r>
    </w:p>
    <w:p w:rsidR="008853AF" w:rsidRPr="008853AF" w:rsidRDefault="008853AF" w:rsidP="008853AF">
      <w:pPr>
        <w:suppressAutoHyphens/>
        <w:jc w:val="center"/>
        <w:rPr>
          <w:lang w:eastAsia="ar-SA"/>
        </w:rPr>
      </w:pPr>
      <w:r w:rsidRPr="008853AF">
        <w:rPr>
          <w:lang w:eastAsia="ar-SA"/>
        </w:rPr>
        <w:t xml:space="preserve">«Средняя общеобразовательная школа №8» </w:t>
      </w:r>
    </w:p>
    <w:p w:rsidR="008853AF" w:rsidRPr="008853AF" w:rsidRDefault="008853AF" w:rsidP="008853AF">
      <w:pPr>
        <w:suppressAutoHyphens/>
        <w:jc w:val="center"/>
        <w:rPr>
          <w:lang w:eastAsia="ar-SA"/>
        </w:rPr>
      </w:pPr>
      <w:r w:rsidRPr="008853AF">
        <w:rPr>
          <w:lang w:eastAsia="ar-SA"/>
        </w:rPr>
        <w:t>г.о. Саранск Республика Мордовия</w:t>
      </w:r>
    </w:p>
    <w:p w:rsidR="008853AF" w:rsidRPr="008853AF" w:rsidRDefault="008853AF" w:rsidP="008853AF">
      <w:pPr>
        <w:suppressAutoHyphens/>
        <w:jc w:val="center"/>
        <w:rPr>
          <w:lang w:eastAsia="ar-SA"/>
        </w:rPr>
      </w:pPr>
    </w:p>
    <w:p w:rsidR="008853AF" w:rsidRPr="008853AF" w:rsidRDefault="008853AF" w:rsidP="008853AF">
      <w:pPr>
        <w:suppressAutoHyphens/>
        <w:rPr>
          <w:lang w:eastAsia="ar-SA"/>
        </w:rPr>
      </w:pPr>
    </w:p>
    <w:tbl>
      <w:tblPr>
        <w:tblW w:w="9572" w:type="dxa"/>
        <w:tblLayout w:type="fixed"/>
        <w:tblLook w:val="0000"/>
      </w:tblPr>
      <w:tblGrid>
        <w:gridCol w:w="3081"/>
        <w:gridCol w:w="3133"/>
        <w:gridCol w:w="3358"/>
      </w:tblGrid>
      <w:tr w:rsidR="008853AF" w:rsidRPr="008853AF" w:rsidTr="008853AF">
        <w:trPr>
          <w:trHeight w:val="1812"/>
        </w:trPr>
        <w:tc>
          <w:tcPr>
            <w:tcW w:w="3081" w:type="dxa"/>
          </w:tcPr>
          <w:p w:rsidR="008853AF" w:rsidRPr="008853AF" w:rsidRDefault="008853AF" w:rsidP="00816FD8">
            <w:pPr>
              <w:suppressAutoHyphens/>
              <w:snapToGrid w:val="0"/>
              <w:jc w:val="center"/>
              <w:rPr>
                <w:b/>
                <w:bCs/>
                <w:lang w:eastAsia="ar-SA"/>
              </w:rPr>
            </w:pPr>
            <w:r w:rsidRPr="008853AF">
              <w:rPr>
                <w:b/>
                <w:bCs/>
                <w:lang w:eastAsia="ar-SA"/>
              </w:rPr>
              <w:t>РАССМОТРЕНА</w:t>
            </w:r>
          </w:p>
          <w:p w:rsidR="008853AF" w:rsidRPr="008853AF" w:rsidRDefault="008853AF" w:rsidP="00816FD8">
            <w:pPr>
              <w:suppressAutoHyphens/>
              <w:snapToGrid w:val="0"/>
              <w:jc w:val="center"/>
              <w:rPr>
                <w:b/>
                <w:bCs/>
                <w:lang w:eastAsia="ar-SA"/>
              </w:rPr>
            </w:pPr>
            <w:r w:rsidRPr="008853AF">
              <w:rPr>
                <w:b/>
                <w:bCs/>
                <w:lang w:eastAsia="ar-SA"/>
              </w:rPr>
              <w:t xml:space="preserve">И РЕКОМЕНДОВАНА </w:t>
            </w:r>
          </w:p>
          <w:p w:rsidR="008853AF" w:rsidRPr="008853AF" w:rsidRDefault="008853AF" w:rsidP="00816FD8">
            <w:pPr>
              <w:suppressAutoHyphens/>
              <w:snapToGrid w:val="0"/>
              <w:jc w:val="center"/>
              <w:rPr>
                <w:b/>
                <w:bCs/>
                <w:lang w:eastAsia="ar-SA"/>
              </w:rPr>
            </w:pPr>
            <w:r w:rsidRPr="008853AF">
              <w:rPr>
                <w:b/>
                <w:bCs/>
                <w:lang w:eastAsia="ar-SA"/>
              </w:rPr>
              <w:t>К УТВЕРЖДЕНИЮ</w:t>
            </w:r>
          </w:p>
          <w:p w:rsidR="008853AF" w:rsidRPr="008853AF" w:rsidRDefault="008853AF" w:rsidP="00816FD8">
            <w:pPr>
              <w:pBdr>
                <w:bottom w:val="single" w:sz="8" w:space="1" w:color="000000"/>
              </w:pBdr>
              <w:suppressAutoHyphens/>
              <w:jc w:val="center"/>
              <w:rPr>
                <w:lang w:eastAsia="ar-SA"/>
              </w:rPr>
            </w:pPr>
            <w:r w:rsidRPr="008853AF">
              <w:rPr>
                <w:lang w:eastAsia="ar-SA"/>
              </w:rPr>
              <w:t>Руководитель МО учителей начальных классов</w:t>
            </w:r>
          </w:p>
          <w:p w:rsidR="008853AF" w:rsidRPr="008853AF" w:rsidRDefault="008853AF" w:rsidP="00816FD8">
            <w:pPr>
              <w:pBdr>
                <w:bottom w:val="single" w:sz="8" w:space="1" w:color="000000"/>
              </w:pBdr>
              <w:tabs>
                <w:tab w:val="left" w:pos="585"/>
                <w:tab w:val="center" w:pos="1434"/>
              </w:tabs>
              <w:suppressAutoHyphens/>
              <w:rPr>
                <w:sz w:val="20"/>
                <w:szCs w:val="20"/>
                <w:lang w:eastAsia="ar-SA"/>
              </w:rPr>
            </w:pPr>
            <w:r w:rsidRPr="008853AF">
              <w:rPr>
                <w:sz w:val="20"/>
                <w:szCs w:val="20"/>
                <w:lang w:eastAsia="ar-SA"/>
              </w:rPr>
              <w:tab/>
              <w:t xml:space="preserve">            </w:t>
            </w:r>
            <w:r w:rsidRPr="008853AF">
              <w:rPr>
                <w:sz w:val="20"/>
                <w:szCs w:val="20"/>
                <w:lang w:eastAsia="ar-SA"/>
              </w:rPr>
              <w:tab/>
              <w:t xml:space="preserve">Фадеева О.А. </w:t>
            </w:r>
          </w:p>
          <w:p w:rsidR="008853AF" w:rsidRPr="008853AF" w:rsidRDefault="008853AF" w:rsidP="00816FD8">
            <w:pPr>
              <w:suppressAutoHyphens/>
              <w:rPr>
                <w:lang w:eastAsia="ar-SA"/>
              </w:rPr>
            </w:pPr>
            <w:r w:rsidRPr="008853AF">
              <w:rPr>
                <w:lang w:eastAsia="ar-SA"/>
              </w:rPr>
              <w:t>протокол №1от «</w:t>
            </w:r>
            <w:r w:rsidRPr="008853AF">
              <w:rPr>
                <w:sz w:val="16"/>
                <w:szCs w:val="16"/>
                <w:lang w:eastAsia="ar-SA"/>
              </w:rPr>
              <w:t>30» августа 2023г.</w:t>
            </w:r>
          </w:p>
        </w:tc>
        <w:tc>
          <w:tcPr>
            <w:tcW w:w="3133" w:type="dxa"/>
          </w:tcPr>
          <w:p w:rsidR="008853AF" w:rsidRPr="008853AF" w:rsidRDefault="008853AF" w:rsidP="00816FD8">
            <w:pPr>
              <w:suppressAutoHyphens/>
              <w:snapToGrid w:val="0"/>
              <w:jc w:val="center"/>
              <w:rPr>
                <w:b/>
                <w:bCs/>
                <w:lang w:eastAsia="ar-SA"/>
              </w:rPr>
            </w:pPr>
            <w:r w:rsidRPr="008853AF">
              <w:rPr>
                <w:b/>
                <w:bCs/>
                <w:lang w:eastAsia="ar-SA"/>
              </w:rPr>
              <w:t>СОГЛАСОВАНО</w:t>
            </w:r>
          </w:p>
          <w:p w:rsidR="008853AF" w:rsidRPr="008853AF" w:rsidRDefault="008853AF" w:rsidP="00816FD8">
            <w:pPr>
              <w:suppressAutoHyphens/>
              <w:jc w:val="center"/>
              <w:rPr>
                <w:lang w:eastAsia="ar-SA"/>
              </w:rPr>
            </w:pPr>
            <w:r w:rsidRPr="008853AF">
              <w:rPr>
                <w:lang w:eastAsia="ar-SA"/>
              </w:rPr>
              <w:t>Заместитель директора по УВР</w:t>
            </w:r>
          </w:p>
          <w:p w:rsidR="008853AF" w:rsidRPr="008853AF" w:rsidRDefault="008853AF" w:rsidP="00816FD8">
            <w:pPr>
              <w:suppressAutoHyphens/>
              <w:jc w:val="center"/>
              <w:rPr>
                <w:lang w:eastAsia="ar-SA"/>
              </w:rPr>
            </w:pPr>
            <w:r w:rsidRPr="008853AF">
              <w:rPr>
                <w:lang w:eastAsia="ar-SA"/>
              </w:rPr>
              <w:t xml:space="preserve">____________М.И. Малышева </w:t>
            </w:r>
          </w:p>
          <w:p w:rsidR="008853AF" w:rsidRPr="008853AF" w:rsidRDefault="008853AF" w:rsidP="00816FD8">
            <w:pPr>
              <w:suppressAutoHyphens/>
              <w:jc w:val="center"/>
              <w:rPr>
                <w:lang w:eastAsia="ar-SA"/>
              </w:rPr>
            </w:pPr>
            <w:r w:rsidRPr="008853AF">
              <w:rPr>
                <w:lang w:eastAsia="ar-SA"/>
              </w:rPr>
              <w:t>«30» августа 2023 г.</w:t>
            </w:r>
          </w:p>
        </w:tc>
        <w:tc>
          <w:tcPr>
            <w:tcW w:w="3358" w:type="dxa"/>
          </w:tcPr>
          <w:p w:rsidR="008853AF" w:rsidRPr="008853AF" w:rsidRDefault="008853AF" w:rsidP="00816FD8">
            <w:pPr>
              <w:suppressAutoHyphens/>
              <w:snapToGrid w:val="0"/>
              <w:rPr>
                <w:b/>
                <w:bCs/>
                <w:lang w:eastAsia="ar-SA"/>
              </w:rPr>
            </w:pPr>
            <w:r w:rsidRPr="008853AF">
              <w:rPr>
                <w:b/>
                <w:bCs/>
                <w:lang w:eastAsia="ar-SA"/>
              </w:rPr>
              <w:t>УТВЕРЖДАЮ</w:t>
            </w:r>
          </w:p>
          <w:p w:rsidR="008853AF" w:rsidRPr="008853AF" w:rsidRDefault="008853AF" w:rsidP="00816FD8">
            <w:pPr>
              <w:tabs>
                <w:tab w:val="center" w:pos="1593"/>
              </w:tabs>
              <w:suppressAutoHyphens/>
              <w:rPr>
                <w:lang w:eastAsia="ar-SA"/>
              </w:rPr>
            </w:pPr>
            <w:r w:rsidRPr="008853AF">
              <w:rPr>
                <w:lang w:eastAsia="ar-SA"/>
              </w:rPr>
              <w:t xml:space="preserve">Директор </w:t>
            </w:r>
          </w:p>
          <w:p w:rsidR="008853AF" w:rsidRPr="008853AF" w:rsidRDefault="008853AF" w:rsidP="00816FD8">
            <w:pPr>
              <w:tabs>
                <w:tab w:val="center" w:pos="1593"/>
              </w:tabs>
              <w:suppressAutoHyphens/>
              <w:rPr>
                <w:lang w:eastAsia="ar-SA"/>
              </w:rPr>
            </w:pPr>
            <w:r w:rsidRPr="008853AF">
              <w:rPr>
                <w:lang w:eastAsia="ar-SA"/>
              </w:rPr>
              <w:t>МОУ «Средняя школа №8»</w:t>
            </w:r>
          </w:p>
          <w:p w:rsidR="008853AF" w:rsidRPr="008853AF" w:rsidRDefault="008853AF" w:rsidP="00816FD8">
            <w:pPr>
              <w:tabs>
                <w:tab w:val="center" w:pos="1593"/>
              </w:tabs>
              <w:suppressAutoHyphens/>
              <w:rPr>
                <w:lang w:eastAsia="ar-SA"/>
              </w:rPr>
            </w:pPr>
            <w:r w:rsidRPr="008853AF">
              <w:rPr>
                <w:lang w:eastAsia="ar-SA"/>
              </w:rPr>
              <w:t xml:space="preserve"> __________О.А. </w:t>
            </w:r>
            <w:proofErr w:type="spellStart"/>
            <w:r w:rsidRPr="008853AF">
              <w:rPr>
                <w:lang w:eastAsia="ar-SA"/>
              </w:rPr>
              <w:t>Ветвинская</w:t>
            </w:r>
            <w:proofErr w:type="spellEnd"/>
          </w:p>
          <w:p w:rsidR="008853AF" w:rsidRPr="008853AF" w:rsidRDefault="008853AF" w:rsidP="00816FD8">
            <w:pPr>
              <w:suppressAutoHyphens/>
              <w:rPr>
                <w:lang w:eastAsia="ar-SA"/>
              </w:rPr>
            </w:pPr>
            <w:r w:rsidRPr="008853AF">
              <w:rPr>
                <w:lang w:eastAsia="ar-SA"/>
              </w:rPr>
              <w:t>«01»сентября 2023 г.</w:t>
            </w:r>
          </w:p>
          <w:p w:rsidR="008853AF" w:rsidRPr="008853AF" w:rsidRDefault="008853AF" w:rsidP="00816FD8">
            <w:pPr>
              <w:suppressAutoHyphens/>
              <w:rPr>
                <w:lang w:eastAsia="ar-SA"/>
              </w:rPr>
            </w:pPr>
            <w:r w:rsidRPr="008853AF">
              <w:rPr>
                <w:lang w:eastAsia="ar-SA"/>
              </w:rPr>
              <w:t xml:space="preserve">Приказ №____ </w:t>
            </w:r>
          </w:p>
          <w:p w:rsidR="008853AF" w:rsidRPr="008853AF" w:rsidRDefault="008853AF" w:rsidP="00816FD8">
            <w:pPr>
              <w:suppressAutoHyphens/>
              <w:rPr>
                <w:lang w:eastAsia="ar-SA"/>
              </w:rPr>
            </w:pPr>
            <w:r w:rsidRPr="008853AF">
              <w:rPr>
                <w:lang w:eastAsia="ar-SA"/>
              </w:rPr>
              <w:t>от «01»сентября 2023 г.</w:t>
            </w:r>
          </w:p>
        </w:tc>
      </w:tr>
    </w:tbl>
    <w:p w:rsidR="008853AF" w:rsidRPr="008853AF" w:rsidRDefault="008853AF" w:rsidP="008853AF">
      <w:pPr>
        <w:suppressAutoHyphens/>
        <w:jc w:val="center"/>
        <w:rPr>
          <w:sz w:val="18"/>
          <w:szCs w:val="18"/>
          <w:lang w:eastAsia="ar-SA"/>
        </w:rPr>
      </w:pPr>
    </w:p>
    <w:p w:rsidR="008853AF" w:rsidRPr="008853AF" w:rsidRDefault="008853AF" w:rsidP="008853AF">
      <w:pPr>
        <w:suppressAutoHyphens/>
        <w:jc w:val="center"/>
        <w:rPr>
          <w:lang w:eastAsia="ar-SA"/>
        </w:rPr>
      </w:pPr>
    </w:p>
    <w:p w:rsidR="008853AF" w:rsidRPr="008853AF" w:rsidRDefault="008853AF" w:rsidP="008853AF">
      <w:pPr>
        <w:suppressAutoHyphens/>
        <w:jc w:val="center"/>
        <w:rPr>
          <w:lang w:eastAsia="ar-SA"/>
        </w:rPr>
      </w:pPr>
    </w:p>
    <w:p w:rsidR="008853AF" w:rsidRDefault="008853AF" w:rsidP="008853AF">
      <w:pPr>
        <w:suppressAutoHyphens/>
        <w:rPr>
          <w:lang w:eastAsia="ar-SA"/>
        </w:rPr>
      </w:pPr>
    </w:p>
    <w:p w:rsidR="008853AF" w:rsidRDefault="008853AF" w:rsidP="008853AF">
      <w:pPr>
        <w:suppressAutoHyphens/>
        <w:rPr>
          <w:lang w:eastAsia="ar-SA"/>
        </w:rPr>
      </w:pPr>
    </w:p>
    <w:p w:rsidR="008853AF" w:rsidRDefault="008853AF" w:rsidP="008853AF">
      <w:pPr>
        <w:suppressAutoHyphens/>
        <w:rPr>
          <w:lang w:eastAsia="ar-SA"/>
        </w:rPr>
      </w:pPr>
    </w:p>
    <w:p w:rsidR="008853AF" w:rsidRDefault="008853AF" w:rsidP="008853AF">
      <w:pPr>
        <w:suppressAutoHyphens/>
        <w:rPr>
          <w:lang w:eastAsia="ar-SA"/>
        </w:rPr>
      </w:pPr>
    </w:p>
    <w:p w:rsidR="008853AF" w:rsidRDefault="008853AF" w:rsidP="008853AF">
      <w:pPr>
        <w:suppressAutoHyphens/>
        <w:rPr>
          <w:lang w:eastAsia="ar-SA"/>
        </w:rPr>
      </w:pPr>
    </w:p>
    <w:p w:rsidR="008853AF" w:rsidRPr="008853AF" w:rsidRDefault="008853AF" w:rsidP="008853AF">
      <w:pPr>
        <w:suppressAutoHyphens/>
        <w:rPr>
          <w:lang w:eastAsia="ar-SA"/>
        </w:rPr>
      </w:pPr>
    </w:p>
    <w:p w:rsidR="008853AF" w:rsidRPr="008853AF" w:rsidRDefault="008853AF" w:rsidP="008853AF">
      <w:pPr>
        <w:suppressAutoHyphens/>
        <w:rPr>
          <w:lang w:eastAsia="ar-SA"/>
        </w:rPr>
      </w:pPr>
    </w:p>
    <w:p w:rsidR="008853AF" w:rsidRPr="008853AF" w:rsidRDefault="008853AF" w:rsidP="008853AF">
      <w:pPr>
        <w:suppressAutoHyphens/>
        <w:rPr>
          <w:lang w:eastAsia="ar-SA"/>
        </w:rPr>
      </w:pPr>
    </w:p>
    <w:p w:rsidR="008853AF" w:rsidRPr="008853AF" w:rsidRDefault="008853AF" w:rsidP="008853AF">
      <w:pPr>
        <w:suppressAutoHyphens/>
        <w:rPr>
          <w:lang w:eastAsia="ar-SA"/>
        </w:rPr>
      </w:pPr>
    </w:p>
    <w:p w:rsidR="008853AF" w:rsidRPr="008853AF" w:rsidRDefault="008853AF" w:rsidP="008853AF">
      <w:pPr>
        <w:suppressAutoHyphens/>
        <w:spacing w:line="360" w:lineRule="auto"/>
        <w:jc w:val="center"/>
        <w:rPr>
          <w:b/>
          <w:bCs/>
          <w:sz w:val="36"/>
          <w:szCs w:val="40"/>
          <w:lang w:eastAsia="ar-SA"/>
        </w:rPr>
      </w:pPr>
      <w:r w:rsidRPr="008853AF">
        <w:rPr>
          <w:b/>
          <w:bCs/>
          <w:sz w:val="36"/>
          <w:szCs w:val="40"/>
          <w:lang w:eastAsia="ar-SA"/>
        </w:rPr>
        <w:t>АДАПТИРОВАННАЯ РАБОЧАЯ ПРОГРАММА</w:t>
      </w:r>
    </w:p>
    <w:p w:rsidR="008853AF" w:rsidRPr="008853AF" w:rsidRDefault="008853AF" w:rsidP="008853AF">
      <w:pPr>
        <w:suppressAutoHyphens/>
        <w:spacing w:line="360" w:lineRule="auto"/>
        <w:jc w:val="center"/>
        <w:rPr>
          <w:b/>
          <w:bCs/>
          <w:sz w:val="36"/>
          <w:szCs w:val="40"/>
          <w:lang w:eastAsia="ar-SA"/>
        </w:rPr>
      </w:pPr>
      <w:r w:rsidRPr="008853AF">
        <w:rPr>
          <w:b/>
          <w:bCs/>
          <w:sz w:val="36"/>
          <w:szCs w:val="40"/>
          <w:lang w:eastAsia="ar-SA"/>
        </w:rPr>
        <w:t>НА 2023-2024 УЧЕБНЫЙ ГОД</w:t>
      </w:r>
    </w:p>
    <w:tbl>
      <w:tblPr>
        <w:tblW w:w="10181" w:type="dxa"/>
        <w:tblLayout w:type="fixed"/>
        <w:tblLook w:val="0000"/>
      </w:tblPr>
      <w:tblGrid>
        <w:gridCol w:w="2907"/>
        <w:gridCol w:w="6835"/>
        <w:gridCol w:w="439"/>
      </w:tblGrid>
      <w:tr w:rsidR="008853AF" w:rsidRPr="008853AF" w:rsidTr="008853AF">
        <w:trPr>
          <w:trHeight w:val="152"/>
        </w:trPr>
        <w:tc>
          <w:tcPr>
            <w:tcW w:w="9742" w:type="dxa"/>
            <w:gridSpan w:val="2"/>
            <w:tcBorders>
              <w:top w:val="single" w:sz="4" w:space="0" w:color="auto"/>
              <w:bottom w:val="single" w:sz="4" w:space="0" w:color="auto"/>
            </w:tcBorders>
          </w:tcPr>
          <w:p w:rsidR="008853AF" w:rsidRPr="008853AF" w:rsidRDefault="008853AF" w:rsidP="00816FD8">
            <w:pPr>
              <w:suppressAutoHyphens/>
              <w:jc w:val="center"/>
              <w:rPr>
                <w:b/>
                <w:bCs/>
                <w:lang w:eastAsia="ar-SA"/>
              </w:rPr>
            </w:pPr>
            <w:proofErr w:type="gramStart"/>
            <w:r w:rsidRPr="008853AF">
              <w:rPr>
                <w:b/>
                <w:bCs/>
                <w:lang w:eastAsia="ar-SA"/>
              </w:rPr>
              <w:t>составлена</w:t>
            </w:r>
            <w:proofErr w:type="gramEnd"/>
            <w:r w:rsidRPr="008853AF">
              <w:rPr>
                <w:b/>
                <w:bCs/>
                <w:lang w:eastAsia="ar-SA"/>
              </w:rPr>
              <w:t xml:space="preserve"> в соответствии с ФГОС слабовидящих обучающихся </w:t>
            </w:r>
          </w:p>
        </w:tc>
        <w:tc>
          <w:tcPr>
            <w:tcW w:w="439" w:type="dxa"/>
          </w:tcPr>
          <w:p w:rsidR="008853AF" w:rsidRPr="008853AF" w:rsidRDefault="008853AF" w:rsidP="00816FD8">
            <w:pPr>
              <w:suppressAutoHyphens/>
              <w:snapToGrid w:val="0"/>
              <w:rPr>
                <w:b/>
                <w:bCs/>
                <w:sz w:val="28"/>
                <w:szCs w:val="28"/>
                <w:lang w:eastAsia="ar-SA"/>
              </w:rPr>
            </w:pPr>
          </w:p>
        </w:tc>
      </w:tr>
      <w:tr w:rsidR="008853AF" w:rsidRPr="008853AF" w:rsidTr="008853AF">
        <w:trPr>
          <w:gridAfter w:val="1"/>
          <w:wAfter w:w="439" w:type="dxa"/>
          <w:trHeight w:val="152"/>
        </w:trPr>
        <w:tc>
          <w:tcPr>
            <w:tcW w:w="9742" w:type="dxa"/>
            <w:gridSpan w:val="2"/>
            <w:tcBorders>
              <w:top w:val="single" w:sz="4" w:space="0" w:color="auto"/>
              <w:bottom w:val="single" w:sz="4" w:space="0" w:color="auto"/>
            </w:tcBorders>
          </w:tcPr>
          <w:p w:rsidR="008853AF" w:rsidRPr="008853AF" w:rsidRDefault="008853AF" w:rsidP="00816FD8">
            <w:pPr>
              <w:suppressAutoHyphens/>
              <w:jc w:val="center"/>
              <w:rPr>
                <w:b/>
                <w:bCs/>
                <w:sz w:val="28"/>
                <w:szCs w:val="28"/>
                <w:lang w:eastAsia="ar-SA"/>
              </w:rPr>
            </w:pPr>
            <w:r w:rsidRPr="008853AF">
              <w:rPr>
                <w:b/>
                <w:bCs/>
                <w:lang w:eastAsia="ar-SA"/>
              </w:rPr>
              <w:t xml:space="preserve"> (Вариант 4.2)</w:t>
            </w:r>
          </w:p>
        </w:tc>
      </w:tr>
      <w:tr w:rsidR="008853AF" w:rsidRPr="008853AF" w:rsidTr="008853AF">
        <w:trPr>
          <w:gridAfter w:val="1"/>
          <w:wAfter w:w="439" w:type="dxa"/>
          <w:trHeight w:val="152"/>
        </w:trPr>
        <w:tc>
          <w:tcPr>
            <w:tcW w:w="2907" w:type="dxa"/>
            <w:tcBorders>
              <w:top w:val="single" w:sz="4" w:space="0" w:color="auto"/>
              <w:bottom w:val="single" w:sz="4" w:space="0" w:color="auto"/>
            </w:tcBorders>
          </w:tcPr>
          <w:p w:rsidR="008853AF" w:rsidRPr="008853AF" w:rsidRDefault="008853AF" w:rsidP="00816FD8">
            <w:pPr>
              <w:suppressAutoHyphens/>
              <w:snapToGrid w:val="0"/>
              <w:rPr>
                <w:b/>
                <w:bCs/>
                <w:sz w:val="28"/>
                <w:szCs w:val="16"/>
                <w:lang w:eastAsia="ar-SA"/>
              </w:rPr>
            </w:pPr>
            <w:r w:rsidRPr="008853AF">
              <w:rPr>
                <w:b/>
                <w:bCs/>
                <w:sz w:val="28"/>
                <w:szCs w:val="28"/>
                <w:lang w:eastAsia="ar-SA"/>
              </w:rPr>
              <w:t>для</w:t>
            </w:r>
          </w:p>
        </w:tc>
        <w:tc>
          <w:tcPr>
            <w:tcW w:w="6835" w:type="dxa"/>
            <w:tcBorders>
              <w:top w:val="single" w:sz="4" w:space="0" w:color="auto"/>
              <w:bottom w:val="single" w:sz="4" w:space="0" w:color="auto"/>
            </w:tcBorders>
          </w:tcPr>
          <w:p w:rsidR="008853AF" w:rsidRPr="008853AF" w:rsidRDefault="008853AF" w:rsidP="00816FD8">
            <w:pPr>
              <w:suppressAutoHyphens/>
              <w:snapToGrid w:val="0"/>
              <w:rPr>
                <w:b/>
                <w:bCs/>
                <w:sz w:val="28"/>
                <w:szCs w:val="28"/>
                <w:lang w:eastAsia="ar-SA"/>
              </w:rPr>
            </w:pPr>
            <w:r w:rsidRPr="008853AF">
              <w:rPr>
                <w:b/>
                <w:bCs/>
                <w:sz w:val="28"/>
                <w:szCs w:val="28"/>
                <w:lang w:eastAsia="ar-SA"/>
              </w:rPr>
              <w:t xml:space="preserve">обучающихся </w:t>
            </w:r>
            <w:r w:rsidRPr="008853AF">
              <w:rPr>
                <w:b/>
                <w:bCs/>
                <w:sz w:val="40"/>
                <w:szCs w:val="40"/>
                <w:lang w:eastAsia="ar-SA"/>
              </w:rPr>
              <w:t>1-4 классов</w:t>
            </w:r>
          </w:p>
        </w:tc>
      </w:tr>
      <w:tr w:rsidR="008853AF" w:rsidRPr="008853AF" w:rsidTr="008853AF">
        <w:trPr>
          <w:gridAfter w:val="1"/>
          <w:wAfter w:w="439" w:type="dxa"/>
          <w:trHeight w:val="152"/>
        </w:trPr>
        <w:tc>
          <w:tcPr>
            <w:tcW w:w="2907" w:type="dxa"/>
            <w:tcBorders>
              <w:top w:val="single" w:sz="4" w:space="0" w:color="auto"/>
            </w:tcBorders>
          </w:tcPr>
          <w:p w:rsidR="008853AF" w:rsidRPr="008853AF" w:rsidRDefault="008853AF" w:rsidP="00816FD8">
            <w:pPr>
              <w:suppressAutoHyphens/>
              <w:snapToGrid w:val="0"/>
              <w:rPr>
                <w:b/>
                <w:bCs/>
                <w:sz w:val="28"/>
                <w:szCs w:val="16"/>
                <w:lang w:eastAsia="ar-SA"/>
              </w:rPr>
            </w:pPr>
            <w:r w:rsidRPr="008853AF">
              <w:rPr>
                <w:b/>
                <w:bCs/>
                <w:sz w:val="28"/>
                <w:szCs w:val="16"/>
                <w:lang w:eastAsia="ar-SA"/>
              </w:rPr>
              <w:t>Предмет</w:t>
            </w:r>
          </w:p>
        </w:tc>
        <w:tc>
          <w:tcPr>
            <w:tcW w:w="6835" w:type="dxa"/>
            <w:tcBorders>
              <w:top w:val="single" w:sz="4" w:space="0" w:color="auto"/>
            </w:tcBorders>
          </w:tcPr>
          <w:p w:rsidR="008853AF" w:rsidRPr="008853AF" w:rsidRDefault="008853AF" w:rsidP="00816FD8">
            <w:pPr>
              <w:suppressAutoHyphens/>
              <w:snapToGrid w:val="0"/>
              <w:rPr>
                <w:b/>
                <w:bCs/>
                <w:sz w:val="28"/>
                <w:szCs w:val="28"/>
                <w:lang w:eastAsia="ar-SA"/>
              </w:rPr>
            </w:pPr>
          </w:p>
          <w:p w:rsidR="008853AF" w:rsidRPr="008853AF" w:rsidRDefault="004C6AA7" w:rsidP="00816FD8">
            <w:pPr>
              <w:suppressAutoHyphens/>
              <w:snapToGrid w:val="0"/>
              <w:rPr>
                <w:b/>
                <w:bCs/>
                <w:sz w:val="28"/>
                <w:szCs w:val="28"/>
                <w:lang w:eastAsia="ar-SA"/>
              </w:rPr>
            </w:pPr>
            <w:r>
              <w:rPr>
                <w:b/>
                <w:bCs/>
                <w:sz w:val="28"/>
                <w:szCs w:val="28"/>
                <w:lang w:eastAsia="ar-SA"/>
              </w:rPr>
              <w:t>ИЗОБРАЗИТЕЛЬНОЕ ИССКУСТВО</w:t>
            </w:r>
            <w:r w:rsidR="008853AF" w:rsidRPr="008853AF">
              <w:rPr>
                <w:b/>
                <w:bCs/>
                <w:sz w:val="28"/>
                <w:szCs w:val="28"/>
                <w:lang w:eastAsia="ar-SA"/>
              </w:rPr>
              <w:t xml:space="preserve"> </w:t>
            </w:r>
          </w:p>
        </w:tc>
      </w:tr>
      <w:tr w:rsidR="008853AF" w:rsidRPr="008853AF" w:rsidTr="008853AF">
        <w:trPr>
          <w:gridAfter w:val="1"/>
          <w:wAfter w:w="439" w:type="dxa"/>
          <w:trHeight w:val="152"/>
        </w:trPr>
        <w:tc>
          <w:tcPr>
            <w:tcW w:w="2907" w:type="dxa"/>
          </w:tcPr>
          <w:p w:rsidR="008853AF" w:rsidRPr="008853AF" w:rsidRDefault="008853AF" w:rsidP="00816FD8">
            <w:pPr>
              <w:suppressAutoHyphens/>
              <w:snapToGrid w:val="0"/>
              <w:rPr>
                <w:b/>
                <w:bCs/>
                <w:sz w:val="28"/>
                <w:szCs w:val="16"/>
                <w:lang w:eastAsia="ar-SA"/>
              </w:rPr>
            </w:pPr>
          </w:p>
        </w:tc>
        <w:tc>
          <w:tcPr>
            <w:tcW w:w="6835" w:type="dxa"/>
            <w:tcBorders>
              <w:bottom w:val="single" w:sz="4" w:space="0" w:color="auto"/>
            </w:tcBorders>
          </w:tcPr>
          <w:p w:rsidR="008853AF" w:rsidRPr="008853AF" w:rsidRDefault="008853AF" w:rsidP="00816FD8">
            <w:pPr>
              <w:suppressAutoHyphens/>
              <w:snapToGrid w:val="0"/>
              <w:rPr>
                <w:b/>
                <w:bCs/>
                <w:sz w:val="28"/>
                <w:szCs w:val="28"/>
                <w:lang w:eastAsia="ar-SA"/>
              </w:rPr>
            </w:pPr>
          </w:p>
        </w:tc>
      </w:tr>
    </w:tbl>
    <w:p w:rsidR="008853AF" w:rsidRPr="008853AF" w:rsidRDefault="008853AF" w:rsidP="008853AF">
      <w:pPr>
        <w:jc w:val="center"/>
        <w:rPr>
          <w:b/>
          <w:sz w:val="28"/>
        </w:rPr>
      </w:pPr>
    </w:p>
    <w:p w:rsidR="008853AF" w:rsidRDefault="008853AF" w:rsidP="008853AF">
      <w:pPr>
        <w:jc w:val="center"/>
        <w:rPr>
          <w:b/>
          <w:sz w:val="28"/>
        </w:rPr>
      </w:pPr>
    </w:p>
    <w:p w:rsidR="008853AF" w:rsidRDefault="008853AF" w:rsidP="008853AF">
      <w:pPr>
        <w:jc w:val="center"/>
        <w:rPr>
          <w:b/>
          <w:sz w:val="28"/>
        </w:rPr>
      </w:pPr>
    </w:p>
    <w:p w:rsidR="008853AF" w:rsidRDefault="008853AF" w:rsidP="008853AF">
      <w:pPr>
        <w:jc w:val="center"/>
        <w:rPr>
          <w:b/>
          <w:sz w:val="28"/>
        </w:rPr>
      </w:pPr>
    </w:p>
    <w:p w:rsidR="008853AF" w:rsidRDefault="008853AF" w:rsidP="008853AF">
      <w:pPr>
        <w:jc w:val="center"/>
        <w:rPr>
          <w:b/>
          <w:sz w:val="28"/>
        </w:rPr>
      </w:pPr>
    </w:p>
    <w:p w:rsidR="008853AF" w:rsidRDefault="008853AF" w:rsidP="008853AF">
      <w:pPr>
        <w:jc w:val="center"/>
        <w:rPr>
          <w:b/>
          <w:sz w:val="28"/>
        </w:rPr>
      </w:pPr>
    </w:p>
    <w:p w:rsidR="008853AF" w:rsidRDefault="008853AF" w:rsidP="008853AF">
      <w:pPr>
        <w:jc w:val="center"/>
        <w:rPr>
          <w:b/>
          <w:sz w:val="28"/>
        </w:rPr>
      </w:pPr>
    </w:p>
    <w:p w:rsidR="008853AF" w:rsidRDefault="008853AF" w:rsidP="008853AF">
      <w:pPr>
        <w:jc w:val="center"/>
        <w:rPr>
          <w:b/>
          <w:sz w:val="28"/>
        </w:rPr>
      </w:pPr>
    </w:p>
    <w:p w:rsidR="008853AF" w:rsidRPr="008853AF" w:rsidRDefault="008853AF" w:rsidP="008853AF">
      <w:pPr>
        <w:jc w:val="center"/>
        <w:rPr>
          <w:b/>
          <w:sz w:val="28"/>
        </w:rPr>
      </w:pPr>
    </w:p>
    <w:p w:rsidR="008853AF" w:rsidRDefault="008853AF" w:rsidP="008853AF">
      <w:pPr>
        <w:jc w:val="center"/>
        <w:rPr>
          <w:b/>
          <w:sz w:val="28"/>
        </w:rPr>
      </w:pPr>
    </w:p>
    <w:p w:rsidR="008853AF" w:rsidRDefault="008853AF" w:rsidP="008853AF">
      <w:pPr>
        <w:jc w:val="center"/>
        <w:rPr>
          <w:b/>
          <w:sz w:val="28"/>
        </w:rPr>
      </w:pPr>
    </w:p>
    <w:p w:rsidR="008853AF" w:rsidRDefault="008853AF" w:rsidP="008853AF">
      <w:pPr>
        <w:jc w:val="center"/>
        <w:rPr>
          <w:b/>
          <w:sz w:val="28"/>
        </w:rPr>
      </w:pPr>
    </w:p>
    <w:p w:rsidR="008853AF" w:rsidRDefault="008853AF" w:rsidP="008853AF">
      <w:pPr>
        <w:jc w:val="center"/>
        <w:rPr>
          <w:b/>
          <w:sz w:val="28"/>
        </w:rPr>
      </w:pPr>
    </w:p>
    <w:p w:rsidR="008853AF" w:rsidRPr="008853AF" w:rsidRDefault="008853AF" w:rsidP="008853AF">
      <w:pPr>
        <w:jc w:val="center"/>
        <w:rPr>
          <w:b/>
          <w:sz w:val="28"/>
        </w:rPr>
      </w:pPr>
      <w:r w:rsidRPr="008853AF">
        <w:rPr>
          <w:b/>
          <w:sz w:val="28"/>
        </w:rPr>
        <w:t>Саранск, 2023</w:t>
      </w:r>
    </w:p>
    <w:p w:rsidR="00FB4AF8" w:rsidRPr="00551333" w:rsidRDefault="008853AF" w:rsidP="008853AF">
      <w:pPr>
        <w:suppressAutoHyphens/>
        <w:jc w:val="right"/>
        <w:rPr>
          <w:sz w:val="24"/>
          <w:szCs w:val="24"/>
        </w:rPr>
      </w:pPr>
      <w:r w:rsidRPr="008853AF">
        <w:rPr>
          <w:sz w:val="24"/>
        </w:rPr>
        <w:br w:type="page"/>
      </w:r>
      <w:bookmarkStart w:id="0" w:name="_Hlk139299728"/>
    </w:p>
    <w:bookmarkEnd w:id="0"/>
    <w:p w:rsidR="00FA7BF5" w:rsidRPr="00551333" w:rsidRDefault="00FA7BF5" w:rsidP="00551333">
      <w:pPr>
        <w:pStyle w:val="ac"/>
        <w:spacing w:before="0" w:line="240" w:lineRule="auto"/>
        <w:ind w:hanging="284"/>
        <w:jc w:val="center"/>
        <w:rPr>
          <w:rFonts w:ascii="Times New Roman" w:hAnsi="Times New Roman" w:cs="Times New Roman"/>
          <w:color w:val="00000A"/>
          <w:sz w:val="24"/>
          <w:szCs w:val="24"/>
        </w:rPr>
      </w:pPr>
      <w:r w:rsidRPr="00551333">
        <w:rPr>
          <w:rFonts w:ascii="Times New Roman" w:hAnsi="Times New Roman" w:cs="Times New Roman"/>
          <w:color w:val="00000A"/>
          <w:sz w:val="24"/>
          <w:szCs w:val="24"/>
        </w:rPr>
        <w:lastRenderedPageBreak/>
        <w:t>ОГЛАВЛЕНИЕ</w:t>
      </w:r>
    </w:p>
    <w:sdt>
      <w:sdtPr>
        <w:rPr>
          <w:rFonts w:ascii="Times New Roman" w:eastAsia="Times New Roman" w:hAnsi="Times New Roman" w:cs="Times New Roman"/>
          <w:b w:val="0"/>
          <w:bCs w:val="0"/>
          <w:color w:val="auto"/>
          <w:sz w:val="24"/>
          <w:szCs w:val="24"/>
          <w:lang w:eastAsia="en-US"/>
        </w:rPr>
        <w:id w:val="1098221708"/>
        <w:docPartObj>
          <w:docPartGallery w:val="Table of Contents"/>
          <w:docPartUnique/>
        </w:docPartObj>
      </w:sdtPr>
      <w:sdtContent>
        <w:p w:rsidR="006F1294" w:rsidRPr="00551333" w:rsidRDefault="006F1294" w:rsidP="00551333">
          <w:pPr>
            <w:pStyle w:val="ac"/>
            <w:spacing w:before="0" w:line="240" w:lineRule="auto"/>
            <w:rPr>
              <w:rFonts w:ascii="Times New Roman" w:hAnsi="Times New Roman" w:cs="Times New Roman"/>
              <w:sz w:val="24"/>
              <w:szCs w:val="24"/>
            </w:rPr>
          </w:pPr>
        </w:p>
        <w:p w:rsidR="006F1294" w:rsidRPr="00551333" w:rsidRDefault="00B47F8C" w:rsidP="00551333">
          <w:pPr>
            <w:pStyle w:val="10"/>
            <w:tabs>
              <w:tab w:val="right" w:leader="dot" w:pos="9628"/>
            </w:tabs>
            <w:spacing w:before="0"/>
            <w:ind w:left="0" w:firstLine="709"/>
            <w:jc w:val="both"/>
            <w:rPr>
              <w:rFonts w:eastAsiaTheme="minorEastAsia"/>
              <w:noProof/>
              <w:sz w:val="24"/>
              <w:szCs w:val="24"/>
              <w:lang w:eastAsia="ru-RU"/>
            </w:rPr>
          </w:pPr>
          <w:r w:rsidRPr="00B47F8C">
            <w:rPr>
              <w:sz w:val="24"/>
              <w:szCs w:val="24"/>
            </w:rPr>
            <w:fldChar w:fldCharType="begin"/>
          </w:r>
          <w:r w:rsidR="006F1294" w:rsidRPr="00551333">
            <w:rPr>
              <w:sz w:val="24"/>
              <w:szCs w:val="24"/>
            </w:rPr>
            <w:instrText xml:space="preserve"> TOC \o "1-3" \h \z \u </w:instrText>
          </w:r>
          <w:r w:rsidRPr="00B47F8C">
            <w:rPr>
              <w:sz w:val="24"/>
              <w:szCs w:val="24"/>
            </w:rPr>
            <w:fldChar w:fldCharType="separate"/>
          </w:r>
          <w:hyperlink w:anchor="_Toc142081355" w:history="1">
            <w:r w:rsidR="006F1294" w:rsidRPr="00551333">
              <w:rPr>
                <w:rStyle w:val="ad"/>
                <w:noProof/>
                <w:color w:val="auto"/>
                <w:sz w:val="24"/>
                <w:szCs w:val="24"/>
                <w:u w:val="none"/>
              </w:rPr>
              <w:t>ПОЯСНИТЕЛЬНАЯ ЗАПИСКА</w:t>
            </w:r>
            <w:r w:rsidR="006F1294" w:rsidRPr="00551333">
              <w:rPr>
                <w:noProof/>
                <w:webHidden/>
                <w:sz w:val="24"/>
                <w:szCs w:val="24"/>
              </w:rPr>
              <w:tab/>
            </w:r>
            <w:r w:rsidRPr="00551333">
              <w:rPr>
                <w:noProof/>
                <w:webHidden/>
                <w:sz w:val="24"/>
                <w:szCs w:val="24"/>
              </w:rPr>
              <w:fldChar w:fldCharType="begin"/>
            </w:r>
            <w:r w:rsidR="006F1294" w:rsidRPr="00551333">
              <w:rPr>
                <w:noProof/>
                <w:webHidden/>
                <w:sz w:val="24"/>
                <w:szCs w:val="24"/>
              </w:rPr>
              <w:instrText xml:space="preserve"> PAGEREF _Toc142081355 \h </w:instrText>
            </w:r>
            <w:r w:rsidRPr="00551333">
              <w:rPr>
                <w:noProof/>
                <w:webHidden/>
                <w:sz w:val="24"/>
                <w:szCs w:val="24"/>
              </w:rPr>
            </w:r>
            <w:r w:rsidRPr="00551333">
              <w:rPr>
                <w:noProof/>
                <w:webHidden/>
                <w:sz w:val="24"/>
                <w:szCs w:val="24"/>
              </w:rPr>
              <w:fldChar w:fldCharType="separate"/>
            </w:r>
            <w:r w:rsidR="009C1E6A">
              <w:rPr>
                <w:noProof/>
                <w:webHidden/>
                <w:sz w:val="24"/>
                <w:szCs w:val="24"/>
              </w:rPr>
              <w:t>3</w:t>
            </w:r>
            <w:r w:rsidRPr="00551333">
              <w:rPr>
                <w:noProof/>
                <w:webHidden/>
                <w:sz w:val="24"/>
                <w:szCs w:val="24"/>
              </w:rPr>
              <w:fldChar w:fldCharType="end"/>
            </w:r>
          </w:hyperlink>
        </w:p>
        <w:p w:rsidR="006F1294" w:rsidRPr="00551333" w:rsidRDefault="00B47F8C" w:rsidP="00551333">
          <w:pPr>
            <w:pStyle w:val="10"/>
            <w:tabs>
              <w:tab w:val="right" w:leader="dot" w:pos="9628"/>
            </w:tabs>
            <w:spacing w:before="0"/>
            <w:ind w:left="0" w:firstLine="709"/>
            <w:jc w:val="both"/>
            <w:rPr>
              <w:rFonts w:eastAsiaTheme="minorEastAsia"/>
              <w:noProof/>
              <w:sz w:val="24"/>
              <w:szCs w:val="24"/>
              <w:lang w:eastAsia="ru-RU"/>
            </w:rPr>
          </w:pPr>
          <w:hyperlink w:anchor="_Toc142081356" w:history="1">
            <w:r w:rsidR="006F1294" w:rsidRPr="00551333">
              <w:rPr>
                <w:rStyle w:val="ad"/>
                <w:noProof/>
                <w:color w:val="auto"/>
                <w:sz w:val="24"/>
                <w:szCs w:val="24"/>
                <w:u w:val="none"/>
              </w:rPr>
              <w:t>СОДЕРЖАНИЕ УЧЕБНОГО П</w:t>
            </w:r>
            <w:bookmarkStart w:id="1" w:name="_GoBack"/>
            <w:bookmarkEnd w:id="1"/>
            <w:r w:rsidR="006F1294" w:rsidRPr="00551333">
              <w:rPr>
                <w:rStyle w:val="ad"/>
                <w:noProof/>
                <w:color w:val="auto"/>
                <w:sz w:val="24"/>
                <w:szCs w:val="24"/>
                <w:u w:val="none"/>
              </w:rPr>
              <w:t>РЕДМЕТА «ИЗОБРАЗИТЕЛЬНОЕ ИСКУССТВО»</w:t>
            </w:r>
            <w:r w:rsidR="006F1294" w:rsidRPr="00551333">
              <w:rPr>
                <w:noProof/>
                <w:webHidden/>
                <w:sz w:val="24"/>
                <w:szCs w:val="24"/>
              </w:rPr>
              <w:tab/>
            </w:r>
            <w:r w:rsidRPr="00551333">
              <w:rPr>
                <w:noProof/>
                <w:webHidden/>
                <w:sz w:val="24"/>
                <w:szCs w:val="24"/>
              </w:rPr>
              <w:fldChar w:fldCharType="begin"/>
            </w:r>
            <w:r w:rsidR="006F1294" w:rsidRPr="00551333">
              <w:rPr>
                <w:noProof/>
                <w:webHidden/>
                <w:sz w:val="24"/>
                <w:szCs w:val="24"/>
              </w:rPr>
              <w:instrText xml:space="preserve"> PAGEREF _Toc142081356 \h </w:instrText>
            </w:r>
            <w:r w:rsidRPr="00551333">
              <w:rPr>
                <w:noProof/>
                <w:webHidden/>
                <w:sz w:val="24"/>
                <w:szCs w:val="24"/>
              </w:rPr>
            </w:r>
            <w:r w:rsidRPr="00551333">
              <w:rPr>
                <w:noProof/>
                <w:webHidden/>
                <w:sz w:val="24"/>
                <w:szCs w:val="24"/>
              </w:rPr>
              <w:fldChar w:fldCharType="separate"/>
            </w:r>
            <w:r w:rsidR="009C1E6A">
              <w:rPr>
                <w:noProof/>
                <w:webHidden/>
                <w:sz w:val="24"/>
                <w:szCs w:val="24"/>
              </w:rPr>
              <w:t>8</w:t>
            </w:r>
            <w:r w:rsidRPr="00551333">
              <w:rPr>
                <w:noProof/>
                <w:webHidden/>
                <w:sz w:val="24"/>
                <w:szCs w:val="24"/>
              </w:rPr>
              <w:fldChar w:fldCharType="end"/>
            </w:r>
          </w:hyperlink>
        </w:p>
        <w:p w:rsidR="006F1294" w:rsidRPr="00551333" w:rsidRDefault="00B47F8C" w:rsidP="00551333">
          <w:pPr>
            <w:pStyle w:val="30"/>
            <w:tabs>
              <w:tab w:val="right" w:leader="dot" w:pos="9628"/>
            </w:tabs>
            <w:spacing w:before="0"/>
            <w:ind w:left="0" w:firstLine="709"/>
            <w:jc w:val="both"/>
            <w:rPr>
              <w:rFonts w:eastAsiaTheme="minorEastAsia"/>
              <w:noProof/>
              <w:sz w:val="24"/>
              <w:szCs w:val="24"/>
              <w:lang w:eastAsia="ru-RU"/>
            </w:rPr>
          </w:pPr>
          <w:hyperlink w:anchor="_Toc142081357" w:history="1">
            <w:r w:rsidR="006F1294" w:rsidRPr="00551333">
              <w:rPr>
                <w:rStyle w:val="ad"/>
                <w:noProof/>
                <w:color w:val="auto"/>
                <w:sz w:val="24"/>
                <w:szCs w:val="24"/>
                <w:u w:val="none"/>
              </w:rPr>
              <w:t>1 КЛАСС</w:t>
            </w:r>
            <w:r w:rsidR="006F1294" w:rsidRPr="00551333">
              <w:rPr>
                <w:noProof/>
                <w:webHidden/>
                <w:sz w:val="24"/>
                <w:szCs w:val="24"/>
              </w:rPr>
              <w:tab/>
            </w:r>
            <w:r w:rsidRPr="00551333">
              <w:rPr>
                <w:noProof/>
                <w:webHidden/>
                <w:sz w:val="24"/>
                <w:szCs w:val="24"/>
              </w:rPr>
              <w:fldChar w:fldCharType="begin"/>
            </w:r>
            <w:r w:rsidR="006F1294" w:rsidRPr="00551333">
              <w:rPr>
                <w:noProof/>
                <w:webHidden/>
                <w:sz w:val="24"/>
                <w:szCs w:val="24"/>
              </w:rPr>
              <w:instrText xml:space="preserve"> PAGEREF _Toc142081357 \h </w:instrText>
            </w:r>
            <w:r w:rsidRPr="00551333">
              <w:rPr>
                <w:noProof/>
                <w:webHidden/>
                <w:sz w:val="24"/>
                <w:szCs w:val="24"/>
              </w:rPr>
            </w:r>
            <w:r w:rsidRPr="00551333">
              <w:rPr>
                <w:noProof/>
                <w:webHidden/>
                <w:sz w:val="24"/>
                <w:szCs w:val="24"/>
              </w:rPr>
              <w:fldChar w:fldCharType="separate"/>
            </w:r>
            <w:r w:rsidR="009C1E6A">
              <w:rPr>
                <w:noProof/>
                <w:webHidden/>
                <w:sz w:val="24"/>
                <w:szCs w:val="24"/>
              </w:rPr>
              <w:t>8</w:t>
            </w:r>
            <w:r w:rsidRPr="00551333">
              <w:rPr>
                <w:noProof/>
                <w:webHidden/>
                <w:sz w:val="24"/>
                <w:szCs w:val="24"/>
              </w:rPr>
              <w:fldChar w:fldCharType="end"/>
            </w:r>
          </w:hyperlink>
        </w:p>
        <w:p w:rsidR="006F1294" w:rsidRPr="00551333" w:rsidRDefault="00B47F8C" w:rsidP="00551333">
          <w:pPr>
            <w:pStyle w:val="30"/>
            <w:tabs>
              <w:tab w:val="right" w:leader="dot" w:pos="9628"/>
            </w:tabs>
            <w:spacing w:before="0"/>
            <w:ind w:left="0" w:firstLine="709"/>
            <w:jc w:val="both"/>
            <w:rPr>
              <w:rFonts w:eastAsiaTheme="minorEastAsia"/>
              <w:noProof/>
              <w:sz w:val="24"/>
              <w:szCs w:val="24"/>
              <w:lang w:eastAsia="ru-RU"/>
            </w:rPr>
          </w:pPr>
          <w:hyperlink w:anchor="_Toc142081358" w:history="1">
            <w:r w:rsidR="006F1294" w:rsidRPr="00551333">
              <w:rPr>
                <w:rStyle w:val="ad"/>
                <w:noProof/>
                <w:color w:val="auto"/>
                <w:sz w:val="24"/>
                <w:szCs w:val="24"/>
                <w:u w:val="none"/>
              </w:rPr>
              <w:t>2 КЛАСС</w:t>
            </w:r>
            <w:r w:rsidR="006F1294" w:rsidRPr="00551333">
              <w:rPr>
                <w:noProof/>
                <w:webHidden/>
                <w:sz w:val="24"/>
                <w:szCs w:val="24"/>
              </w:rPr>
              <w:tab/>
            </w:r>
            <w:r w:rsidRPr="00551333">
              <w:rPr>
                <w:noProof/>
                <w:webHidden/>
                <w:sz w:val="24"/>
                <w:szCs w:val="24"/>
              </w:rPr>
              <w:fldChar w:fldCharType="begin"/>
            </w:r>
            <w:r w:rsidR="006F1294" w:rsidRPr="00551333">
              <w:rPr>
                <w:noProof/>
                <w:webHidden/>
                <w:sz w:val="24"/>
                <w:szCs w:val="24"/>
              </w:rPr>
              <w:instrText xml:space="preserve"> PAGEREF _Toc142081358 \h </w:instrText>
            </w:r>
            <w:r w:rsidRPr="00551333">
              <w:rPr>
                <w:noProof/>
                <w:webHidden/>
                <w:sz w:val="24"/>
                <w:szCs w:val="24"/>
              </w:rPr>
            </w:r>
            <w:r w:rsidRPr="00551333">
              <w:rPr>
                <w:noProof/>
                <w:webHidden/>
                <w:sz w:val="24"/>
                <w:szCs w:val="24"/>
              </w:rPr>
              <w:fldChar w:fldCharType="separate"/>
            </w:r>
            <w:r w:rsidR="009C1E6A">
              <w:rPr>
                <w:noProof/>
                <w:webHidden/>
                <w:sz w:val="24"/>
                <w:szCs w:val="24"/>
              </w:rPr>
              <w:t>9</w:t>
            </w:r>
            <w:r w:rsidRPr="00551333">
              <w:rPr>
                <w:noProof/>
                <w:webHidden/>
                <w:sz w:val="24"/>
                <w:szCs w:val="24"/>
              </w:rPr>
              <w:fldChar w:fldCharType="end"/>
            </w:r>
          </w:hyperlink>
        </w:p>
        <w:p w:rsidR="006F1294" w:rsidRPr="00551333" w:rsidRDefault="00B47F8C" w:rsidP="00551333">
          <w:pPr>
            <w:pStyle w:val="30"/>
            <w:tabs>
              <w:tab w:val="right" w:leader="dot" w:pos="9628"/>
            </w:tabs>
            <w:spacing w:before="0"/>
            <w:ind w:left="0" w:firstLine="709"/>
            <w:jc w:val="both"/>
            <w:rPr>
              <w:rFonts w:eastAsiaTheme="minorEastAsia"/>
              <w:noProof/>
              <w:sz w:val="24"/>
              <w:szCs w:val="24"/>
              <w:lang w:eastAsia="ru-RU"/>
            </w:rPr>
          </w:pPr>
          <w:hyperlink w:anchor="_Toc142081359" w:history="1">
            <w:r w:rsidR="006F1294" w:rsidRPr="00551333">
              <w:rPr>
                <w:rStyle w:val="ad"/>
                <w:noProof/>
                <w:color w:val="auto"/>
                <w:sz w:val="24"/>
                <w:szCs w:val="24"/>
                <w:u w:val="none"/>
              </w:rPr>
              <w:t>3 КЛАСС</w:t>
            </w:r>
            <w:r w:rsidR="006F1294" w:rsidRPr="00551333">
              <w:rPr>
                <w:noProof/>
                <w:webHidden/>
                <w:sz w:val="24"/>
                <w:szCs w:val="24"/>
              </w:rPr>
              <w:tab/>
            </w:r>
            <w:r w:rsidRPr="00551333">
              <w:rPr>
                <w:noProof/>
                <w:webHidden/>
                <w:sz w:val="24"/>
                <w:szCs w:val="24"/>
              </w:rPr>
              <w:fldChar w:fldCharType="begin"/>
            </w:r>
            <w:r w:rsidR="006F1294" w:rsidRPr="00551333">
              <w:rPr>
                <w:noProof/>
                <w:webHidden/>
                <w:sz w:val="24"/>
                <w:szCs w:val="24"/>
              </w:rPr>
              <w:instrText xml:space="preserve"> PAGEREF _Toc142081359 \h </w:instrText>
            </w:r>
            <w:r w:rsidRPr="00551333">
              <w:rPr>
                <w:noProof/>
                <w:webHidden/>
                <w:sz w:val="24"/>
                <w:szCs w:val="24"/>
              </w:rPr>
            </w:r>
            <w:r w:rsidRPr="00551333">
              <w:rPr>
                <w:noProof/>
                <w:webHidden/>
                <w:sz w:val="24"/>
                <w:szCs w:val="24"/>
              </w:rPr>
              <w:fldChar w:fldCharType="separate"/>
            </w:r>
            <w:r w:rsidR="009C1E6A">
              <w:rPr>
                <w:noProof/>
                <w:webHidden/>
                <w:sz w:val="24"/>
                <w:szCs w:val="24"/>
              </w:rPr>
              <w:t>11</w:t>
            </w:r>
            <w:r w:rsidRPr="00551333">
              <w:rPr>
                <w:noProof/>
                <w:webHidden/>
                <w:sz w:val="24"/>
                <w:szCs w:val="24"/>
              </w:rPr>
              <w:fldChar w:fldCharType="end"/>
            </w:r>
          </w:hyperlink>
        </w:p>
        <w:p w:rsidR="006F1294" w:rsidRPr="00551333" w:rsidRDefault="00B47F8C" w:rsidP="00551333">
          <w:pPr>
            <w:pStyle w:val="20"/>
            <w:tabs>
              <w:tab w:val="right" w:leader="dot" w:pos="9628"/>
            </w:tabs>
            <w:spacing w:before="0"/>
            <w:ind w:left="0" w:firstLine="709"/>
            <w:jc w:val="both"/>
            <w:rPr>
              <w:rFonts w:eastAsiaTheme="minorEastAsia"/>
              <w:noProof/>
              <w:sz w:val="24"/>
              <w:szCs w:val="24"/>
              <w:lang w:eastAsia="ru-RU"/>
            </w:rPr>
          </w:pPr>
          <w:hyperlink w:anchor="_Toc142081360" w:history="1">
            <w:r w:rsidR="006F1294" w:rsidRPr="00551333">
              <w:rPr>
                <w:rStyle w:val="ad"/>
                <w:noProof/>
                <w:color w:val="auto"/>
                <w:sz w:val="24"/>
                <w:szCs w:val="24"/>
                <w:u w:val="none"/>
              </w:rPr>
              <w:t>4 КЛАСС</w:t>
            </w:r>
            <w:r w:rsidR="006F1294" w:rsidRPr="00551333">
              <w:rPr>
                <w:noProof/>
                <w:webHidden/>
                <w:sz w:val="24"/>
                <w:szCs w:val="24"/>
              </w:rPr>
              <w:tab/>
            </w:r>
            <w:r w:rsidRPr="00551333">
              <w:rPr>
                <w:noProof/>
                <w:webHidden/>
                <w:sz w:val="24"/>
                <w:szCs w:val="24"/>
              </w:rPr>
              <w:fldChar w:fldCharType="begin"/>
            </w:r>
            <w:r w:rsidR="006F1294" w:rsidRPr="00551333">
              <w:rPr>
                <w:noProof/>
                <w:webHidden/>
                <w:sz w:val="24"/>
                <w:szCs w:val="24"/>
              </w:rPr>
              <w:instrText xml:space="preserve"> PAGEREF _Toc142081360 \h </w:instrText>
            </w:r>
            <w:r w:rsidRPr="00551333">
              <w:rPr>
                <w:noProof/>
                <w:webHidden/>
                <w:sz w:val="24"/>
                <w:szCs w:val="24"/>
              </w:rPr>
            </w:r>
            <w:r w:rsidRPr="00551333">
              <w:rPr>
                <w:noProof/>
                <w:webHidden/>
                <w:sz w:val="24"/>
                <w:szCs w:val="24"/>
              </w:rPr>
              <w:fldChar w:fldCharType="separate"/>
            </w:r>
            <w:r w:rsidR="009C1E6A">
              <w:rPr>
                <w:noProof/>
                <w:webHidden/>
                <w:sz w:val="24"/>
                <w:szCs w:val="24"/>
              </w:rPr>
              <w:t>13</w:t>
            </w:r>
            <w:r w:rsidRPr="00551333">
              <w:rPr>
                <w:noProof/>
                <w:webHidden/>
                <w:sz w:val="24"/>
                <w:szCs w:val="24"/>
              </w:rPr>
              <w:fldChar w:fldCharType="end"/>
            </w:r>
          </w:hyperlink>
        </w:p>
        <w:p w:rsidR="006F1294" w:rsidRPr="00551333" w:rsidRDefault="00B47F8C" w:rsidP="00551333">
          <w:pPr>
            <w:pStyle w:val="30"/>
            <w:tabs>
              <w:tab w:val="right" w:leader="dot" w:pos="9628"/>
            </w:tabs>
            <w:spacing w:before="0"/>
            <w:ind w:left="0" w:firstLine="709"/>
            <w:jc w:val="both"/>
            <w:rPr>
              <w:rFonts w:eastAsiaTheme="minorEastAsia"/>
              <w:noProof/>
              <w:sz w:val="24"/>
              <w:szCs w:val="24"/>
              <w:lang w:eastAsia="ru-RU"/>
            </w:rPr>
          </w:pPr>
          <w:hyperlink w:anchor="_Toc142081361" w:history="1">
            <w:r w:rsidR="006F1294" w:rsidRPr="00551333">
              <w:rPr>
                <w:rStyle w:val="ad"/>
                <w:noProof/>
                <w:color w:val="auto"/>
                <w:sz w:val="24"/>
                <w:szCs w:val="24"/>
                <w:u w:val="none"/>
              </w:rPr>
              <w:t>5 КЛАСС</w:t>
            </w:r>
            <w:r w:rsidR="006F1294" w:rsidRPr="00551333">
              <w:rPr>
                <w:noProof/>
                <w:webHidden/>
                <w:sz w:val="24"/>
                <w:szCs w:val="24"/>
              </w:rPr>
              <w:tab/>
            </w:r>
            <w:r w:rsidRPr="00551333">
              <w:rPr>
                <w:noProof/>
                <w:webHidden/>
                <w:sz w:val="24"/>
                <w:szCs w:val="24"/>
              </w:rPr>
              <w:fldChar w:fldCharType="begin"/>
            </w:r>
            <w:r w:rsidR="006F1294" w:rsidRPr="00551333">
              <w:rPr>
                <w:noProof/>
                <w:webHidden/>
                <w:sz w:val="24"/>
                <w:szCs w:val="24"/>
              </w:rPr>
              <w:instrText xml:space="preserve"> PAGEREF _Toc142081361 \h </w:instrText>
            </w:r>
            <w:r w:rsidRPr="00551333">
              <w:rPr>
                <w:noProof/>
                <w:webHidden/>
                <w:sz w:val="24"/>
                <w:szCs w:val="24"/>
              </w:rPr>
            </w:r>
            <w:r w:rsidRPr="00551333">
              <w:rPr>
                <w:noProof/>
                <w:webHidden/>
                <w:sz w:val="24"/>
                <w:szCs w:val="24"/>
              </w:rPr>
              <w:fldChar w:fldCharType="separate"/>
            </w:r>
            <w:r w:rsidR="009C1E6A">
              <w:rPr>
                <w:noProof/>
                <w:webHidden/>
                <w:sz w:val="24"/>
                <w:szCs w:val="24"/>
              </w:rPr>
              <w:t>15</w:t>
            </w:r>
            <w:r w:rsidRPr="00551333">
              <w:rPr>
                <w:noProof/>
                <w:webHidden/>
                <w:sz w:val="24"/>
                <w:szCs w:val="24"/>
              </w:rPr>
              <w:fldChar w:fldCharType="end"/>
            </w:r>
          </w:hyperlink>
        </w:p>
        <w:p w:rsidR="006F1294" w:rsidRPr="00551333" w:rsidRDefault="00B47F8C" w:rsidP="00551333">
          <w:pPr>
            <w:pStyle w:val="10"/>
            <w:tabs>
              <w:tab w:val="right" w:leader="dot" w:pos="9628"/>
            </w:tabs>
            <w:spacing w:before="0"/>
            <w:ind w:left="0" w:firstLine="709"/>
            <w:jc w:val="both"/>
            <w:rPr>
              <w:rFonts w:eastAsiaTheme="minorEastAsia"/>
              <w:noProof/>
              <w:sz w:val="24"/>
              <w:szCs w:val="24"/>
              <w:lang w:eastAsia="ru-RU"/>
            </w:rPr>
          </w:pPr>
          <w:hyperlink w:anchor="_Toc142081362" w:history="1">
            <w:r w:rsidR="006F1294" w:rsidRPr="00551333">
              <w:rPr>
                <w:rStyle w:val="ad"/>
                <w:noProof/>
                <w:color w:val="auto"/>
                <w:sz w:val="24"/>
                <w:szCs w:val="24"/>
                <w:u w:val="none"/>
              </w:rPr>
              <w:t>ПЛАНИРУЕМЫЕ РЕЗУЛЬТАТЫ ОСВОЕНИЯ УЧЕБНОГО ПРЕДМЕТА «ИЗОБРАЗИТЕЛЬНОЕ ИСКУССТВО» НА УРОВНЕ НАЧАЛЬНОГО ОБЩЕГО ОБРАЗОВАНИЯ</w:t>
            </w:r>
            <w:r w:rsidR="006F1294" w:rsidRPr="00551333">
              <w:rPr>
                <w:noProof/>
                <w:webHidden/>
                <w:sz w:val="24"/>
                <w:szCs w:val="24"/>
              </w:rPr>
              <w:tab/>
            </w:r>
            <w:r w:rsidRPr="00551333">
              <w:rPr>
                <w:noProof/>
                <w:webHidden/>
                <w:sz w:val="24"/>
                <w:szCs w:val="24"/>
              </w:rPr>
              <w:fldChar w:fldCharType="begin"/>
            </w:r>
            <w:r w:rsidR="006F1294" w:rsidRPr="00551333">
              <w:rPr>
                <w:noProof/>
                <w:webHidden/>
                <w:sz w:val="24"/>
                <w:szCs w:val="24"/>
              </w:rPr>
              <w:instrText xml:space="preserve"> PAGEREF _Toc142081362 \h </w:instrText>
            </w:r>
            <w:r w:rsidRPr="00551333">
              <w:rPr>
                <w:noProof/>
                <w:webHidden/>
                <w:sz w:val="24"/>
                <w:szCs w:val="24"/>
              </w:rPr>
            </w:r>
            <w:r w:rsidRPr="00551333">
              <w:rPr>
                <w:noProof/>
                <w:webHidden/>
                <w:sz w:val="24"/>
                <w:szCs w:val="24"/>
              </w:rPr>
              <w:fldChar w:fldCharType="separate"/>
            </w:r>
            <w:r w:rsidR="009C1E6A">
              <w:rPr>
                <w:noProof/>
                <w:webHidden/>
                <w:sz w:val="24"/>
                <w:szCs w:val="24"/>
              </w:rPr>
              <w:t>19</w:t>
            </w:r>
            <w:r w:rsidRPr="00551333">
              <w:rPr>
                <w:noProof/>
                <w:webHidden/>
                <w:sz w:val="24"/>
                <w:szCs w:val="24"/>
              </w:rPr>
              <w:fldChar w:fldCharType="end"/>
            </w:r>
          </w:hyperlink>
        </w:p>
        <w:p w:rsidR="006F1294" w:rsidRPr="00551333" w:rsidRDefault="00B47F8C" w:rsidP="00551333">
          <w:pPr>
            <w:pStyle w:val="20"/>
            <w:tabs>
              <w:tab w:val="right" w:leader="dot" w:pos="9628"/>
            </w:tabs>
            <w:spacing w:before="0"/>
            <w:ind w:left="0" w:firstLine="709"/>
            <w:jc w:val="both"/>
            <w:rPr>
              <w:rFonts w:eastAsiaTheme="minorEastAsia"/>
              <w:noProof/>
              <w:sz w:val="24"/>
              <w:szCs w:val="24"/>
              <w:lang w:eastAsia="ru-RU"/>
            </w:rPr>
          </w:pPr>
          <w:hyperlink w:anchor="_Toc142081363" w:history="1">
            <w:r w:rsidR="006F1294" w:rsidRPr="00551333">
              <w:rPr>
                <w:rStyle w:val="ad"/>
                <w:noProof/>
                <w:color w:val="auto"/>
                <w:sz w:val="24"/>
                <w:szCs w:val="24"/>
                <w:u w:val="none"/>
              </w:rPr>
              <w:t>ЛИЧНОСТНЫЕ РЕЗУЛЬТАТЫ</w:t>
            </w:r>
            <w:r w:rsidR="006F1294" w:rsidRPr="00551333">
              <w:rPr>
                <w:noProof/>
                <w:webHidden/>
                <w:sz w:val="24"/>
                <w:szCs w:val="24"/>
              </w:rPr>
              <w:tab/>
            </w:r>
            <w:r w:rsidRPr="00551333">
              <w:rPr>
                <w:noProof/>
                <w:webHidden/>
                <w:sz w:val="24"/>
                <w:szCs w:val="24"/>
              </w:rPr>
              <w:fldChar w:fldCharType="begin"/>
            </w:r>
            <w:r w:rsidR="006F1294" w:rsidRPr="00551333">
              <w:rPr>
                <w:noProof/>
                <w:webHidden/>
                <w:sz w:val="24"/>
                <w:szCs w:val="24"/>
              </w:rPr>
              <w:instrText xml:space="preserve"> PAGEREF _Toc142081363 \h </w:instrText>
            </w:r>
            <w:r w:rsidRPr="00551333">
              <w:rPr>
                <w:noProof/>
                <w:webHidden/>
                <w:sz w:val="24"/>
                <w:szCs w:val="24"/>
              </w:rPr>
            </w:r>
            <w:r w:rsidRPr="00551333">
              <w:rPr>
                <w:noProof/>
                <w:webHidden/>
                <w:sz w:val="24"/>
                <w:szCs w:val="24"/>
              </w:rPr>
              <w:fldChar w:fldCharType="separate"/>
            </w:r>
            <w:r w:rsidR="009C1E6A">
              <w:rPr>
                <w:noProof/>
                <w:webHidden/>
                <w:sz w:val="24"/>
                <w:szCs w:val="24"/>
              </w:rPr>
              <w:t>19</w:t>
            </w:r>
            <w:r w:rsidRPr="00551333">
              <w:rPr>
                <w:noProof/>
                <w:webHidden/>
                <w:sz w:val="24"/>
                <w:szCs w:val="24"/>
              </w:rPr>
              <w:fldChar w:fldCharType="end"/>
            </w:r>
          </w:hyperlink>
        </w:p>
        <w:p w:rsidR="006F1294" w:rsidRPr="00551333" w:rsidRDefault="00B47F8C" w:rsidP="00551333">
          <w:pPr>
            <w:pStyle w:val="20"/>
            <w:tabs>
              <w:tab w:val="right" w:leader="dot" w:pos="9628"/>
            </w:tabs>
            <w:spacing w:before="0"/>
            <w:ind w:left="0" w:firstLine="709"/>
            <w:jc w:val="both"/>
            <w:rPr>
              <w:rFonts w:eastAsiaTheme="minorEastAsia"/>
              <w:noProof/>
              <w:sz w:val="24"/>
              <w:szCs w:val="24"/>
              <w:lang w:eastAsia="ru-RU"/>
            </w:rPr>
          </w:pPr>
          <w:hyperlink w:anchor="_Toc142081364" w:history="1">
            <w:r w:rsidR="006F1294" w:rsidRPr="00551333">
              <w:rPr>
                <w:rStyle w:val="ad"/>
                <w:noProof/>
                <w:color w:val="auto"/>
                <w:sz w:val="24"/>
                <w:szCs w:val="24"/>
                <w:u w:val="none"/>
              </w:rPr>
              <w:t>МЕТАПРЕДМЕТНЫЕ РЕЗУЛЬТАТЫ</w:t>
            </w:r>
            <w:r w:rsidR="006F1294" w:rsidRPr="00551333">
              <w:rPr>
                <w:noProof/>
                <w:webHidden/>
                <w:sz w:val="24"/>
                <w:szCs w:val="24"/>
              </w:rPr>
              <w:tab/>
            </w:r>
            <w:r w:rsidRPr="00551333">
              <w:rPr>
                <w:noProof/>
                <w:webHidden/>
                <w:sz w:val="24"/>
                <w:szCs w:val="24"/>
              </w:rPr>
              <w:fldChar w:fldCharType="begin"/>
            </w:r>
            <w:r w:rsidR="006F1294" w:rsidRPr="00551333">
              <w:rPr>
                <w:noProof/>
                <w:webHidden/>
                <w:sz w:val="24"/>
                <w:szCs w:val="24"/>
              </w:rPr>
              <w:instrText xml:space="preserve"> PAGEREF _Toc142081364 \h </w:instrText>
            </w:r>
            <w:r w:rsidRPr="00551333">
              <w:rPr>
                <w:noProof/>
                <w:webHidden/>
                <w:sz w:val="24"/>
                <w:szCs w:val="24"/>
              </w:rPr>
            </w:r>
            <w:r w:rsidRPr="00551333">
              <w:rPr>
                <w:noProof/>
                <w:webHidden/>
                <w:sz w:val="24"/>
                <w:szCs w:val="24"/>
              </w:rPr>
              <w:fldChar w:fldCharType="separate"/>
            </w:r>
            <w:r w:rsidR="009C1E6A">
              <w:rPr>
                <w:noProof/>
                <w:webHidden/>
                <w:sz w:val="24"/>
                <w:szCs w:val="24"/>
              </w:rPr>
              <w:t>20</w:t>
            </w:r>
            <w:r w:rsidRPr="00551333">
              <w:rPr>
                <w:noProof/>
                <w:webHidden/>
                <w:sz w:val="24"/>
                <w:szCs w:val="24"/>
              </w:rPr>
              <w:fldChar w:fldCharType="end"/>
            </w:r>
          </w:hyperlink>
        </w:p>
        <w:p w:rsidR="006F1294" w:rsidRPr="00551333" w:rsidRDefault="00B47F8C" w:rsidP="00551333">
          <w:pPr>
            <w:pStyle w:val="20"/>
            <w:tabs>
              <w:tab w:val="right" w:leader="dot" w:pos="9628"/>
            </w:tabs>
            <w:spacing w:before="0"/>
            <w:ind w:left="0" w:firstLine="709"/>
            <w:jc w:val="both"/>
            <w:rPr>
              <w:rFonts w:eastAsiaTheme="minorEastAsia"/>
              <w:noProof/>
              <w:sz w:val="24"/>
              <w:szCs w:val="24"/>
              <w:lang w:eastAsia="ru-RU"/>
            </w:rPr>
          </w:pPr>
          <w:hyperlink w:anchor="_Toc142081365" w:history="1">
            <w:r w:rsidR="006F1294" w:rsidRPr="00551333">
              <w:rPr>
                <w:rStyle w:val="ad"/>
                <w:noProof/>
                <w:color w:val="auto"/>
                <w:sz w:val="24"/>
                <w:szCs w:val="24"/>
                <w:u w:val="none"/>
              </w:rPr>
              <w:t>ПРЕДМЕТНЫЕ РЕЗУЛЬТАТЫ</w:t>
            </w:r>
            <w:r w:rsidR="006F1294" w:rsidRPr="00551333">
              <w:rPr>
                <w:noProof/>
                <w:webHidden/>
                <w:sz w:val="24"/>
                <w:szCs w:val="24"/>
              </w:rPr>
              <w:tab/>
            </w:r>
            <w:r w:rsidRPr="00551333">
              <w:rPr>
                <w:noProof/>
                <w:webHidden/>
                <w:sz w:val="24"/>
                <w:szCs w:val="24"/>
              </w:rPr>
              <w:fldChar w:fldCharType="begin"/>
            </w:r>
            <w:r w:rsidR="006F1294" w:rsidRPr="00551333">
              <w:rPr>
                <w:noProof/>
                <w:webHidden/>
                <w:sz w:val="24"/>
                <w:szCs w:val="24"/>
              </w:rPr>
              <w:instrText xml:space="preserve"> PAGEREF _Toc142081365 \h </w:instrText>
            </w:r>
            <w:r w:rsidRPr="00551333">
              <w:rPr>
                <w:noProof/>
                <w:webHidden/>
                <w:sz w:val="24"/>
                <w:szCs w:val="24"/>
              </w:rPr>
            </w:r>
            <w:r w:rsidRPr="00551333">
              <w:rPr>
                <w:noProof/>
                <w:webHidden/>
                <w:sz w:val="24"/>
                <w:szCs w:val="24"/>
              </w:rPr>
              <w:fldChar w:fldCharType="separate"/>
            </w:r>
            <w:r w:rsidR="009C1E6A">
              <w:rPr>
                <w:noProof/>
                <w:webHidden/>
                <w:sz w:val="24"/>
                <w:szCs w:val="24"/>
              </w:rPr>
              <w:t>22</w:t>
            </w:r>
            <w:r w:rsidRPr="00551333">
              <w:rPr>
                <w:noProof/>
                <w:webHidden/>
                <w:sz w:val="24"/>
                <w:szCs w:val="24"/>
              </w:rPr>
              <w:fldChar w:fldCharType="end"/>
            </w:r>
          </w:hyperlink>
        </w:p>
        <w:p w:rsidR="006F1294" w:rsidRPr="00551333" w:rsidRDefault="00B47F8C" w:rsidP="00551333">
          <w:pPr>
            <w:pStyle w:val="10"/>
            <w:tabs>
              <w:tab w:val="right" w:leader="dot" w:pos="9628"/>
            </w:tabs>
            <w:spacing w:before="0"/>
            <w:ind w:left="0" w:firstLine="709"/>
            <w:jc w:val="both"/>
            <w:rPr>
              <w:rFonts w:eastAsiaTheme="minorEastAsia"/>
              <w:noProof/>
              <w:sz w:val="24"/>
              <w:szCs w:val="24"/>
              <w:lang w:eastAsia="ru-RU"/>
            </w:rPr>
          </w:pPr>
          <w:hyperlink w:anchor="_Toc142081366" w:history="1">
            <w:r w:rsidR="006F1294" w:rsidRPr="00551333">
              <w:rPr>
                <w:rStyle w:val="ad"/>
                <w:noProof/>
                <w:color w:val="auto"/>
                <w:sz w:val="24"/>
                <w:szCs w:val="24"/>
                <w:u w:val="none"/>
              </w:rPr>
              <w:t>ТЕМАТИЧЕСКОЕ ПЛАНИРОВАНИЕ</w:t>
            </w:r>
            <w:r w:rsidR="006F1294" w:rsidRPr="00551333">
              <w:rPr>
                <w:noProof/>
                <w:webHidden/>
                <w:sz w:val="24"/>
                <w:szCs w:val="24"/>
              </w:rPr>
              <w:tab/>
            </w:r>
            <w:r w:rsidRPr="00551333">
              <w:rPr>
                <w:noProof/>
                <w:webHidden/>
                <w:sz w:val="24"/>
                <w:szCs w:val="24"/>
              </w:rPr>
              <w:fldChar w:fldCharType="begin"/>
            </w:r>
            <w:r w:rsidR="006F1294" w:rsidRPr="00551333">
              <w:rPr>
                <w:noProof/>
                <w:webHidden/>
                <w:sz w:val="24"/>
                <w:szCs w:val="24"/>
              </w:rPr>
              <w:instrText xml:space="preserve"> PAGEREF _Toc142081366 \h </w:instrText>
            </w:r>
            <w:r w:rsidRPr="00551333">
              <w:rPr>
                <w:noProof/>
                <w:webHidden/>
                <w:sz w:val="24"/>
                <w:szCs w:val="24"/>
              </w:rPr>
            </w:r>
            <w:r w:rsidRPr="00551333">
              <w:rPr>
                <w:noProof/>
                <w:webHidden/>
                <w:sz w:val="24"/>
                <w:szCs w:val="24"/>
              </w:rPr>
              <w:fldChar w:fldCharType="separate"/>
            </w:r>
            <w:r w:rsidR="009C1E6A">
              <w:rPr>
                <w:noProof/>
                <w:webHidden/>
                <w:sz w:val="24"/>
                <w:szCs w:val="24"/>
              </w:rPr>
              <w:t>34</w:t>
            </w:r>
            <w:r w:rsidRPr="00551333">
              <w:rPr>
                <w:noProof/>
                <w:webHidden/>
                <w:sz w:val="24"/>
                <w:szCs w:val="24"/>
              </w:rPr>
              <w:fldChar w:fldCharType="end"/>
            </w:r>
          </w:hyperlink>
        </w:p>
        <w:p w:rsidR="006F1294" w:rsidRPr="00551333" w:rsidRDefault="00B47F8C" w:rsidP="00551333">
          <w:pPr>
            <w:pStyle w:val="30"/>
            <w:tabs>
              <w:tab w:val="right" w:leader="dot" w:pos="9628"/>
            </w:tabs>
            <w:spacing w:before="0"/>
            <w:ind w:left="0" w:firstLine="709"/>
            <w:jc w:val="both"/>
            <w:rPr>
              <w:rFonts w:eastAsiaTheme="minorEastAsia"/>
              <w:noProof/>
              <w:sz w:val="24"/>
              <w:szCs w:val="24"/>
              <w:lang w:eastAsia="ru-RU"/>
            </w:rPr>
          </w:pPr>
          <w:hyperlink w:anchor="_Toc142081367" w:history="1">
            <w:r w:rsidR="006F1294" w:rsidRPr="00551333">
              <w:rPr>
                <w:rStyle w:val="ad"/>
                <w:noProof/>
                <w:color w:val="auto"/>
                <w:sz w:val="24"/>
                <w:szCs w:val="24"/>
                <w:u w:val="none"/>
              </w:rPr>
              <w:t>1 КЛАСС</w:t>
            </w:r>
            <w:r w:rsidR="006F1294" w:rsidRPr="00551333">
              <w:rPr>
                <w:noProof/>
                <w:webHidden/>
                <w:sz w:val="24"/>
                <w:szCs w:val="24"/>
              </w:rPr>
              <w:tab/>
            </w:r>
            <w:r w:rsidRPr="00551333">
              <w:rPr>
                <w:noProof/>
                <w:webHidden/>
                <w:sz w:val="24"/>
                <w:szCs w:val="24"/>
              </w:rPr>
              <w:fldChar w:fldCharType="begin"/>
            </w:r>
            <w:r w:rsidR="006F1294" w:rsidRPr="00551333">
              <w:rPr>
                <w:noProof/>
                <w:webHidden/>
                <w:sz w:val="24"/>
                <w:szCs w:val="24"/>
              </w:rPr>
              <w:instrText xml:space="preserve"> PAGEREF _Toc142081367 \h </w:instrText>
            </w:r>
            <w:r w:rsidRPr="00551333">
              <w:rPr>
                <w:noProof/>
                <w:webHidden/>
                <w:sz w:val="24"/>
                <w:szCs w:val="24"/>
              </w:rPr>
            </w:r>
            <w:r w:rsidRPr="00551333">
              <w:rPr>
                <w:noProof/>
                <w:webHidden/>
                <w:sz w:val="24"/>
                <w:szCs w:val="24"/>
              </w:rPr>
              <w:fldChar w:fldCharType="separate"/>
            </w:r>
            <w:r w:rsidR="009C1E6A">
              <w:rPr>
                <w:noProof/>
                <w:webHidden/>
                <w:sz w:val="24"/>
                <w:szCs w:val="24"/>
              </w:rPr>
              <w:t>35</w:t>
            </w:r>
            <w:r w:rsidRPr="00551333">
              <w:rPr>
                <w:noProof/>
                <w:webHidden/>
                <w:sz w:val="24"/>
                <w:szCs w:val="24"/>
              </w:rPr>
              <w:fldChar w:fldCharType="end"/>
            </w:r>
          </w:hyperlink>
        </w:p>
        <w:p w:rsidR="006F1294" w:rsidRPr="00551333" w:rsidRDefault="00B47F8C" w:rsidP="00551333">
          <w:pPr>
            <w:pStyle w:val="20"/>
            <w:tabs>
              <w:tab w:val="right" w:leader="dot" w:pos="9628"/>
            </w:tabs>
            <w:spacing w:before="0"/>
            <w:ind w:left="0" w:firstLine="709"/>
            <w:jc w:val="both"/>
            <w:rPr>
              <w:rFonts w:eastAsiaTheme="minorEastAsia"/>
              <w:noProof/>
              <w:sz w:val="24"/>
              <w:szCs w:val="24"/>
              <w:lang w:eastAsia="ru-RU"/>
            </w:rPr>
          </w:pPr>
          <w:hyperlink w:anchor="_Toc142081368" w:history="1">
            <w:r w:rsidR="006F1294" w:rsidRPr="00551333">
              <w:rPr>
                <w:rStyle w:val="ad"/>
                <w:noProof/>
                <w:color w:val="auto"/>
                <w:sz w:val="24"/>
                <w:szCs w:val="24"/>
                <w:u w:val="none"/>
              </w:rPr>
              <w:t>2 КЛАСС</w:t>
            </w:r>
            <w:r w:rsidR="006F1294" w:rsidRPr="00551333">
              <w:rPr>
                <w:noProof/>
                <w:webHidden/>
                <w:sz w:val="24"/>
                <w:szCs w:val="24"/>
              </w:rPr>
              <w:tab/>
            </w:r>
            <w:r w:rsidRPr="00551333">
              <w:rPr>
                <w:noProof/>
                <w:webHidden/>
                <w:sz w:val="24"/>
                <w:szCs w:val="24"/>
              </w:rPr>
              <w:fldChar w:fldCharType="begin"/>
            </w:r>
            <w:r w:rsidR="006F1294" w:rsidRPr="00551333">
              <w:rPr>
                <w:noProof/>
                <w:webHidden/>
                <w:sz w:val="24"/>
                <w:szCs w:val="24"/>
              </w:rPr>
              <w:instrText xml:space="preserve"> PAGEREF _Toc142081368 \h </w:instrText>
            </w:r>
            <w:r w:rsidRPr="00551333">
              <w:rPr>
                <w:noProof/>
                <w:webHidden/>
                <w:sz w:val="24"/>
                <w:szCs w:val="24"/>
              </w:rPr>
            </w:r>
            <w:r w:rsidRPr="00551333">
              <w:rPr>
                <w:noProof/>
                <w:webHidden/>
                <w:sz w:val="24"/>
                <w:szCs w:val="24"/>
              </w:rPr>
              <w:fldChar w:fldCharType="separate"/>
            </w:r>
            <w:r w:rsidR="009C1E6A">
              <w:rPr>
                <w:noProof/>
                <w:webHidden/>
                <w:sz w:val="24"/>
                <w:szCs w:val="24"/>
              </w:rPr>
              <w:t>40</w:t>
            </w:r>
            <w:r w:rsidRPr="00551333">
              <w:rPr>
                <w:noProof/>
                <w:webHidden/>
                <w:sz w:val="24"/>
                <w:szCs w:val="24"/>
              </w:rPr>
              <w:fldChar w:fldCharType="end"/>
            </w:r>
          </w:hyperlink>
        </w:p>
        <w:p w:rsidR="006F1294" w:rsidRPr="00551333" w:rsidRDefault="00B47F8C" w:rsidP="00551333">
          <w:pPr>
            <w:pStyle w:val="30"/>
            <w:tabs>
              <w:tab w:val="right" w:leader="dot" w:pos="9628"/>
            </w:tabs>
            <w:spacing w:before="0"/>
            <w:ind w:left="0" w:firstLine="709"/>
            <w:jc w:val="both"/>
            <w:rPr>
              <w:rFonts w:eastAsiaTheme="minorEastAsia"/>
              <w:noProof/>
              <w:sz w:val="24"/>
              <w:szCs w:val="24"/>
              <w:lang w:eastAsia="ru-RU"/>
            </w:rPr>
          </w:pPr>
          <w:hyperlink w:anchor="_Toc142081369" w:history="1">
            <w:r w:rsidR="006F1294" w:rsidRPr="00551333">
              <w:rPr>
                <w:rStyle w:val="ad"/>
                <w:noProof/>
                <w:color w:val="auto"/>
                <w:sz w:val="24"/>
                <w:szCs w:val="24"/>
                <w:u w:val="none"/>
              </w:rPr>
              <w:t>3 КЛАСС</w:t>
            </w:r>
            <w:r w:rsidR="006F1294" w:rsidRPr="00551333">
              <w:rPr>
                <w:noProof/>
                <w:webHidden/>
                <w:sz w:val="24"/>
                <w:szCs w:val="24"/>
              </w:rPr>
              <w:tab/>
            </w:r>
            <w:r w:rsidRPr="00551333">
              <w:rPr>
                <w:noProof/>
                <w:webHidden/>
                <w:sz w:val="24"/>
                <w:szCs w:val="24"/>
              </w:rPr>
              <w:fldChar w:fldCharType="begin"/>
            </w:r>
            <w:r w:rsidR="006F1294" w:rsidRPr="00551333">
              <w:rPr>
                <w:noProof/>
                <w:webHidden/>
                <w:sz w:val="24"/>
                <w:szCs w:val="24"/>
              </w:rPr>
              <w:instrText xml:space="preserve"> PAGEREF _Toc142081369 \h </w:instrText>
            </w:r>
            <w:r w:rsidRPr="00551333">
              <w:rPr>
                <w:noProof/>
                <w:webHidden/>
                <w:sz w:val="24"/>
                <w:szCs w:val="24"/>
              </w:rPr>
            </w:r>
            <w:r w:rsidRPr="00551333">
              <w:rPr>
                <w:noProof/>
                <w:webHidden/>
                <w:sz w:val="24"/>
                <w:szCs w:val="24"/>
              </w:rPr>
              <w:fldChar w:fldCharType="separate"/>
            </w:r>
            <w:r w:rsidR="009C1E6A">
              <w:rPr>
                <w:noProof/>
                <w:webHidden/>
                <w:sz w:val="24"/>
                <w:szCs w:val="24"/>
              </w:rPr>
              <w:t>45</w:t>
            </w:r>
            <w:r w:rsidRPr="00551333">
              <w:rPr>
                <w:noProof/>
                <w:webHidden/>
                <w:sz w:val="24"/>
                <w:szCs w:val="24"/>
              </w:rPr>
              <w:fldChar w:fldCharType="end"/>
            </w:r>
          </w:hyperlink>
        </w:p>
        <w:p w:rsidR="006F1294" w:rsidRPr="00551333" w:rsidRDefault="00B47F8C" w:rsidP="00551333">
          <w:pPr>
            <w:pStyle w:val="30"/>
            <w:tabs>
              <w:tab w:val="right" w:leader="dot" w:pos="9628"/>
            </w:tabs>
            <w:spacing w:before="0"/>
            <w:ind w:left="0" w:firstLine="709"/>
            <w:jc w:val="both"/>
            <w:rPr>
              <w:rFonts w:eastAsiaTheme="minorEastAsia"/>
              <w:noProof/>
              <w:sz w:val="24"/>
              <w:szCs w:val="24"/>
              <w:lang w:eastAsia="ru-RU"/>
            </w:rPr>
          </w:pPr>
          <w:hyperlink w:anchor="_Toc142081370" w:history="1">
            <w:r w:rsidR="006F1294" w:rsidRPr="00551333">
              <w:rPr>
                <w:rStyle w:val="ad"/>
                <w:noProof/>
                <w:color w:val="auto"/>
                <w:sz w:val="24"/>
                <w:szCs w:val="24"/>
                <w:u w:val="none"/>
              </w:rPr>
              <w:t>4 КЛАСС</w:t>
            </w:r>
            <w:r w:rsidR="006F1294" w:rsidRPr="00551333">
              <w:rPr>
                <w:noProof/>
                <w:webHidden/>
                <w:sz w:val="24"/>
                <w:szCs w:val="24"/>
              </w:rPr>
              <w:tab/>
            </w:r>
            <w:r w:rsidRPr="00551333">
              <w:rPr>
                <w:noProof/>
                <w:webHidden/>
                <w:sz w:val="24"/>
                <w:szCs w:val="24"/>
              </w:rPr>
              <w:fldChar w:fldCharType="begin"/>
            </w:r>
            <w:r w:rsidR="006F1294" w:rsidRPr="00551333">
              <w:rPr>
                <w:noProof/>
                <w:webHidden/>
                <w:sz w:val="24"/>
                <w:szCs w:val="24"/>
              </w:rPr>
              <w:instrText xml:space="preserve"> PAGEREF _Toc142081370 \h </w:instrText>
            </w:r>
            <w:r w:rsidRPr="00551333">
              <w:rPr>
                <w:noProof/>
                <w:webHidden/>
                <w:sz w:val="24"/>
                <w:szCs w:val="24"/>
              </w:rPr>
            </w:r>
            <w:r w:rsidRPr="00551333">
              <w:rPr>
                <w:noProof/>
                <w:webHidden/>
                <w:sz w:val="24"/>
                <w:szCs w:val="24"/>
              </w:rPr>
              <w:fldChar w:fldCharType="separate"/>
            </w:r>
            <w:r w:rsidR="009C1E6A">
              <w:rPr>
                <w:noProof/>
                <w:webHidden/>
                <w:sz w:val="24"/>
                <w:szCs w:val="24"/>
              </w:rPr>
              <w:t>51</w:t>
            </w:r>
            <w:r w:rsidRPr="00551333">
              <w:rPr>
                <w:noProof/>
                <w:webHidden/>
                <w:sz w:val="24"/>
                <w:szCs w:val="24"/>
              </w:rPr>
              <w:fldChar w:fldCharType="end"/>
            </w:r>
          </w:hyperlink>
        </w:p>
        <w:p w:rsidR="006F1294" w:rsidRPr="00551333" w:rsidRDefault="00B47F8C" w:rsidP="00551333">
          <w:pPr>
            <w:pStyle w:val="30"/>
            <w:tabs>
              <w:tab w:val="right" w:leader="dot" w:pos="9628"/>
            </w:tabs>
            <w:spacing w:before="0"/>
            <w:ind w:left="0" w:firstLine="709"/>
            <w:jc w:val="both"/>
            <w:rPr>
              <w:rFonts w:eastAsiaTheme="minorEastAsia"/>
              <w:noProof/>
              <w:sz w:val="24"/>
              <w:szCs w:val="24"/>
              <w:lang w:eastAsia="ru-RU"/>
            </w:rPr>
          </w:pPr>
          <w:hyperlink w:anchor="_Toc142081371" w:history="1">
            <w:r w:rsidR="006F1294" w:rsidRPr="00551333">
              <w:rPr>
                <w:rStyle w:val="ad"/>
                <w:noProof/>
                <w:color w:val="auto"/>
                <w:sz w:val="24"/>
                <w:szCs w:val="24"/>
                <w:u w:val="none"/>
              </w:rPr>
              <w:t>5 КЛАСС</w:t>
            </w:r>
            <w:r w:rsidR="006F1294" w:rsidRPr="00551333">
              <w:rPr>
                <w:noProof/>
                <w:webHidden/>
                <w:sz w:val="24"/>
                <w:szCs w:val="24"/>
              </w:rPr>
              <w:tab/>
            </w:r>
            <w:r w:rsidRPr="00551333">
              <w:rPr>
                <w:noProof/>
                <w:webHidden/>
                <w:sz w:val="24"/>
                <w:szCs w:val="24"/>
              </w:rPr>
              <w:fldChar w:fldCharType="begin"/>
            </w:r>
            <w:r w:rsidR="006F1294" w:rsidRPr="00551333">
              <w:rPr>
                <w:noProof/>
                <w:webHidden/>
                <w:sz w:val="24"/>
                <w:szCs w:val="24"/>
              </w:rPr>
              <w:instrText xml:space="preserve"> PAGEREF _Toc142081371 \h </w:instrText>
            </w:r>
            <w:r w:rsidRPr="00551333">
              <w:rPr>
                <w:noProof/>
                <w:webHidden/>
                <w:sz w:val="24"/>
                <w:szCs w:val="24"/>
              </w:rPr>
            </w:r>
            <w:r w:rsidRPr="00551333">
              <w:rPr>
                <w:noProof/>
                <w:webHidden/>
                <w:sz w:val="24"/>
                <w:szCs w:val="24"/>
              </w:rPr>
              <w:fldChar w:fldCharType="separate"/>
            </w:r>
            <w:r w:rsidR="009C1E6A">
              <w:rPr>
                <w:noProof/>
                <w:webHidden/>
                <w:sz w:val="24"/>
                <w:szCs w:val="24"/>
              </w:rPr>
              <w:t>56</w:t>
            </w:r>
            <w:r w:rsidRPr="00551333">
              <w:rPr>
                <w:noProof/>
                <w:webHidden/>
                <w:sz w:val="24"/>
                <w:szCs w:val="24"/>
              </w:rPr>
              <w:fldChar w:fldCharType="end"/>
            </w:r>
          </w:hyperlink>
        </w:p>
        <w:p w:rsidR="006F1294" w:rsidRPr="00551333" w:rsidRDefault="00B47F8C" w:rsidP="00551333">
          <w:pPr>
            <w:ind w:firstLine="709"/>
            <w:jc w:val="both"/>
            <w:rPr>
              <w:sz w:val="24"/>
              <w:szCs w:val="24"/>
            </w:rPr>
          </w:pPr>
          <w:r w:rsidRPr="00551333">
            <w:rPr>
              <w:bCs/>
              <w:sz w:val="24"/>
              <w:szCs w:val="24"/>
            </w:rPr>
            <w:fldChar w:fldCharType="end"/>
          </w:r>
        </w:p>
      </w:sdtContent>
    </w:sdt>
    <w:p w:rsidR="00FA7BF5" w:rsidRPr="00551333" w:rsidRDefault="00FA7BF5" w:rsidP="00551333">
      <w:pPr>
        <w:pStyle w:val="a3"/>
        <w:ind w:left="0" w:right="0" w:hanging="284"/>
        <w:rPr>
          <w:sz w:val="24"/>
          <w:szCs w:val="24"/>
        </w:rPr>
      </w:pPr>
    </w:p>
    <w:p w:rsidR="00FA7BF5" w:rsidRPr="00551333" w:rsidRDefault="00FA7BF5" w:rsidP="00551333">
      <w:pPr>
        <w:pStyle w:val="a3"/>
        <w:ind w:left="0" w:right="0" w:hanging="284"/>
        <w:rPr>
          <w:sz w:val="24"/>
          <w:szCs w:val="24"/>
        </w:rPr>
      </w:pPr>
    </w:p>
    <w:p w:rsidR="00FA7BF5" w:rsidRPr="00551333" w:rsidRDefault="00FA7BF5" w:rsidP="00551333">
      <w:pPr>
        <w:pStyle w:val="a3"/>
        <w:ind w:left="0" w:right="0" w:hanging="284"/>
        <w:rPr>
          <w:sz w:val="24"/>
          <w:szCs w:val="24"/>
        </w:rPr>
      </w:pPr>
    </w:p>
    <w:p w:rsidR="00FA7BF5" w:rsidRPr="00551333" w:rsidRDefault="00FA7BF5" w:rsidP="00551333">
      <w:pPr>
        <w:pStyle w:val="a3"/>
        <w:ind w:left="0" w:right="0" w:hanging="284"/>
        <w:rPr>
          <w:sz w:val="24"/>
          <w:szCs w:val="24"/>
        </w:rPr>
      </w:pPr>
    </w:p>
    <w:p w:rsidR="00FA7BF5" w:rsidRPr="00551333" w:rsidRDefault="00FA7BF5" w:rsidP="00551333">
      <w:pPr>
        <w:pStyle w:val="a3"/>
        <w:ind w:left="0" w:right="0" w:hanging="284"/>
        <w:rPr>
          <w:sz w:val="24"/>
          <w:szCs w:val="24"/>
        </w:rPr>
      </w:pPr>
    </w:p>
    <w:p w:rsidR="00FA7BF5" w:rsidRPr="00551333" w:rsidRDefault="00FA7BF5" w:rsidP="00551333">
      <w:pPr>
        <w:pStyle w:val="a3"/>
        <w:ind w:left="0" w:right="0" w:hanging="284"/>
        <w:rPr>
          <w:sz w:val="24"/>
          <w:szCs w:val="24"/>
        </w:rPr>
      </w:pPr>
    </w:p>
    <w:p w:rsidR="00FA7BF5" w:rsidRPr="00551333" w:rsidRDefault="00FA7BF5" w:rsidP="00551333">
      <w:pPr>
        <w:pStyle w:val="a3"/>
        <w:ind w:left="0" w:right="0" w:hanging="284"/>
        <w:rPr>
          <w:sz w:val="24"/>
          <w:szCs w:val="24"/>
        </w:rPr>
      </w:pPr>
    </w:p>
    <w:p w:rsidR="00FA7BF5" w:rsidRPr="00551333" w:rsidRDefault="00FA7BF5" w:rsidP="00551333">
      <w:pPr>
        <w:pStyle w:val="a3"/>
        <w:ind w:left="0" w:right="0" w:hanging="284"/>
        <w:rPr>
          <w:sz w:val="24"/>
          <w:szCs w:val="24"/>
        </w:rPr>
      </w:pPr>
    </w:p>
    <w:p w:rsidR="00FA7BF5" w:rsidRPr="00551333" w:rsidRDefault="00FA7BF5" w:rsidP="00551333">
      <w:pPr>
        <w:pStyle w:val="a3"/>
        <w:ind w:left="0" w:right="0" w:hanging="284"/>
        <w:rPr>
          <w:sz w:val="24"/>
          <w:szCs w:val="24"/>
        </w:rPr>
      </w:pPr>
    </w:p>
    <w:p w:rsidR="00FA7BF5" w:rsidRPr="00551333" w:rsidRDefault="00FA7BF5" w:rsidP="00551333">
      <w:pPr>
        <w:pStyle w:val="a3"/>
        <w:ind w:left="0" w:right="0" w:hanging="284"/>
        <w:rPr>
          <w:sz w:val="24"/>
          <w:szCs w:val="24"/>
        </w:rPr>
      </w:pPr>
    </w:p>
    <w:p w:rsidR="00FA7BF5" w:rsidRPr="00551333" w:rsidRDefault="00FA7BF5" w:rsidP="00551333">
      <w:pPr>
        <w:pStyle w:val="a3"/>
        <w:ind w:left="0" w:right="0" w:hanging="284"/>
        <w:rPr>
          <w:sz w:val="24"/>
          <w:szCs w:val="24"/>
        </w:rPr>
      </w:pPr>
    </w:p>
    <w:p w:rsidR="00FA7BF5" w:rsidRPr="00551333" w:rsidRDefault="00FA7BF5" w:rsidP="00551333">
      <w:pPr>
        <w:pStyle w:val="a3"/>
        <w:ind w:left="0" w:right="0" w:hanging="284"/>
        <w:rPr>
          <w:sz w:val="24"/>
          <w:szCs w:val="24"/>
        </w:rPr>
      </w:pPr>
    </w:p>
    <w:p w:rsidR="00FA7BF5" w:rsidRPr="00551333" w:rsidRDefault="00FA7BF5" w:rsidP="00551333">
      <w:pPr>
        <w:pStyle w:val="a3"/>
        <w:ind w:left="0" w:right="0" w:hanging="284"/>
        <w:rPr>
          <w:sz w:val="24"/>
          <w:szCs w:val="24"/>
        </w:rPr>
      </w:pPr>
    </w:p>
    <w:p w:rsidR="00FA7BF5" w:rsidRPr="00551333" w:rsidRDefault="00FA7BF5" w:rsidP="00551333">
      <w:pPr>
        <w:pStyle w:val="a3"/>
        <w:ind w:left="0" w:right="0" w:hanging="284"/>
        <w:rPr>
          <w:sz w:val="24"/>
          <w:szCs w:val="24"/>
        </w:rPr>
      </w:pPr>
    </w:p>
    <w:p w:rsidR="00FA7BF5" w:rsidRPr="00551333" w:rsidRDefault="00FA7BF5" w:rsidP="00551333">
      <w:pPr>
        <w:pStyle w:val="a3"/>
        <w:ind w:left="0" w:right="0" w:hanging="284"/>
        <w:rPr>
          <w:sz w:val="24"/>
          <w:szCs w:val="24"/>
        </w:rPr>
      </w:pPr>
    </w:p>
    <w:p w:rsidR="00FA7BF5" w:rsidRPr="00551333" w:rsidRDefault="00FA7BF5" w:rsidP="00551333">
      <w:pPr>
        <w:pStyle w:val="a3"/>
        <w:ind w:left="0" w:right="0" w:hanging="284"/>
        <w:rPr>
          <w:sz w:val="24"/>
          <w:szCs w:val="24"/>
        </w:rPr>
      </w:pPr>
    </w:p>
    <w:p w:rsidR="00FA7BF5" w:rsidRPr="00551333" w:rsidRDefault="00FA7BF5" w:rsidP="00551333">
      <w:pPr>
        <w:pStyle w:val="a3"/>
        <w:ind w:left="0" w:right="0" w:hanging="284"/>
        <w:rPr>
          <w:sz w:val="24"/>
          <w:szCs w:val="24"/>
        </w:rPr>
      </w:pPr>
    </w:p>
    <w:p w:rsidR="00FA7BF5" w:rsidRPr="00551333" w:rsidRDefault="00FA7BF5" w:rsidP="00551333">
      <w:pPr>
        <w:pStyle w:val="a3"/>
        <w:ind w:left="0" w:right="0" w:hanging="284"/>
        <w:rPr>
          <w:sz w:val="24"/>
          <w:szCs w:val="24"/>
        </w:rPr>
      </w:pPr>
    </w:p>
    <w:p w:rsidR="00FA7BF5" w:rsidRPr="00551333" w:rsidRDefault="00FA7BF5" w:rsidP="00551333">
      <w:pPr>
        <w:pStyle w:val="a3"/>
        <w:ind w:left="0" w:right="0" w:hanging="284"/>
        <w:rPr>
          <w:sz w:val="24"/>
          <w:szCs w:val="24"/>
        </w:rPr>
      </w:pPr>
    </w:p>
    <w:p w:rsidR="00FA7BF5" w:rsidRPr="00551333" w:rsidRDefault="00FA7BF5" w:rsidP="00551333">
      <w:pPr>
        <w:pStyle w:val="a3"/>
        <w:ind w:left="0" w:right="0" w:hanging="284"/>
        <w:rPr>
          <w:sz w:val="24"/>
          <w:szCs w:val="24"/>
        </w:rPr>
      </w:pPr>
    </w:p>
    <w:p w:rsidR="00FA7BF5" w:rsidRPr="00551333" w:rsidRDefault="00FA7BF5" w:rsidP="00551333">
      <w:pPr>
        <w:pStyle w:val="a3"/>
        <w:ind w:left="0" w:right="0" w:hanging="284"/>
        <w:rPr>
          <w:sz w:val="24"/>
          <w:szCs w:val="24"/>
        </w:rPr>
      </w:pPr>
    </w:p>
    <w:p w:rsidR="00FA7BF5" w:rsidRPr="00551333" w:rsidRDefault="00FA7BF5" w:rsidP="00551333">
      <w:pPr>
        <w:pStyle w:val="a3"/>
        <w:ind w:left="0" w:right="0" w:hanging="284"/>
        <w:rPr>
          <w:sz w:val="24"/>
          <w:szCs w:val="24"/>
        </w:rPr>
      </w:pPr>
    </w:p>
    <w:p w:rsidR="00FA7BF5" w:rsidRPr="00551333" w:rsidRDefault="00FA7BF5" w:rsidP="00551333">
      <w:pPr>
        <w:pStyle w:val="a3"/>
        <w:ind w:left="0" w:right="0" w:hanging="284"/>
        <w:rPr>
          <w:sz w:val="24"/>
          <w:szCs w:val="24"/>
        </w:rPr>
      </w:pPr>
    </w:p>
    <w:p w:rsidR="00FA7BF5" w:rsidRPr="00551333" w:rsidRDefault="00FA7BF5" w:rsidP="00551333">
      <w:pPr>
        <w:pStyle w:val="a3"/>
        <w:ind w:left="0" w:right="0" w:hanging="284"/>
        <w:rPr>
          <w:sz w:val="24"/>
          <w:szCs w:val="24"/>
        </w:rPr>
      </w:pPr>
    </w:p>
    <w:p w:rsidR="00FA7BF5" w:rsidRPr="00551333" w:rsidRDefault="00FA7BF5" w:rsidP="00551333">
      <w:pPr>
        <w:pStyle w:val="a3"/>
        <w:ind w:left="0" w:right="0" w:hanging="284"/>
        <w:rPr>
          <w:sz w:val="24"/>
          <w:szCs w:val="24"/>
        </w:rPr>
      </w:pPr>
    </w:p>
    <w:p w:rsidR="006E1F11" w:rsidRPr="00551333" w:rsidRDefault="006E1F11" w:rsidP="00551333">
      <w:pPr>
        <w:pStyle w:val="a3"/>
        <w:ind w:left="0" w:right="0" w:firstLine="0"/>
        <w:rPr>
          <w:sz w:val="24"/>
          <w:szCs w:val="24"/>
        </w:rPr>
        <w:sectPr w:rsidR="006E1F11" w:rsidRPr="00551333" w:rsidSect="008853AF">
          <w:footerReference w:type="default" r:id="rId8"/>
          <w:pgSz w:w="11906" w:h="16838" w:code="9"/>
          <w:pgMar w:top="1134" w:right="1134" w:bottom="1134" w:left="1843" w:header="720" w:footer="720" w:gutter="0"/>
          <w:cols w:space="720"/>
        </w:sectPr>
      </w:pPr>
    </w:p>
    <w:p w:rsidR="008853AF" w:rsidRPr="008853AF" w:rsidRDefault="008853AF" w:rsidP="008853AF">
      <w:pPr>
        <w:suppressAutoHyphens/>
        <w:jc w:val="center"/>
        <w:rPr>
          <w:b/>
          <w:sz w:val="28"/>
          <w:szCs w:val="28"/>
        </w:rPr>
      </w:pPr>
      <w:r w:rsidRPr="008853AF">
        <w:rPr>
          <w:b/>
          <w:sz w:val="28"/>
          <w:szCs w:val="28"/>
        </w:rPr>
        <w:lastRenderedPageBreak/>
        <w:t xml:space="preserve">Адаптированная рабочая программа по учебному предмету </w:t>
      </w:r>
    </w:p>
    <w:p w:rsidR="008853AF" w:rsidRPr="008853AF" w:rsidRDefault="008853AF" w:rsidP="008853AF">
      <w:pPr>
        <w:suppressAutoHyphens/>
        <w:jc w:val="center"/>
        <w:rPr>
          <w:b/>
          <w:sz w:val="28"/>
          <w:szCs w:val="28"/>
        </w:rPr>
      </w:pPr>
      <w:r w:rsidRPr="008853AF">
        <w:rPr>
          <w:b/>
          <w:sz w:val="28"/>
          <w:szCs w:val="28"/>
        </w:rPr>
        <w:t>«Изобразительное искусство»</w:t>
      </w:r>
    </w:p>
    <w:p w:rsidR="008853AF" w:rsidRPr="008853AF" w:rsidRDefault="008853AF" w:rsidP="008853AF">
      <w:pPr>
        <w:suppressAutoHyphens/>
        <w:jc w:val="center"/>
        <w:rPr>
          <w:b/>
          <w:sz w:val="28"/>
          <w:szCs w:val="28"/>
        </w:rPr>
      </w:pPr>
      <w:r w:rsidRPr="008853AF">
        <w:rPr>
          <w:b/>
          <w:sz w:val="28"/>
          <w:szCs w:val="28"/>
        </w:rPr>
        <w:t>(для 1–5 классов общеобразовательных организаций на уровне НОО)</w:t>
      </w:r>
    </w:p>
    <w:p w:rsidR="008853AF" w:rsidRPr="008853AF" w:rsidRDefault="008853AF" w:rsidP="008853AF">
      <w:pPr>
        <w:suppressAutoHyphens/>
        <w:jc w:val="center"/>
        <w:rPr>
          <w:b/>
          <w:bCs/>
          <w:sz w:val="28"/>
          <w:szCs w:val="28"/>
        </w:rPr>
      </w:pPr>
      <w:r w:rsidRPr="008853AF">
        <w:rPr>
          <w:b/>
          <w:bCs/>
          <w:sz w:val="28"/>
          <w:szCs w:val="28"/>
        </w:rPr>
        <w:t>Вариант 4.2.</w:t>
      </w:r>
    </w:p>
    <w:p w:rsidR="00FA7BF5" w:rsidRPr="00551333" w:rsidRDefault="00FA7BF5" w:rsidP="00551333">
      <w:pPr>
        <w:pStyle w:val="a3"/>
        <w:ind w:left="0" w:right="0" w:firstLine="0"/>
        <w:rPr>
          <w:sz w:val="24"/>
          <w:szCs w:val="24"/>
        </w:rPr>
      </w:pPr>
    </w:p>
    <w:p w:rsidR="00353936" w:rsidRPr="00551333" w:rsidRDefault="008853AF" w:rsidP="00551333">
      <w:pPr>
        <w:pStyle w:val="a3"/>
        <w:ind w:left="0" w:right="0" w:firstLine="593"/>
        <w:rPr>
          <w:sz w:val="24"/>
          <w:szCs w:val="24"/>
        </w:rPr>
      </w:pPr>
      <w:proofErr w:type="gramStart"/>
      <w:r>
        <w:rPr>
          <w:sz w:val="24"/>
          <w:szCs w:val="24"/>
        </w:rPr>
        <w:t>Адаптированная</w:t>
      </w:r>
      <w:r w:rsidR="00353936" w:rsidRPr="00551333">
        <w:rPr>
          <w:sz w:val="24"/>
          <w:szCs w:val="24"/>
        </w:rPr>
        <w:t xml:space="preserve"> рабочая программа учебного предмета «Изобразительное искусство</w:t>
      </w:r>
      <w:r w:rsidR="00353936" w:rsidRPr="00551333">
        <w:rPr>
          <w:rFonts w:eastAsia="Calibri"/>
          <w:sz w:val="24"/>
          <w:szCs w:val="24"/>
        </w:rPr>
        <w:t>»</w:t>
      </w:r>
      <w:r w:rsidR="00353936" w:rsidRPr="00551333">
        <w:rPr>
          <w:sz w:val="24"/>
          <w:szCs w:val="24"/>
        </w:rPr>
        <w:t xml:space="preserve">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Федерального государственного образовательного стандарта начального общего образования, адаптированной основной образовательной программы начального общего образования Федерального государственного образовательного стандарта начального общего образования обучающихся с ограниченными возможностями здоровья (далее - ФГОС НОО ОВЗ) (вариант 4</w:t>
      </w:r>
      <w:r w:rsidR="00D21F46" w:rsidRPr="00551333">
        <w:rPr>
          <w:sz w:val="24"/>
          <w:szCs w:val="24"/>
        </w:rPr>
        <w:t>.2 ФАОП НОО для</w:t>
      </w:r>
      <w:proofErr w:type="gramEnd"/>
      <w:r w:rsidR="00D21F46" w:rsidRPr="00551333">
        <w:rPr>
          <w:sz w:val="24"/>
          <w:szCs w:val="24"/>
        </w:rPr>
        <w:t xml:space="preserve"> </w:t>
      </w:r>
      <w:proofErr w:type="gramStart"/>
      <w:r w:rsidR="00D21F46" w:rsidRPr="00551333">
        <w:rPr>
          <w:sz w:val="24"/>
          <w:szCs w:val="24"/>
        </w:rPr>
        <w:t>слабовидящих</w:t>
      </w:r>
      <w:proofErr w:type="gramEnd"/>
      <w:r w:rsidR="00353936" w:rsidRPr="00551333">
        <w:rPr>
          <w:sz w:val="24"/>
          <w:szCs w:val="24"/>
        </w:rPr>
        <w:t xml:space="preserve"> обучающихся)</w:t>
      </w:r>
      <w:r w:rsidR="006E1F11" w:rsidRPr="00551333">
        <w:rPr>
          <w:sz w:val="24"/>
          <w:szCs w:val="24"/>
        </w:rPr>
        <w:t>,</w:t>
      </w:r>
      <w:r w:rsidR="00353936" w:rsidRPr="00551333">
        <w:rPr>
          <w:sz w:val="24"/>
          <w:szCs w:val="24"/>
        </w:rPr>
        <w:t xml:space="preserve"> а также ориентирована на целевые приоритеты, сформулированные в Федеральной программе воспитания.</w:t>
      </w:r>
    </w:p>
    <w:p w:rsidR="00F701A8" w:rsidRPr="00551333" w:rsidRDefault="00F701A8" w:rsidP="00551333">
      <w:pPr>
        <w:pStyle w:val="a3"/>
        <w:ind w:left="0" w:right="0" w:firstLine="709"/>
        <w:rPr>
          <w:sz w:val="24"/>
          <w:szCs w:val="24"/>
        </w:rPr>
      </w:pPr>
    </w:p>
    <w:p w:rsidR="00F701A8" w:rsidRPr="00551333" w:rsidRDefault="005A7BF4" w:rsidP="00551333">
      <w:pPr>
        <w:pStyle w:val="1"/>
        <w:ind w:left="0"/>
        <w:jc w:val="center"/>
        <w:rPr>
          <w:rFonts w:ascii="Times New Roman" w:hAnsi="Times New Roman" w:cs="Times New Roman"/>
        </w:rPr>
      </w:pPr>
      <w:bookmarkStart w:id="2" w:name="_TOC_250007"/>
      <w:bookmarkStart w:id="3" w:name="_Toc110614546"/>
      <w:bookmarkStart w:id="4" w:name="_Toc142081355"/>
      <w:r w:rsidRPr="00551333">
        <w:rPr>
          <w:rFonts w:ascii="Times New Roman" w:hAnsi="Times New Roman" w:cs="Times New Roman"/>
        </w:rPr>
        <w:t xml:space="preserve">ПОЯСНИТЕЛЬНАЯ </w:t>
      </w:r>
      <w:bookmarkEnd w:id="2"/>
      <w:r w:rsidRPr="00551333">
        <w:rPr>
          <w:rFonts w:ascii="Times New Roman" w:hAnsi="Times New Roman" w:cs="Times New Roman"/>
        </w:rPr>
        <w:t>ЗАПИСКА</w:t>
      </w:r>
      <w:bookmarkEnd w:id="3"/>
      <w:bookmarkEnd w:id="4"/>
    </w:p>
    <w:p w:rsidR="00FB4AF8" w:rsidRPr="00551333" w:rsidRDefault="00FB4AF8" w:rsidP="00551333">
      <w:pPr>
        <w:pStyle w:val="a3"/>
        <w:ind w:left="0" w:right="0" w:firstLine="709"/>
        <w:rPr>
          <w:sz w:val="24"/>
          <w:szCs w:val="24"/>
        </w:rPr>
      </w:pPr>
    </w:p>
    <w:p w:rsidR="00D21F46" w:rsidRPr="00551333" w:rsidRDefault="00D21F46" w:rsidP="00551333">
      <w:pPr>
        <w:pStyle w:val="a3"/>
        <w:ind w:left="0" w:right="0" w:firstLine="709"/>
        <w:rPr>
          <w:sz w:val="24"/>
          <w:szCs w:val="24"/>
        </w:rPr>
      </w:pPr>
      <w:r w:rsidRPr="00551333">
        <w:rPr>
          <w:sz w:val="24"/>
          <w:szCs w:val="24"/>
        </w:rPr>
        <w:t>Преподавание предмета «Изобразительное искусство» направлено на развитие духовной культуры обучающихся, формирование активной эстетической позиции по отношению к действительности и произведениям искусства, понимание роли и значения художественной деятельности в жизни людей.</w:t>
      </w:r>
    </w:p>
    <w:p w:rsidR="00D21F46" w:rsidRPr="00551333" w:rsidRDefault="00D21F46" w:rsidP="00551333">
      <w:pPr>
        <w:pStyle w:val="a3"/>
        <w:ind w:left="0" w:right="0" w:firstLine="709"/>
        <w:rPr>
          <w:sz w:val="24"/>
          <w:szCs w:val="24"/>
        </w:rPr>
      </w:pPr>
      <w:r w:rsidRPr="00551333">
        <w:rPr>
          <w:sz w:val="24"/>
          <w:szCs w:val="24"/>
        </w:rPr>
        <w:t>Содержание предмета охватывает все основные вида визуально-пространственных искусств (собственно изобразительных): начальные основы графики, живописи и скульптуры, декоративно-прикладные и народные виды искусства, архитектуру и дизайн. Особое внимание уделено развитию эстетического восприятия природы, восприятию произведений искусства и формированию зрительских навыков, художественному восприятию предметно-бытовой культуры. Для обучающихся начальной школы высокое значение также имеет восприятие произведений детского творчества, умение обсуждать и анализировать детские рисунки с позиций выраженного в них содержания, художественных средств выразительности, соответствия учебной задачи, поставленной учителем. Такая рефлексия детского творчества имеет позитивный обучающий характер.</w:t>
      </w:r>
    </w:p>
    <w:p w:rsidR="00D21F46" w:rsidRPr="00551333" w:rsidRDefault="00D21F46" w:rsidP="00551333">
      <w:pPr>
        <w:pStyle w:val="a3"/>
        <w:ind w:left="0" w:right="0" w:firstLine="709"/>
        <w:rPr>
          <w:sz w:val="24"/>
          <w:szCs w:val="24"/>
        </w:rPr>
      </w:pPr>
      <w:r w:rsidRPr="00551333">
        <w:rPr>
          <w:sz w:val="24"/>
          <w:szCs w:val="24"/>
        </w:rPr>
        <w:t>Важнейшей задачей является формирование активного, ценностного отношения к истории отечественной культуры, выраженной в её архитектуре, изобразительном искусстве, в национальных образах предметно-материальной и пространственной среды, в понимании красоты человека.</w:t>
      </w:r>
    </w:p>
    <w:p w:rsidR="00D21F46" w:rsidRPr="00551333" w:rsidRDefault="00D21F46" w:rsidP="00551333">
      <w:pPr>
        <w:pStyle w:val="a3"/>
        <w:ind w:left="0" w:right="0" w:firstLine="709"/>
        <w:rPr>
          <w:sz w:val="24"/>
          <w:szCs w:val="24"/>
        </w:rPr>
      </w:pPr>
      <w:r w:rsidRPr="00551333">
        <w:rPr>
          <w:sz w:val="24"/>
          <w:szCs w:val="24"/>
        </w:rPr>
        <w:t>Учебные темы, связанные с восприятием, могут быть реализованы как отдельные уроки, но чаще всего следует объединять задачи восприятия с задачами практической творческой работы (при сохранении учебного времени на восприятие произведений искусства и эстетического наблюдения окружающей действительности).</w:t>
      </w:r>
    </w:p>
    <w:p w:rsidR="00D21F46" w:rsidRPr="00551333" w:rsidRDefault="00D21F46" w:rsidP="00551333">
      <w:pPr>
        <w:ind w:firstLine="709"/>
        <w:jc w:val="both"/>
        <w:rPr>
          <w:sz w:val="24"/>
          <w:szCs w:val="24"/>
        </w:rPr>
      </w:pPr>
      <w:r w:rsidRPr="00551333">
        <w:rPr>
          <w:sz w:val="24"/>
          <w:szCs w:val="24"/>
        </w:rPr>
        <w:t>На занятиях обучающиеся знакомятся с многообразием видов художественной деятельности и технически доступным разнообразием художественных материалов. Практическая художественно-творческая деятельность занимает приоритетное пространство учебного времени. При опоре на восприятие произведений искусства художественно-эстетическое отношение к миру формируется прежде всего в собственной художественной деятельности, в процессе практического решения художественно-творческих задач.</w:t>
      </w:r>
    </w:p>
    <w:p w:rsidR="00D21F46" w:rsidRPr="00551333" w:rsidRDefault="00D21F46" w:rsidP="00551333">
      <w:pPr>
        <w:ind w:firstLine="709"/>
        <w:jc w:val="both"/>
        <w:rPr>
          <w:sz w:val="24"/>
          <w:szCs w:val="24"/>
        </w:rPr>
      </w:pPr>
      <w:r w:rsidRPr="00551333">
        <w:rPr>
          <w:sz w:val="24"/>
          <w:szCs w:val="24"/>
        </w:rPr>
        <w:t xml:space="preserve">Тематическое планирование составлено на основе семи содержательных модулей: «Графика», «Живопись», «Скульптура», «Декоративно-прикладное искусство», «Архитектура», «Восприятие произведений искусства», «Азбука цифровой графики». Содержание всех модулей присутствует в каждом классе, расширяясь из года в год с учётом требований к результатам освоения учебного предмета, выносимым на </w:t>
      </w:r>
      <w:r w:rsidRPr="00551333">
        <w:rPr>
          <w:sz w:val="24"/>
          <w:szCs w:val="24"/>
        </w:rPr>
        <w:lastRenderedPageBreak/>
        <w:t>промежуточную аттестацию.</w:t>
      </w:r>
    </w:p>
    <w:p w:rsidR="00D21F46" w:rsidRPr="00551333" w:rsidRDefault="00D21F46" w:rsidP="00551333">
      <w:pPr>
        <w:ind w:firstLine="709"/>
        <w:jc w:val="both"/>
        <w:rPr>
          <w:sz w:val="24"/>
          <w:szCs w:val="24"/>
        </w:rPr>
      </w:pPr>
      <w:r w:rsidRPr="00551333">
        <w:rPr>
          <w:sz w:val="24"/>
          <w:szCs w:val="24"/>
        </w:rPr>
        <w:t>Важнейшим принципом преподавания пред</w:t>
      </w:r>
      <w:r w:rsidR="006E1F11" w:rsidRPr="00551333">
        <w:rPr>
          <w:sz w:val="24"/>
          <w:szCs w:val="24"/>
        </w:rPr>
        <w:t>мета «Изобразительное искусство</w:t>
      </w:r>
      <w:r w:rsidRPr="00551333">
        <w:rPr>
          <w:sz w:val="24"/>
          <w:szCs w:val="24"/>
        </w:rPr>
        <w:t>» является приоритет практической творческой работы с художественными материалами. Однако некоторые уроки и учебные задания могут быть даны и на основе цифровых средств (по выбору учителя и в зависимости от технических условий проведения урока, особенностей психофизического развития, индивидуальных возможностей и особых образовательных потребностей слепых обучающихся).</w:t>
      </w:r>
    </w:p>
    <w:p w:rsidR="00D21F46" w:rsidRPr="00551333" w:rsidRDefault="00D21F46" w:rsidP="00551333">
      <w:pPr>
        <w:ind w:firstLine="709"/>
        <w:jc w:val="both"/>
        <w:rPr>
          <w:sz w:val="24"/>
          <w:szCs w:val="24"/>
        </w:rPr>
      </w:pPr>
      <w:r w:rsidRPr="00551333">
        <w:rPr>
          <w:sz w:val="24"/>
          <w:szCs w:val="24"/>
        </w:rPr>
        <w:t>Задачи модуля «Восприятие произведений искусства» рассматриваются шире: и как эстетическое восприятие окружающего мира, природы, ведь искусство учит эстетически, художественно видеть мир вокруг и «внутри себя».</w:t>
      </w:r>
    </w:p>
    <w:p w:rsidR="00D21F46" w:rsidRPr="00551333" w:rsidRDefault="00D21F46" w:rsidP="00551333">
      <w:pPr>
        <w:ind w:firstLine="709"/>
        <w:jc w:val="both"/>
        <w:rPr>
          <w:sz w:val="24"/>
          <w:szCs w:val="24"/>
        </w:rPr>
      </w:pPr>
      <w:r w:rsidRPr="00551333">
        <w:rPr>
          <w:sz w:val="24"/>
          <w:szCs w:val="24"/>
        </w:rPr>
        <w:t>Учебным темам по этому модулю могут быть посвящены отдельные уроки, но в основном следует объединять задачи восприятия с задачами практической творческой работы (при общем сохранении учебного времени на восприятие произведений искусства и эстетического наблюдения окружающей действительности).</w:t>
      </w:r>
    </w:p>
    <w:p w:rsidR="00D21F46" w:rsidRPr="00551333" w:rsidRDefault="00D21F46" w:rsidP="00551333">
      <w:pPr>
        <w:ind w:firstLine="709"/>
        <w:jc w:val="both"/>
        <w:rPr>
          <w:sz w:val="24"/>
          <w:szCs w:val="24"/>
        </w:rPr>
      </w:pPr>
      <w:r w:rsidRPr="00551333">
        <w:rPr>
          <w:sz w:val="24"/>
          <w:szCs w:val="24"/>
        </w:rPr>
        <w:t>Значительные возможности знакомства с отечественным и мировым искусством предоставляют виртуальные путешествия по художественным музеям, к историко-архитектурным памятникам. Однако это не заменяет реального посещения музеев и памятных мест (во внеурочное время, но в соответствии с изучаемым материалом).</w:t>
      </w:r>
    </w:p>
    <w:p w:rsidR="00D21F46" w:rsidRPr="00551333" w:rsidRDefault="00D21F46" w:rsidP="00551333">
      <w:pPr>
        <w:pStyle w:val="a3"/>
        <w:ind w:left="0" w:right="0" w:firstLine="709"/>
        <w:rPr>
          <w:sz w:val="24"/>
          <w:szCs w:val="24"/>
        </w:rPr>
      </w:pPr>
      <w:r w:rsidRPr="00551333">
        <w:rPr>
          <w:sz w:val="24"/>
          <w:szCs w:val="24"/>
        </w:rPr>
        <w:t>Примерная рабочая программа учитывает психолого-возрастные особенности развития обучающихся 7—10 лет, при этом содержание занятий может быть адаптировано с учётом индивидуальных качеств обучающихся, как для детей, проявляющих выдающиеся способности, так и для детей-инвалидов и детей с ОВЗ.</w:t>
      </w:r>
    </w:p>
    <w:p w:rsidR="008853AF" w:rsidRDefault="00D21F46" w:rsidP="00551333">
      <w:pPr>
        <w:pStyle w:val="a3"/>
        <w:ind w:left="0" w:right="0" w:firstLine="709"/>
        <w:rPr>
          <w:sz w:val="24"/>
          <w:szCs w:val="24"/>
        </w:rPr>
      </w:pPr>
      <w:r w:rsidRPr="00551333">
        <w:rPr>
          <w:sz w:val="24"/>
          <w:szCs w:val="24"/>
        </w:rPr>
        <w:t>В урочное время деятельность обучающихся организуется как в индивидуальном, так и в групповом формате с задачей формирования навыков сотрудничества в художественной деятельности.</w:t>
      </w:r>
    </w:p>
    <w:p w:rsidR="00D21F46" w:rsidRPr="00551333" w:rsidRDefault="00D21F46" w:rsidP="00551333">
      <w:pPr>
        <w:pStyle w:val="af"/>
        <w:spacing w:before="0" w:beforeAutospacing="0" w:after="0" w:afterAutospacing="0"/>
        <w:ind w:firstLine="709"/>
        <w:jc w:val="both"/>
      </w:pPr>
      <w:r w:rsidRPr="00551333">
        <w:t xml:space="preserve">Коррекционно-развивающий потенциал учебного предмета «Изобразительное искусство» обеспечивает преодоление </w:t>
      </w:r>
      <w:proofErr w:type="gramStart"/>
      <w:r w:rsidRPr="00551333">
        <w:t>слабовидящими</w:t>
      </w:r>
      <w:proofErr w:type="gramEnd"/>
      <w:r w:rsidRPr="00551333">
        <w:t xml:space="preserve"> обучающимися следующих специфических трудностей: </w:t>
      </w:r>
    </w:p>
    <w:p w:rsidR="00252508" w:rsidRPr="00551333" w:rsidRDefault="00252508"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 xml:space="preserve">низкое </w:t>
      </w:r>
      <w:r w:rsidR="00324223" w:rsidRPr="00551333">
        <w:rPr>
          <w:color w:val="000000"/>
          <w:sz w:val="24"/>
          <w:szCs w:val="24"/>
        </w:rPr>
        <w:t>качество зрительного акта</w:t>
      </w:r>
      <w:r w:rsidRPr="00551333">
        <w:rPr>
          <w:color w:val="000000"/>
          <w:sz w:val="24"/>
          <w:szCs w:val="24"/>
        </w:rPr>
        <w:t xml:space="preserve"> и зрительных образов внешнего мира, бедность, фрагментарность и </w:t>
      </w:r>
      <w:proofErr w:type="spellStart"/>
      <w:r w:rsidRPr="00551333">
        <w:rPr>
          <w:color w:val="000000"/>
          <w:sz w:val="24"/>
          <w:szCs w:val="24"/>
        </w:rPr>
        <w:t>недифференцированность</w:t>
      </w:r>
      <w:proofErr w:type="spellEnd"/>
      <w:r w:rsidRPr="00551333">
        <w:rPr>
          <w:color w:val="000000"/>
          <w:sz w:val="24"/>
          <w:szCs w:val="24"/>
        </w:rPr>
        <w:t xml:space="preserve"> зрительного восприятия и, как следствие, обедненность чувственных образов и предметно-пространственных представлений</w:t>
      </w:r>
    </w:p>
    <w:p w:rsidR="00252508" w:rsidRPr="00551333" w:rsidRDefault="0020148B"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сниженный</w:t>
      </w:r>
      <w:r w:rsidR="00252508" w:rsidRPr="00551333">
        <w:rPr>
          <w:color w:val="000000"/>
          <w:sz w:val="24"/>
          <w:szCs w:val="24"/>
        </w:rPr>
        <w:t xml:space="preserve"> темп учебной работы и всех видов деятельности;</w:t>
      </w:r>
    </w:p>
    <w:p w:rsidR="00324223" w:rsidRPr="00551333" w:rsidRDefault="00324223"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быстрая утомляемость, слабая концентрации внимания, рассеянность, низкая скорость запоминания, что приводит к невозможности выполнять задания единовременно; </w:t>
      </w:r>
    </w:p>
    <w:p w:rsidR="00324223" w:rsidRPr="00551333" w:rsidRDefault="00324223"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нарушения общей и мелкой моторики, ограничивающие предметно-практическую деятельность, формирующие у слабовидящего обучающегося пассивность, безынициативность;</w:t>
      </w:r>
    </w:p>
    <w:p w:rsidR="0020148B" w:rsidRPr="00551333" w:rsidRDefault="0020148B"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трудности в зрительном восприятии графической информации и выполнении графических работ на зрительной основе;</w:t>
      </w:r>
    </w:p>
    <w:p w:rsidR="00324223" w:rsidRPr="00551333" w:rsidRDefault="00324223"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нарушения эмоционально-волевой сферы, снижение учебной мотивации;</w:t>
      </w:r>
    </w:p>
    <w:p w:rsidR="00324223" w:rsidRPr="00551333" w:rsidRDefault="00324223"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нарушения речевой деятельности различной степени выраженности, которые оказывают негативное влияние на познавательную деятельность в целом и препятствуют полноценному общению; </w:t>
      </w:r>
    </w:p>
    <w:p w:rsidR="00324223" w:rsidRPr="00551333" w:rsidRDefault="00324223"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недостаточное развитие коммуникативных навыков и навыков самообслуживания, что негативно сказывается на организации делового общения обучающихся друг с другом и с учителем по вопросам, связанным с изучением учебного материала.</w:t>
      </w:r>
    </w:p>
    <w:p w:rsidR="00324223" w:rsidRPr="00551333" w:rsidRDefault="00324223" w:rsidP="00551333">
      <w:pPr>
        <w:pBdr>
          <w:top w:val="nil"/>
          <w:left w:val="nil"/>
          <w:bottom w:val="nil"/>
          <w:right w:val="nil"/>
          <w:between w:val="nil"/>
        </w:pBdr>
        <w:ind w:firstLine="720"/>
        <w:jc w:val="both"/>
        <w:rPr>
          <w:color w:val="000000"/>
          <w:sz w:val="24"/>
          <w:szCs w:val="24"/>
        </w:rPr>
      </w:pPr>
      <w:r w:rsidRPr="00551333">
        <w:rPr>
          <w:color w:val="000000"/>
          <w:sz w:val="24"/>
          <w:szCs w:val="24"/>
        </w:rPr>
        <w:t>Преодоление указанных трудностей</w:t>
      </w:r>
      <w:r w:rsidR="00252508" w:rsidRPr="00551333">
        <w:rPr>
          <w:color w:val="000000"/>
          <w:sz w:val="24"/>
          <w:szCs w:val="24"/>
        </w:rPr>
        <w:t xml:space="preserve"> необходимо осуществлять</w:t>
      </w:r>
      <w:r w:rsidR="00B14A86" w:rsidRPr="00551333">
        <w:rPr>
          <w:color w:val="000000"/>
          <w:sz w:val="24"/>
          <w:szCs w:val="24"/>
        </w:rPr>
        <w:t xml:space="preserve"> на каждом уроке учителю</w:t>
      </w:r>
      <w:r w:rsidRPr="00551333">
        <w:rPr>
          <w:color w:val="000000"/>
          <w:sz w:val="24"/>
          <w:szCs w:val="24"/>
        </w:rPr>
        <w:t xml:space="preserve"> в процессе специально организованной коррекционной работы.</w:t>
      </w:r>
    </w:p>
    <w:p w:rsidR="00910735" w:rsidRPr="00551333" w:rsidRDefault="00910735" w:rsidP="00551333">
      <w:pPr>
        <w:pStyle w:val="a3"/>
        <w:ind w:left="0" w:right="0" w:firstLine="709"/>
        <w:rPr>
          <w:sz w:val="24"/>
          <w:szCs w:val="24"/>
        </w:rPr>
      </w:pPr>
      <w:r w:rsidRPr="00551333">
        <w:rPr>
          <w:sz w:val="24"/>
          <w:szCs w:val="24"/>
        </w:rPr>
        <w:t>Цель преподавания предмета «</w:t>
      </w:r>
      <w:r w:rsidRPr="00551333">
        <w:rPr>
          <w:rFonts w:eastAsia="Calibri"/>
          <w:sz w:val="24"/>
          <w:szCs w:val="24"/>
        </w:rPr>
        <w:t xml:space="preserve">«Изобразительное искусство» </w:t>
      </w:r>
      <w:r w:rsidRPr="00551333">
        <w:rPr>
          <w:sz w:val="24"/>
          <w:szCs w:val="24"/>
        </w:rPr>
        <w:t xml:space="preserve">состоит в формировании у слабовидящих обучающихся художественной культуры, развитии </w:t>
      </w:r>
      <w:r w:rsidRPr="00551333">
        <w:rPr>
          <w:sz w:val="24"/>
          <w:szCs w:val="24"/>
        </w:rPr>
        <w:lastRenderedPageBreak/>
        <w:t>художественно-образного мышления и эстетического отношения к явлениям действительности путём освоения начальных основ художественных знаний, умений, навыков и развития творческого потенциала.</w:t>
      </w:r>
    </w:p>
    <w:p w:rsidR="00324223" w:rsidRPr="00551333" w:rsidRDefault="00324223" w:rsidP="00551333">
      <w:pPr>
        <w:pBdr>
          <w:top w:val="nil"/>
          <w:left w:val="nil"/>
          <w:bottom w:val="nil"/>
          <w:right w:val="nil"/>
          <w:between w:val="nil"/>
        </w:pBdr>
        <w:ind w:firstLine="720"/>
        <w:jc w:val="both"/>
        <w:rPr>
          <w:b/>
          <w:color w:val="000000"/>
          <w:sz w:val="24"/>
          <w:szCs w:val="24"/>
        </w:rPr>
      </w:pPr>
      <w:r w:rsidRPr="00551333">
        <w:rPr>
          <w:b/>
          <w:color w:val="000000"/>
          <w:sz w:val="24"/>
          <w:szCs w:val="24"/>
        </w:rPr>
        <w:t>Коррекционные задачи:</w:t>
      </w:r>
    </w:p>
    <w:p w:rsidR="00324223" w:rsidRPr="00551333" w:rsidRDefault="00324223"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Развитие зрительного, зрительно-осязательного и слухового восприятия.</w:t>
      </w:r>
    </w:p>
    <w:p w:rsidR="00324223" w:rsidRPr="00551333" w:rsidRDefault="00324223"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Повышение уровня избирательности восприятия (умения выделять среди многообразия объектов только определенный объект, на который направлено внимание).</w:t>
      </w:r>
    </w:p>
    <w:p w:rsidR="00B14A86" w:rsidRPr="00551333" w:rsidRDefault="00B14A86"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Формирование навыков зрительного, зрительно-осязательного и слухового анализа. </w:t>
      </w:r>
    </w:p>
    <w:p w:rsidR="00324223" w:rsidRPr="00551333" w:rsidRDefault="00324223"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Развитие произвольного внимания.</w:t>
      </w:r>
    </w:p>
    <w:p w:rsidR="00324223" w:rsidRPr="00551333" w:rsidRDefault="00324223"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Развитие и коррекция памяти.</w:t>
      </w:r>
    </w:p>
    <w:p w:rsidR="00324223" w:rsidRPr="00551333" w:rsidRDefault="00324223"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 xml:space="preserve">Преодоление </w:t>
      </w:r>
      <w:proofErr w:type="spellStart"/>
      <w:r w:rsidRPr="00551333">
        <w:rPr>
          <w:color w:val="000000"/>
          <w:sz w:val="24"/>
          <w:szCs w:val="24"/>
        </w:rPr>
        <w:t>вербализма</w:t>
      </w:r>
      <w:proofErr w:type="spellEnd"/>
      <w:r w:rsidRPr="00551333">
        <w:rPr>
          <w:color w:val="000000"/>
          <w:sz w:val="24"/>
          <w:szCs w:val="24"/>
        </w:rPr>
        <w:t xml:space="preserve"> знаний.</w:t>
      </w:r>
    </w:p>
    <w:p w:rsidR="00324223" w:rsidRPr="00551333" w:rsidRDefault="00324223"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Развитие описательной речи. </w:t>
      </w:r>
    </w:p>
    <w:p w:rsidR="00324223" w:rsidRPr="00551333" w:rsidRDefault="00324223"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Обогащение активного и пассивного словаря.</w:t>
      </w:r>
    </w:p>
    <w:p w:rsidR="00E019E6" w:rsidRPr="00551333" w:rsidRDefault="00E019E6"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Формирование, уточнение или коррекция представлений о предметах и процессах окружающей действительности.</w:t>
      </w:r>
    </w:p>
    <w:p w:rsidR="00B14A86" w:rsidRPr="00551333" w:rsidRDefault="00B14A86"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Расширение и обогащение зрительных представлений, накопление зрительного опыта.</w:t>
      </w:r>
    </w:p>
    <w:p w:rsidR="00B14A86" w:rsidRPr="00551333" w:rsidRDefault="00B14A86"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 xml:space="preserve">Формирование специальных приемов </w:t>
      </w:r>
      <w:r w:rsidR="00BF5026" w:rsidRPr="00551333">
        <w:rPr>
          <w:color w:val="000000"/>
          <w:sz w:val="24"/>
          <w:szCs w:val="24"/>
        </w:rPr>
        <w:t xml:space="preserve">зрительного </w:t>
      </w:r>
      <w:r w:rsidRPr="00551333">
        <w:rPr>
          <w:color w:val="000000"/>
          <w:sz w:val="24"/>
          <w:szCs w:val="24"/>
        </w:rPr>
        <w:t>обследования объектов. </w:t>
      </w:r>
    </w:p>
    <w:p w:rsidR="00E019E6" w:rsidRPr="00551333" w:rsidRDefault="00E019E6"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Обучение целенаправленному обследованию и наблюдению предметов с помощью нарушенного зрения и сохранных анализаторов.</w:t>
      </w:r>
    </w:p>
    <w:p w:rsidR="00BF5026" w:rsidRPr="00551333" w:rsidRDefault="00BF5026"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Формирование умения сравнивать предметы между собой.</w:t>
      </w:r>
    </w:p>
    <w:p w:rsidR="00BF5026" w:rsidRPr="00551333" w:rsidRDefault="00BF5026"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Развитие понимания формы, строения предметов.</w:t>
      </w:r>
    </w:p>
    <w:p w:rsidR="00E019E6" w:rsidRPr="00551333" w:rsidRDefault="00E019E6"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Формирование навыков зрительного и осязательно-зрительного обследования и восприятия цветных или черно-белых (контрастных) рельефных изображений предметов, контурных изображений и т.п.</w:t>
      </w:r>
    </w:p>
    <w:p w:rsidR="00BF5026" w:rsidRPr="00551333" w:rsidRDefault="00BF5026"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Формирование умения читать рисунки и соотносить их с натурой.</w:t>
      </w:r>
    </w:p>
    <w:p w:rsidR="00BF5026" w:rsidRPr="00551333" w:rsidRDefault="00BF5026"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 xml:space="preserve">формирование умений и навыков графического изображения предметов, </w:t>
      </w:r>
      <w:r w:rsidR="00E019E6" w:rsidRPr="00551333">
        <w:rPr>
          <w:color w:val="000000"/>
          <w:sz w:val="24"/>
          <w:szCs w:val="24"/>
        </w:rPr>
        <w:t xml:space="preserve">процессов и явлений </w:t>
      </w:r>
      <w:r w:rsidRPr="00551333">
        <w:rPr>
          <w:color w:val="000000"/>
          <w:sz w:val="24"/>
          <w:szCs w:val="24"/>
        </w:rPr>
        <w:t>с натуры, по представлению, по памяти.</w:t>
      </w:r>
    </w:p>
    <w:p w:rsidR="00324223" w:rsidRPr="00551333" w:rsidRDefault="00324223"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Формирование умения размещать рисунок на листе (пленке).</w:t>
      </w:r>
    </w:p>
    <w:p w:rsidR="00324223" w:rsidRPr="00551333" w:rsidRDefault="00324223"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Формирование умения работать с трафаретами (шаблонами).</w:t>
      </w:r>
    </w:p>
    <w:p w:rsidR="00324223" w:rsidRPr="00551333" w:rsidRDefault="00324223"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Формирование умения пользоваться рисунком</w:t>
      </w:r>
      <w:r w:rsidR="00B14A86" w:rsidRPr="00551333">
        <w:rPr>
          <w:color w:val="000000"/>
          <w:sz w:val="24"/>
          <w:szCs w:val="24"/>
        </w:rPr>
        <w:t xml:space="preserve"> в различных видах деятельности</w:t>
      </w:r>
      <w:r w:rsidRPr="00551333">
        <w:rPr>
          <w:color w:val="000000"/>
          <w:sz w:val="24"/>
          <w:szCs w:val="24"/>
        </w:rPr>
        <w:t>.</w:t>
      </w:r>
    </w:p>
    <w:p w:rsidR="00324223" w:rsidRPr="00551333" w:rsidRDefault="00324223"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 xml:space="preserve">Развитие навыков вербальной </w:t>
      </w:r>
      <w:r w:rsidR="00A304DE" w:rsidRPr="00551333">
        <w:rPr>
          <w:color w:val="000000"/>
          <w:sz w:val="24"/>
          <w:szCs w:val="24"/>
        </w:rPr>
        <w:t xml:space="preserve">и невербальной </w:t>
      </w:r>
      <w:r w:rsidRPr="00551333">
        <w:rPr>
          <w:color w:val="000000"/>
          <w:sz w:val="24"/>
          <w:szCs w:val="24"/>
        </w:rPr>
        <w:t>коммуникации.</w:t>
      </w:r>
    </w:p>
    <w:p w:rsidR="00324223" w:rsidRPr="00551333" w:rsidRDefault="00324223"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Коррекция эмоционально-волевой сферы: формирование навыка самоконтроля, усидчивости и выдержки, умения адекватно обстановке выражать свои чувства.</w:t>
      </w:r>
    </w:p>
    <w:p w:rsidR="00324223" w:rsidRPr="00551333" w:rsidRDefault="00324223"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Развитие мелкой моторики и зрительно-моторной координации.</w:t>
      </w:r>
    </w:p>
    <w:p w:rsidR="00324223" w:rsidRPr="00551333" w:rsidRDefault="00324223"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Совершенствование умения зрительной ориентировки в микропространстве.</w:t>
      </w:r>
    </w:p>
    <w:p w:rsidR="00324223" w:rsidRPr="00551333" w:rsidRDefault="00324223"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Развитие художественных способностей.</w:t>
      </w:r>
    </w:p>
    <w:p w:rsidR="00324223" w:rsidRPr="00551333" w:rsidRDefault="00324223"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Воспитание эстетических чувств и эстетического восприятия, любви к прекрасному. </w:t>
      </w:r>
    </w:p>
    <w:p w:rsidR="00324223" w:rsidRPr="00551333" w:rsidRDefault="00324223" w:rsidP="00551333">
      <w:pPr>
        <w:widowControl/>
        <w:numPr>
          <w:ilvl w:val="0"/>
          <w:numId w:val="12"/>
        </w:numPr>
        <w:pBdr>
          <w:top w:val="nil"/>
          <w:left w:val="nil"/>
          <w:bottom w:val="nil"/>
          <w:right w:val="nil"/>
          <w:between w:val="nil"/>
        </w:pBdr>
        <w:autoSpaceDE/>
        <w:autoSpaceDN/>
        <w:ind w:left="0" w:firstLine="720"/>
        <w:jc w:val="both"/>
        <w:rPr>
          <w:color w:val="000000"/>
          <w:sz w:val="24"/>
          <w:szCs w:val="24"/>
        </w:rPr>
      </w:pPr>
      <w:r w:rsidRPr="00551333">
        <w:rPr>
          <w:color w:val="000000"/>
          <w:sz w:val="24"/>
          <w:szCs w:val="24"/>
        </w:rPr>
        <w:t>Приобщение к ценностям мировой художественной культуры, воспитание понимания смысла и значимости видов искусства, доступность которых ограничена в связи со слабовидением.</w:t>
      </w:r>
    </w:p>
    <w:p w:rsidR="00F701A8" w:rsidRPr="00551333" w:rsidRDefault="005A7BF4" w:rsidP="00551333">
      <w:pPr>
        <w:pStyle w:val="a3"/>
        <w:ind w:left="0" w:right="0" w:firstLine="709"/>
        <w:rPr>
          <w:sz w:val="24"/>
          <w:szCs w:val="24"/>
        </w:rPr>
      </w:pPr>
      <w:r w:rsidRPr="00551333">
        <w:rPr>
          <w:sz w:val="24"/>
          <w:szCs w:val="24"/>
        </w:rPr>
        <w:t xml:space="preserve">В соответствии с Федеральным государственным образовательным стандартом начального общего образования учебный предмет «Изобразительное искусство» входит в предметную область «Искусство» и является обязательным для изучения. Содержание предмета «Изобразительное искусство» структурировано как система тематических модулей и входит в </w:t>
      </w:r>
      <w:r w:rsidR="00910735" w:rsidRPr="00551333">
        <w:rPr>
          <w:sz w:val="24"/>
          <w:szCs w:val="24"/>
        </w:rPr>
        <w:t xml:space="preserve">федеральный учебный план Федеральной адаптированной образовательной программы начального общего образования для слабовидящих обучающихся (вариант 4.2 ФАОП НОО) </w:t>
      </w:r>
      <w:r w:rsidRPr="00551333">
        <w:rPr>
          <w:sz w:val="24"/>
          <w:szCs w:val="24"/>
        </w:rPr>
        <w:t>1</w:t>
      </w:r>
      <w:r w:rsidR="006E1F11" w:rsidRPr="00551333">
        <w:rPr>
          <w:sz w:val="24"/>
          <w:szCs w:val="24"/>
        </w:rPr>
        <w:t>-</w:t>
      </w:r>
      <w:r w:rsidR="00E716E3" w:rsidRPr="00551333">
        <w:rPr>
          <w:sz w:val="24"/>
          <w:szCs w:val="24"/>
        </w:rPr>
        <w:t>5</w:t>
      </w:r>
      <w:r w:rsidRPr="00551333">
        <w:rPr>
          <w:sz w:val="24"/>
          <w:szCs w:val="24"/>
        </w:rPr>
        <w:t xml:space="preserve"> классов программы начального общего </w:t>
      </w:r>
      <w:r w:rsidRPr="00551333">
        <w:rPr>
          <w:sz w:val="24"/>
          <w:szCs w:val="24"/>
        </w:rPr>
        <w:lastRenderedPageBreak/>
        <w:t>образования в объёме 1 ч одного учебного часа в неделю. Изучение содержания всех модулей в 1</w:t>
      </w:r>
      <w:r w:rsidR="006E1F11" w:rsidRPr="00551333">
        <w:rPr>
          <w:sz w:val="24"/>
          <w:szCs w:val="24"/>
        </w:rPr>
        <w:t>-</w:t>
      </w:r>
      <w:r w:rsidR="00E716E3" w:rsidRPr="00551333">
        <w:rPr>
          <w:sz w:val="24"/>
          <w:szCs w:val="24"/>
        </w:rPr>
        <w:t>5</w:t>
      </w:r>
      <w:r w:rsidRPr="00551333">
        <w:rPr>
          <w:sz w:val="24"/>
          <w:szCs w:val="24"/>
        </w:rPr>
        <w:t xml:space="preserve"> классах обязательно.</w:t>
      </w:r>
    </w:p>
    <w:p w:rsidR="00F701A8" w:rsidRPr="00551333" w:rsidRDefault="005A7BF4" w:rsidP="00551333">
      <w:pPr>
        <w:pStyle w:val="a3"/>
        <w:ind w:left="0" w:right="0" w:firstLine="709"/>
        <w:rPr>
          <w:sz w:val="24"/>
          <w:szCs w:val="24"/>
        </w:rPr>
      </w:pPr>
      <w:r w:rsidRPr="00551333">
        <w:rPr>
          <w:sz w:val="24"/>
          <w:szCs w:val="24"/>
        </w:rPr>
        <w:t>При этом предусматривается возможность реализации этого курса при выделении на его изучение двух учебных час</w:t>
      </w:r>
      <w:r w:rsidR="00910735" w:rsidRPr="00551333">
        <w:rPr>
          <w:sz w:val="24"/>
          <w:szCs w:val="24"/>
        </w:rPr>
        <w:t xml:space="preserve">ов в неделю за счёт </w:t>
      </w:r>
      <w:r w:rsidRPr="00551333">
        <w:rPr>
          <w:sz w:val="24"/>
          <w:szCs w:val="24"/>
        </w:rPr>
        <w:t xml:space="preserve">части учебного плана, </w:t>
      </w:r>
      <w:r w:rsidR="00910735" w:rsidRPr="00551333">
        <w:rPr>
          <w:sz w:val="24"/>
          <w:szCs w:val="24"/>
        </w:rPr>
        <w:t>формируемой участниками образовательных отношений</w:t>
      </w:r>
      <w:r w:rsidRPr="00551333">
        <w:rPr>
          <w:sz w:val="24"/>
          <w:szCs w:val="24"/>
        </w:rPr>
        <w:t>. При этом предполагается не увеличение количества тем для изучения, а увеличение</w:t>
      </w:r>
      <w:r w:rsidR="00893235" w:rsidRPr="00551333">
        <w:rPr>
          <w:sz w:val="24"/>
          <w:szCs w:val="24"/>
        </w:rPr>
        <w:t xml:space="preserve"> </w:t>
      </w:r>
      <w:r w:rsidRPr="00551333">
        <w:rPr>
          <w:sz w:val="24"/>
          <w:szCs w:val="24"/>
        </w:rPr>
        <w:t>времени на практическую художественную деятельность. Это способствует качеству обучения и достижению более высокого уровня как предметных, так и личностных и метапредметных результатов обучения.</w:t>
      </w:r>
    </w:p>
    <w:p w:rsidR="00F701A8" w:rsidRPr="00551333" w:rsidRDefault="007C61D1" w:rsidP="00551333">
      <w:pPr>
        <w:pStyle w:val="a3"/>
        <w:ind w:left="0" w:right="0" w:firstLine="709"/>
        <w:rPr>
          <w:sz w:val="24"/>
          <w:szCs w:val="24"/>
        </w:rPr>
      </w:pPr>
      <w:r w:rsidRPr="00551333">
        <w:rPr>
          <w:sz w:val="24"/>
          <w:szCs w:val="24"/>
        </w:rPr>
        <w:t>Согласно федеральному учебному плану Федеральной адаптированной образовательной программы начального общего образования для слабовидящих обучающихся (вариант 4.2 ФАОП НОО), о</w:t>
      </w:r>
      <w:r w:rsidR="005A7BF4" w:rsidRPr="00551333">
        <w:rPr>
          <w:sz w:val="24"/>
          <w:szCs w:val="24"/>
        </w:rPr>
        <w:t>бщее число часов, отведённых на изучение учебного предмет</w:t>
      </w:r>
      <w:r w:rsidR="00910735" w:rsidRPr="00551333">
        <w:rPr>
          <w:sz w:val="24"/>
          <w:szCs w:val="24"/>
        </w:rPr>
        <w:t>а «Изобразительное искусство», составляет</w:t>
      </w:r>
      <w:r w:rsidR="005A7BF4" w:rsidRPr="00551333">
        <w:rPr>
          <w:sz w:val="24"/>
          <w:szCs w:val="24"/>
        </w:rPr>
        <w:t xml:space="preserve"> 1</w:t>
      </w:r>
      <w:r w:rsidR="00C74B73" w:rsidRPr="00551333">
        <w:rPr>
          <w:sz w:val="24"/>
          <w:szCs w:val="24"/>
        </w:rPr>
        <w:t>69</w:t>
      </w:r>
      <w:r w:rsidR="005A7BF4" w:rsidRPr="00551333">
        <w:rPr>
          <w:sz w:val="24"/>
          <w:szCs w:val="24"/>
        </w:rPr>
        <w:t xml:space="preserve"> ч (один час в неделю в каждом классе).</w:t>
      </w:r>
    </w:p>
    <w:p w:rsidR="006E1F11" w:rsidRPr="00551333" w:rsidRDefault="005A7BF4" w:rsidP="00551333">
      <w:pPr>
        <w:pStyle w:val="a3"/>
        <w:ind w:left="0" w:right="0" w:firstLine="709"/>
        <w:rPr>
          <w:sz w:val="24"/>
          <w:szCs w:val="24"/>
        </w:rPr>
      </w:pPr>
      <w:r w:rsidRPr="00551333">
        <w:rPr>
          <w:sz w:val="24"/>
          <w:szCs w:val="24"/>
        </w:rPr>
        <w:t xml:space="preserve">1 класс </w:t>
      </w:r>
      <w:r w:rsidR="006E1F11" w:rsidRPr="00551333">
        <w:rPr>
          <w:sz w:val="24"/>
          <w:szCs w:val="24"/>
        </w:rPr>
        <w:t>-</w:t>
      </w:r>
      <w:r w:rsidRPr="00551333">
        <w:rPr>
          <w:sz w:val="24"/>
          <w:szCs w:val="24"/>
        </w:rPr>
        <w:t xml:space="preserve"> 33 ч, 2 класс </w:t>
      </w:r>
      <w:r w:rsidR="006E1F11" w:rsidRPr="00551333">
        <w:rPr>
          <w:sz w:val="24"/>
          <w:szCs w:val="24"/>
        </w:rPr>
        <w:t>-</w:t>
      </w:r>
      <w:r w:rsidRPr="00551333">
        <w:rPr>
          <w:sz w:val="24"/>
          <w:szCs w:val="24"/>
        </w:rPr>
        <w:t xml:space="preserve"> 34 ч, 3 класс </w:t>
      </w:r>
      <w:r w:rsidR="006E1F11" w:rsidRPr="00551333">
        <w:rPr>
          <w:sz w:val="24"/>
          <w:szCs w:val="24"/>
        </w:rPr>
        <w:t>-</w:t>
      </w:r>
      <w:r w:rsidRPr="00551333">
        <w:rPr>
          <w:sz w:val="24"/>
          <w:szCs w:val="24"/>
        </w:rPr>
        <w:t xml:space="preserve"> 34 ч, 4 класс </w:t>
      </w:r>
      <w:r w:rsidR="006E1F11" w:rsidRPr="00551333">
        <w:rPr>
          <w:sz w:val="24"/>
          <w:szCs w:val="24"/>
        </w:rPr>
        <w:t>-</w:t>
      </w:r>
      <w:r w:rsidR="00893235" w:rsidRPr="00551333">
        <w:rPr>
          <w:sz w:val="24"/>
          <w:szCs w:val="24"/>
        </w:rPr>
        <w:t xml:space="preserve"> </w:t>
      </w:r>
      <w:bookmarkStart w:id="5" w:name="_TOC_250006"/>
      <w:bookmarkStart w:id="6" w:name="_Toc110614547"/>
      <w:r w:rsidR="00521AE1" w:rsidRPr="00551333">
        <w:rPr>
          <w:sz w:val="24"/>
          <w:szCs w:val="24"/>
        </w:rPr>
        <w:t xml:space="preserve">34 ч, 5 класс </w:t>
      </w:r>
      <w:r w:rsidR="006E1F11" w:rsidRPr="00551333">
        <w:rPr>
          <w:sz w:val="24"/>
          <w:szCs w:val="24"/>
        </w:rPr>
        <w:t>-</w:t>
      </w:r>
      <w:r w:rsidR="00521AE1" w:rsidRPr="00551333">
        <w:rPr>
          <w:sz w:val="24"/>
          <w:szCs w:val="24"/>
        </w:rPr>
        <w:t xml:space="preserve"> 34 ч.</w:t>
      </w:r>
    </w:p>
    <w:p w:rsidR="006E404D" w:rsidRPr="00551333" w:rsidRDefault="006E404D" w:rsidP="00551333">
      <w:pPr>
        <w:pStyle w:val="a3"/>
        <w:ind w:left="0" w:right="0" w:firstLine="709"/>
        <w:rPr>
          <w:sz w:val="24"/>
          <w:szCs w:val="24"/>
        </w:rPr>
      </w:pPr>
    </w:p>
    <w:p w:rsidR="00711198" w:rsidRPr="00551333" w:rsidRDefault="00711198" w:rsidP="00551333">
      <w:pPr>
        <w:ind w:firstLine="709"/>
        <w:jc w:val="both"/>
        <w:rPr>
          <w:sz w:val="24"/>
          <w:szCs w:val="24"/>
        </w:rPr>
      </w:pPr>
      <w:r w:rsidRPr="00551333">
        <w:rPr>
          <w:sz w:val="24"/>
          <w:szCs w:val="24"/>
        </w:rPr>
        <w:t>Пролонгация сроков освоения слабовидящими обучающимися учебного предмета «Изобразительное искусство» на уровне начального общего образования осуществляется в соответствии со следующими принципами и подходами:</w:t>
      </w:r>
    </w:p>
    <w:p w:rsidR="00711198" w:rsidRPr="00551333" w:rsidRDefault="00711198" w:rsidP="00551333">
      <w:pPr>
        <w:ind w:firstLine="709"/>
        <w:jc w:val="both"/>
        <w:rPr>
          <w:sz w:val="24"/>
          <w:szCs w:val="24"/>
        </w:rPr>
      </w:pPr>
      <w:r w:rsidRPr="00551333">
        <w:rPr>
          <w:sz w:val="24"/>
          <w:szCs w:val="24"/>
        </w:rPr>
        <w:t>- концентрический принцип. В содержании учебного предмета представлены разделы и темы, которые на каждом году обучения расширяются, дополняются и изучаются на более углубленном уровне;</w:t>
      </w:r>
    </w:p>
    <w:p w:rsidR="00711198" w:rsidRPr="00551333" w:rsidRDefault="00711198" w:rsidP="00551333">
      <w:pPr>
        <w:ind w:firstLine="709"/>
        <w:jc w:val="both"/>
        <w:rPr>
          <w:sz w:val="24"/>
          <w:szCs w:val="24"/>
        </w:rPr>
      </w:pPr>
      <w:r w:rsidRPr="00551333">
        <w:rPr>
          <w:sz w:val="24"/>
          <w:szCs w:val="24"/>
        </w:rPr>
        <w:t xml:space="preserve">- </w:t>
      </w:r>
      <w:proofErr w:type="spellStart"/>
      <w:r w:rsidRPr="00551333">
        <w:rPr>
          <w:sz w:val="24"/>
          <w:szCs w:val="24"/>
        </w:rPr>
        <w:t>резервность</w:t>
      </w:r>
      <w:proofErr w:type="spellEnd"/>
      <w:r w:rsidRPr="00551333">
        <w:rPr>
          <w:sz w:val="24"/>
          <w:szCs w:val="24"/>
        </w:rPr>
        <w:t xml:space="preserve"> планирования учебного материала. Материал, который должен быть запланирован на учебный год, планируется из расчёта – учебный год +одна учебная четверть;</w:t>
      </w:r>
    </w:p>
    <w:p w:rsidR="00711198" w:rsidRPr="00551333" w:rsidRDefault="00711198" w:rsidP="00551333">
      <w:pPr>
        <w:ind w:firstLine="709"/>
        <w:jc w:val="both"/>
        <w:rPr>
          <w:sz w:val="24"/>
          <w:szCs w:val="24"/>
        </w:rPr>
      </w:pPr>
      <w:r w:rsidRPr="00551333">
        <w:rPr>
          <w:sz w:val="24"/>
          <w:szCs w:val="24"/>
        </w:rPr>
        <w:t>- связь учебного материала с жизнью. Основу этого принципа составляет конкретизация учебного материала. Распределение учебного материала должно осуществляться с учетом сезонности, связи с конкретными событиями, явлениями и фактами (праздники, знаменательные даты, общественно значимые явления, сезонные виды деятельности людей и т.д.), общим укладом жизни. Свободным является перенос тем, изучение которых не носит сезонный характер.</w:t>
      </w:r>
    </w:p>
    <w:p w:rsidR="00711198" w:rsidRPr="00551333" w:rsidRDefault="00711198" w:rsidP="00551333">
      <w:pPr>
        <w:ind w:firstLine="709"/>
        <w:jc w:val="both"/>
        <w:rPr>
          <w:sz w:val="24"/>
          <w:szCs w:val="24"/>
        </w:rPr>
      </w:pPr>
      <w:r w:rsidRPr="00551333">
        <w:rPr>
          <w:sz w:val="24"/>
          <w:szCs w:val="24"/>
        </w:rPr>
        <w:t>- обеспечение возможности интеграции учебного материала. Материал, при освоении которого обучающиеся испытывают трудности, может быть дополнительно изучен на последующих годах обучения посредством логического объединения с другим материалом;</w:t>
      </w:r>
    </w:p>
    <w:p w:rsidR="00711198" w:rsidRPr="00551333" w:rsidRDefault="00711198" w:rsidP="00551333">
      <w:pPr>
        <w:ind w:firstLine="709"/>
        <w:jc w:val="both"/>
        <w:rPr>
          <w:sz w:val="24"/>
          <w:szCs w:val="24"/>
        </w:rPr>
      </w:pPr>
      <w:r w:rsidRPr="00551333">
        <w:rPr>
          <w:sz w:val="24"/>
          <w:szCs w:val="24"/>
        </w:rPr>
        <w:t>- пропедевтическая направленность обучения. Предполагается выделение времени на подготовку к освоению новых сложных разделов и тем;</w:t>
      </w:r>
    </w:p>
    <w:p w:rsidR="00711198" w:rsidRPr="00551333" w:rsidRDefault="00711198" w:rsidP="00551333">
      <w:pPr>
        <w:ind w:firstLine="709"/>
        <w:jc w:val="both"/>
        <w:rPr>
          <w:sz w:val="24"/>
          <w:szCs w:val="24"/>
        </w:rPr>
      </w:pPr>
      <w:r w:rsidRPr="00551333">
        <w:rPr>
          <w:sz w:val="24"/>
          <w:szCs w:val="24"/>
        </w:rPr>
        <w:t>- обеспечение прочности усвоения знаний. Каждая четверть должна начинаться с повторения и закрепления учебного материала, изученного в предыдущей четверти.</w:t>
      </w:r>
    </w:p>
    <w:p w:rsidR="006E1F11" w:rsidRPr="00551333" w:rsidRDefault="006E1F11" w:rsidP="00551333">
      <w:pPr>
        <w:ind w:firstLine="709"/>
        <w:jc w:val="both"/>
        <w:rPr>
          <w:sz w:val="24"/>
          <w:szCs w:val="24"/>
        </w:rPr>
        <w:sectPr w:rsidR="006E1F11" w:rsidRPr="00551333" w:rsidSect="008853AF">
          <w:pgSz w:w="11906" w:h="16838" w:code="9"/>
          <w:pgMar w:top="1134" w:right="707" w:bottom="1134" w:left="1701" w:header="720" w:footer="720" w:gutter="0"/>
          <w:cols w:space="720"/>
        </w:sectPr>
      </w:pPr>
    </w:p>
    <w:p w:rsidR="00551333" w:rsidRDefault="006E404D" w:rsidP="00551333">
      <w:pPr>
        <w:pStyle w:val="1"/>
        <w:ind w:left="0"/>
        <w:jc w:val="center"/>
        <w:rPr>
          <w:rFonts w:ascii="Times New Roman" w:hAnsi="Times New Roman" w:cs="Times New Roman"/>
        </w:rPr>
      </w:pPr>
      <w:bookmarkStart w:id="7" w:name="_Toc142081356"/>
      <w:bookmarkEnd w:id="5"/>
      <w:bookmarkEnd w:id="6"/>
      <w:r w:rsidRPr="00551333">
        <w:rPr>
          <w:rFonts w:ascii="Times New Roman" w:hAnsi="Times New Roman" w:cs="Times New Roman"/>
        </w:rPr>
        <w:lastRenderedPageBreak/>
        <w:t>СОДЕРЖАНИЕ УЧЕБНОГО ПРЕДМЕТА</w:t>
      </w:r>
      <w:bookmarkStart w:id="8" w:name="_TOC_250005"/>
      <w:r w:rsidRPr="00551333">
        <w:rPr>
          <w:rFonts w:ascii="Times New Roman" w:hAnsi="Times New Roman" w:cs="Times New Roman"/>
        </w:rPr>
        <w:t xml:space="preserve"> </w:t>
      </w:r>
    </w:p>
    <w:p w:rsidR="006E404D" w:rsidRPr="00551333" w:rsidRDefault="006E404D" w:rsidP="00551333">
      <w:pPr>
        <w:pStyle w:val="1"/>
        <w:ind w:left="0"/>
        <w:jc w:val="center"/>
        <w:rPr>
          <w:rFonts w:ascii="Times New Roman" w:hAnsi="Times New Roman" w:cs="Times New Roman"/>
        </w:rPr>
      </w:pPr>
      <w:r w:rsidRPr="00551333">
        <w:rPr>
          <w:rFonts w:ascii="Times New Roman" w:hAnsi="Times New Roman" w:cs="Times New Roman"/>
        </w:rPr>
        <w:t xml:space="preserve">«ИЗОБРАЗИТЕЛЬНОЕ </w:t>
      </w:r>
      <w:bookmarkEnd w:id="8"/>
      <w:r w:rsidRPr="00551333">
        <w:rPr>
          <w:rFonts w:ascii="Times New Roman" w:hAnsi="Times New Roman" w:cs="Times New Roman"/>
        </w:rPr>
        <w:t>ИСКУССТВО»</w:t>
      </w:r>
      <w:bookmarkEnd w:id="7"/>
    </w:p>
    <w:p w:rsidR="00FB4AF8" w:rsidRPr="00551333" w:rsidRDefault="00FB4AF8" w:rsidP="00551333">
      <w:pPr>
        <w:pStyle w:val="3"/>
        <w:spacing w:before="0"/>
        <w:ind w:left="0" w:firstLine="709"/>
        <w:jc w:val="both"/>
        <w:rPr>
          <w:rFonts w:ascii="Times New Roman" w:hAnsi="Times New Roman" w:cs="Times New Roman"/>
          <w:b/>
          <w:sz w:val="24"/>
          <w:szCs w:val="24"/>
        </w:rPr>
      </w:pPr>
      <w:bookmarkStart w:id="9" w:name="_Toc110614548"/>
    </w:p>
    <w:p w:rsidR="006E404D" w:rsidRPr="00551333" w:rsidRDefault="006E404D" w:rsidP="00551333">
      <w:pPr>
        <w:pStyle w:val="3"/>
        <w:spacing w:before="0"/>
        <w:ind w:left="0"/>
        <w:jc w:val="center"/>
        <w:rPr>
          <w:rFonts w:ascii="Times New Roman" w:hAnsi="Times New Roman" w:cs="Times New Roman"/>
          <w:b/>
          <w:sz w:val="24"/>
          <w:szCs w:val="24"/>
        </w:rPr>
      </w:pPr>
      <w:bookmarkStart w:id="10" w:name="_Toc142081357"/>
      <w:r w:rsidRPr="00551333">
        <w:rPr>
          <w:rFonts w:ascii="Times New Roman" w:hAnsi="Times New Roman" w:cs="Times New Roman"/>
          <w:b/>
          <w:sz w:val="24"/>
          <w:szCs w:val="24"/>
        </w:rPr>
        <w:t>1 КЛАСС</w:t>
      </w:r>
      <w:bookmarkEnd w:id="9"/>
      <w:bookmarkEnd w:id="10"/>
    </w:p>
    <w:p w:rsidR="00FB4AF8" w:rsidRPr="00551333" w:rsidRDefault="00FB4AF8" w:rsidP="00551333">
      <w:pPr>
        <w:ind w:firstLine="709"/>
        <w:jc w:val="both"/>
        <w:rPr>
          <w:b/>
          <w:sz w:val="24"/>
          <w:szCs w:val="24"/>
        </w:rPr>
      </w:pPr>
    </w:p>
    <w:p w:rsidR="00F701A8" w:rsidRPr="00551333" w:rsidRDefault="005A7BF4" w:rsidP="00551333">
      <w:pPr>
        <w:ind w:firstLine="709"/>
        <w:jc w:val="both"/>
        <w:rPr>
          <w:b/>
          <w:sz w:val="24"/>
          <w:szCs w:val="24"/>
        </w:rPr>
      </w:pPr>
      <w:r w:rsidRPr="00551333">
        <w:rPr>
          <w:b/>
          <w:sz w:val="24"/>
          <w:szCs w:val="24"/>
        </w:rPr>
        <w:t>Модуль «Графика»</w:t>
      </w:r>
    </w:p>
    <w:p w:rsidR="00F701A8" w:rsidRPr="00551333" w:rsidRDefault="005A7BF4" w:rsidP="00551333">
      <w:pPr>
        <w:ind w:firstLine="709"/>
        <w:jc w:val="both"/>
        <w:rPr>
          <w:sz w:val="24"/>
          <w:szCs w:val="24"/>
        </w:rPr>
      </w:pPr>
      <w:r w:rsidRPr="00551333">
        <w:rPr>
          <w:sz w:val="24"/>
          <w:szCs w:val="24"/>
        </w:rPr>
        <w:t>Расположение изображения на листе. Выбор вертикального или горизонтального формата листа в зависимости от содержания изображения.</w:t>
      </w:r>
    </w:p>
    <w:p w:rsidR="00F701A8" w:rsidRPr="00551333" w:rsidRDefault="005A7BF4" w:rsidP="00551333">
      <w:pPr>
        <w:ind w:firstLine="709"/>
        <w:jc w:val="both"/>
        <w:rPr>
          <w:sz w:val="24"/>
          <w:szCs w:val="24"/>
        </w:rPr>
      </w:pPr>
      <w:r w:rsidRPr="00551333">
        <w:rPr>
          <w:sz w:val="24"/>
          <w:szCs w:val="24"/>
        </w:rPr>
        <w:t>Разные виды линий. Линейный рисунок. Графические материалы для линейного рисунка и их особенности. Приёмы рисования линией.</w:t>
      </w:r>
    </w:p>
    <w:p w:rsidR="00F701A8" w:rsidRPr="00551333" w:rsidRDefault="005A7BF4" w:rsidP="00551333">
      <w:pPr>
        <w:ind w:firstLine="709"/>
        <w:jc w:val="both"/>
        <w:rPr>
          <w:sz w:val="24"/>
          <w:szCs w:val="24"/>
        </w:rPr>
      </w:pPr>
      <w:r w:rsidRPr="00551333">
        <w:rPr>
          <w:sz w:val="24"/>
          <w:szCs w:val="24"/>
        </w:rPr>
        <w:t>Рисование с натуры: разные листья и их форма.</w:t>
      </w:r>
    </w:p>
    <w:p w:rsidR="00F701A8" w:rsidRPr="00551333" w:rsidRDefault="005A7BF4" w:rsidP="00551333">
      <w:pPr>
        <w:ind w:firstLine="709"/>
        <w:jc w:val="both"/>
        <w:rPr>
          <w:sz w:val="24"/>
          <w:szCs w:val="24"/>
        </w:rPr>
      </w:pPr>
      <w:r w:rsidRPr="00551333">
        <w:rPr>
          <w:sz w:val="24"/>
          <w:szCs w:val="24"/>
        </w:rPr>
        <w:t>Представление о пропорциях: короткое — длинное. Развитие навыка видения соотношения частей целого (на основе рисунков животных).</w:t>
      </w:r>
    </w:p>
    <w:p w:rsidR="00F701A8" w:rsidRPr="00551333" w:rsidRDefault="005A7BF4" w:rsidP="00551333">
      <w:pPr>
        <w:ind w:firstLine="709"/>
        <w:jc w:val="both"/>
        <w:rPr>
          <w:sz w:val="24"/>
          <w:szCs w:val="24"/>
        </w:rPr>
      </w:pPr>
      <w:r w:rsidRPr="00551333">
        <w:rPr>
          <w:sz w:val="24"/>
          <w:szCs w:val="24"/>
        </w:rPr>
        <w:t xml:space="preserve">Графическое пятно (ахроматическое) и представление о силуэте. Формирование навыка </w:t>
      </w:r>
      <w:r w:rsidR="00893235" w:rsidRPr="00551333">
        <w:rPr>
          <w:sz w:val="24"/>
          <w:szCs w:val="24"/>
        </w:rPr>
        <w:t>ви</w:t>
      </w:r>
      <w:r w:rsidRPr="00551333">
        <w:rPr>
          <w:sz w:val="24"/>
          <w:szCs w:val="24"/>
        </w:rPr>
        <w:t>дения целостности. Цельная форма и её части.</w:t>
      </w:r>
    </w:p>
    <w:p w:rsidR="00FB4AF8" w:rsidRPr="00551333" w:rsidRDefault="00FB4AF8" w:rsidP="00551333">
      <w:pPr>
        <w:ind w:firstLine="709"/>
        <w:jc w:val="both"/>
        <w:rPr>
          <w:b/>
          <w:sz w:val="24"/>
          <w:szCs w:val="24"/>
        </w:rPr>
      </w:pPr>
    </w:p>
    <w:p w:rsidR="00F701A8" w:rsidRPr="00551333" w:rsidRDefault="005A7BF4" w:rsidP="00551333">
      <w:pPr>
        <w:ind w:firstLine="709"/>
        <w:jc w:val="both"/>
        <w:rPr>
          <w:b/>
          <w:sz w:val="24"/>
          <w:szCs w:val="24"/>
        </w:rPr>
      </w:pPr>
      <w:r w:rsidRPr="00551333">
        <w:rPr>
          <w:b/>
          <w:sz w:val="24"/>
          <w:szCs w:val="24"/>
        </w:rPr>
        <w:t>Модуль «Живопись»</w:t>
      </w:r>
    </w:p>
    <w:p w:rsidR="00F701A8" w:rsidRPr="00551333" w:rsidRDefault="005A7BF4" w:rsidP="00551333">
      <w:pPr>
        <w:ind w:firstLine="709"/>
        <w:jc w:val="both"/>
        <w:rPr>
          <w:sz w:val="24"/>
          <w:szCs w:val="24"/>
        </w:rPr>
      </w:pPr>
      <w:r w:rsidRPr="00551333">
        <w:rPr>
          <w:sz w:val="24"/>
          <w:szCs w:val="24"/>
        </w:rPr>
        <w:t>Цвет как одно из главных средств выражения в изобразительном искусстве. Навыки работы гуашью в условиях урока. Краски «гуашь», кисти, бумага цветная и белая.</w:t>
      </w:r>
    </w:p>
    <w:p w:rsidR="00F701A8" w:rsidRPr="00551333" w:rsidRDefault="005A7BF4" w:rsidP="00551333">
      <w:pPr>
        <w:ind w:firstLine="709"/>
        <w:jc w:val="both"/>
        <w:rPr>
          <w:sz w:val="24"/>
          <w:szCs w:val="24"/>
        </w:rPr>
      </w:pPr>
      <w:r w:rsidRPr="00551333">
        <w:rPr>
          <w:sz w:val="24"/>
          <w:szCs w:val="24"/>
        </w:rPr>
        <w:t>Три основных цвета. Ассоциативные представления, связанные с каждым цветом. Навыки смешения красок и получение нового цвета.</w:t>
      </w:r>
    </w:p>
    <w:p w:rsidR="00F701A8" w:rsidRPr="00551333" w:rsidRDefault="005A7BF4" w:rsidP="00551333">
      <w:pPr>
        <w:ind w:firstLine="709"/>
        <w:jc w:val="both"/>
        <w:rPr>
          <w:sz w:val="24"/>
          <w:szCs w:val="24"/>
        </w:rPr>
      </w:pPr>
      <w:r w:rsidRPr="00551333">
        <w:rPr>
          <w:sz w:val="24"/>
          <w:szCs w:val="24"/>
        </w:rPr>
        <w:t>Эмоциональная выразительность цвета, способы выражение настроения в изображаемом сюжете.</w:t>
      </w:r>
    </w:p>
    <w:p w:rsidR="00F701A8" w:rsidRPr="00551333" w:rsidRDefault="005A7BF4" w:rsidP="00551333">
      <w:pPr>
        <w:ind w:firstLine="709"/>
        <w:jc w:val="both"/>
        <w:rPr>
          <w:sz w:val="24"/>
          <w:szCs w:val="24"/>
        </w:rPr>
      </w:pPr>
      <w:r w:rsidRPr="00551333">
        <w:rPr>
          <w:sz w:val="24"/>
          <w:szCs w:val="24"/>
        </w:rPr>
        <w:t>Живописное изображение разных цветков по представлению и восприятию. Развитие навыков работы гуашью. Эмоциональная выразительность цвета.</w:t>
      </w:r>
    </w:p>
    <w:p w:rsidR="00F701A8" w:rsidRPr="00551333" w:rsidRDefault="005A7BF4" w:rsidP="00551333">
      <w:pPr>
        <w:ind w:firstLine="709"/>
        <w:jc w:val="both"/>
        <w:rPr>
          <w:sz w:val="24"/>
          <w:szCs w:val="24"/>
        </w:rPr>
      </w:pPr>
      <w:r w:rsidRPr="00551333">
        <w:rPr>
          <w:sz w:val="24"/>
          <w:szCs w:val="24"/>
        </w:rPr>
        <w:t>Тематическая композиция «Времена года». Контрастные цветовые состояния времён года. Живопись (гуашь), аппликация или смешанная техника.</w:t>
      </w:r>
    </w:p>
    <w:p w:rsidR="00F701A8" w:rsidRPr="00551333" w:rsidRDefault="005A7BF4" w:rsidP="00551333">
      <w:pPr>
        <w:ind w:firstLine="709"/>
        <w:jc w:val="both"/>
        <w:rPr>
          <w:sz w:val="24"/>
          <w:szCs w:val="24"/>
        </w:rPr>
      </w:pPr>
      <w:r w:rsidRPr="00551333">
        <w:rPr>
          <w:sz w:val="24"/>
          <w:szCs w:val="24"/>
        </w:rPr>
        <w:t>Техника монотипии. Представления о симметрии. Развитие воображения.</w:t>
      </w:r>
    </w:p>
    <w:p w:rsidR="00FB4AF8" w:rsidRPr="00551333" w:rsidRDefault="00FB4AF8" w:rsidP="00551333">
      <w:pPr>
        <w:ind w:firstLine="709"/>
        <w:jc w:val="both"/>
        <w:rPr>
          <w:b/>
          <w:sz w:val="24"/>
          <w:szCs w:val="24"/>
        </w:rPr>
      </w:pPr>
    </w:p>
    <w:p w:rsidR="00F701A8" w:rsidRPr="00551333" w:rsidRDefault="005A7BF4" w:rsidP="00551333">
      <w:pPr>
        <w:ind w:firstLine="709"/>
        <w:jc w:val="both"/>
        <w:rPr>
          <w:b/>
          <w:sz w:val="24"/>
          <w:szCs w:val="24"/>
        </w:rPr>
      </w:pPr>
      <w:r w:rsidRPr="00551333">
        <w:rPr>
          <w:b/>
          <w:sz w:val="24"/>
          <w:szCs w:val="24"/>
        </w:rPr>
        <w:t>Модуль «Скульптура»</w:t>
      </w:r>
    </w:p>
    <w:p w:rsidR="00F701A8" w:rsidRPr="00551333" w:rsidRDefault="005A7BF4" w:rsidP="00551333">
      <w:pPr>
        <w:ind w:firstLine="709"/>
        <w:jc w:val="both"/>
        <w:rPr>
          <w:sz w:val="24"/>
          <w:szCs w:val="24"/>
        </w:rPr>
      </w:pPr>
      <w:r w:rsidRPr="00551333">
        <w:rPr>
          <w:sz w:val="24"/>
          <w:szCs w:val="24"/>
        </w:rPr>
        <w:t>Изображение в объёме. Приёмы работы с пластилином; дощечка, стек, тряпочка.</w:t>
      </w:r>
    </w:p>
    <w:p w:rsidR="00F701A8" w:rsidRPr="00551333" w:rsidRDefault="005A7BF4" w:rsidP="00551333">
      <w:pPr>
        <w:ind w:firstLine="709"/>
        <w:jc w:val="both"/>
        <w:rPr>
          <w:sz w:val="24"/>
          <w:szCs w:val="24"/>
        </w:rPr>
      </w:pPr>
      <w:r w:rsidRPr="00551333">
        <w:rPr>
          <w:sz w:val="24"/>
          <w:szCs w:val="24"/>
        </w:rPr>
        <w:t>Лепка зверушек из цельной формы (черепашки, ёжика, зайчика, птички и др.). Приёмы вытягивания, вдавливания, сгибания, скручивания.</w:t>
      </w:r>
    </w:p>
    <w:p w:rsidR="00F701A8" w:rsidRPr="00551333" w:rsidRDefault="005A7BF4" w:rsidP="00551333">
      <w:pPr>
        <w:ind w:firstLine="709"/>
        <w:jc w:val="both"/>
        <w:rPr>
          <w:sz w:val="24"/>
          <w:szCs w:val="24"/>
        </w:rPr>
      </w:pPr>
      <w:r w:rsidRPr="00551333">
        <w:rPr>
          <w:sz w:val="24"/>
          <w:szCs w:val="24"/>
        </w:rPr>
        <w:t>Лепка игрушки, характерной для одного из наиболее известных народных художественных промыслов (дымковская или каргопольская игрушка</w:t>
      </w:r>
      <w:r w:rsidR="006E1F11" w:rsidRPr="00551333">
        <w:rPr>
          <w:sz w:val="24"/>
          <w:szCs w:val="24"/>
        </w:rPr>
        <w:t>,</w:t>
      </w:r>
      <w:r w:rsidRPr="00551333">
        <w:rPr>
          <w:sz w:val="24"/>
          <w:szCs w:val="24"/>
        </w:rPr>
        <w:t xml:space="preserve"> или по выбору учителя с учётом местных промыслов).</w:t>
      </w:r>
    </w:p>
    <w:p w:rsidR="00F701A8" w:rsidRPr="00551333" w:rsidRDefault="005A7BF4" w:rsidP="00551333">
      <w:pPr>
        <w:ind w:firstLine="709"/>
        <w:jc w:val="both"/>
        <w:rPr>
          <w:sz w:val="24"/>
          <w:szCs w:val="24"/>
        </w:rPr>
      </w:pPr>
      <w:r w:rsidRPr="00551333">
        <w:rPr>
          <w:sz w:val="24"/>
          <w:szCs w:val="24"/>
        </w:rPr>
        <w:t>Бумажная пластика. Овладение первичными приёмами надрезания, закручивания, складывания.</w:t>
      </w:r>
    </w:p>
    <w:p w:rsidR="00F701A8" w:rsidRPr="00551333" w:rsidRDefault="005A7BF4" w:rsidP="00551333">
      <w:pPr>
        <w:ind w:firstLine="709"/>
        <w:jc w:val="both"/>
        <w:rPr>
          <w:sz w:val="24"/>
          <w:szCs w:val="24"/>
        </w:rPr>
      </w:pPr>
      <w:r w:rsidRPr="00551333">
        <w:rPr>
          <w:sz w:val="24"/>
          <w:szCs w:val="24"/>
        </w:rPr>
        <w:t>Объёмная аппликация из бумаги и картона.</w:t>
      </w:r>
    </w:p>
    <w:p w:rsidR="00FB4AF8" w:rsidRPr="00551333" w:rsidRDefault="00FB4AF8" w:rsidP="00551333">
      <w:pPr>
        <w:ind w:firstLine="709"/>
        <w:jc w:val="both"/>
        <w:rPr>
          <w:b/>
          <w:sz w:val="24"/>
          <w:szCs w:val="24"/>
        </w:rPr>
      </w:pPr>
    </w:p>
    <w:p w:rsidR="00F701A8" w:rsidRPr="00551333" w:rsidRDefault="005A7BF4" w:rsidP="00551333">
      <w:pPr>
        <w:ind w:firstLine="709"/>
        <w:jc w:val="both"/>
        <w:rPr>
          <w:b/>
          <w:sz w:val="24"/>
          <w:szCs w:val="24"/>
        </w:rPr>
      </w:pPr>
      <w:r w:rsidRPr="00551333">
        <w:rPr>
          <w:b/>
          <w:sz w:val="24"/>
          <w:szCs w:val="24"/>
        </w:rPr>
        <w:t>Модуль «Декоративно-прикладное искусство»</w:t>
      </w:r>
    </w:p>
    <w:p w:rsidR="00F701A8" w:rsidRPr="00551333" w:rsidRDefault="005A7BF4" w:rsidP="00551333">
      <w:pPr>
        <w:ind w:firstLine="709"/>
        <w:jc w:val="both"/>
        <w:rPr>
          <w:sz w:val="24"/>
          <w:szCs w:val="24"/>
        </w:rPr>
      </w:pPr>
      <w:r w:rsidRPr="00551333">
        <w:rPr>
          <w:sz w:val="24"/>
          <w:szCs w:val="24"/>
        </w:rPr>
        <w:t>Узоры в природе. Наблюдение узоров в живой природе (в условиях урока на основе фотографий). Эмоционально-эстетическое восприятие объектов действительности. Ассоциативное сопоставление с орнаментами в предметах декоративно-прикладного искусства.</w:t>
      </w:r>
    </w:p>
    <w:p w:rsidR="00F701A8" w:rsidRPr="00551333" w:rsidRDefault="005A7BF4" w:rsidP="00551333">
      <w:pPr>
        <w:ind w:firstLine="709"/>
        <w:jc w:val="both"/>
        <w:rPr>
          <w:sz w:val="24"/>
          <w:szCs w:val="24"/>
        </w:rPr>
      </w:pPr>
      <w:r w:rsidRPr="00551333">
        <w:rPr>
          <w:sz w:val="24"/>
          <w:szCs w:val="24"/>
        </w:rPr>
        <w:t>Узоры и орнаменты, создаваемые людьми, и разнообразие их видов. Орнаменты геометрические и растительные. Декоративная композиция в круге или в полосе.</w:t>
      </w:r>
    </w:p>
    <w:p w:rsidR="00F701A8" w:rsidRPr="00551333" w:rsidRDefault="005A7BF4" w:rsidP="00551333">
      <w:pPr>
        <w:ind w:firstLine="709"/>
        <w:jc w:val="both"/>
        <w:rPr>
          <w:sz w:val="24"/>
          <w:szCs w:val="24"/>
        </w:rPr>
      </w:pPr>
      <w:r w:rsidRPr="00551333">
        <w:rPr>
          <w:sz w:val="24"/>
          <w:szCs w:val="24"/>
        </w:rPr>
        <w:t>Представления о симметрии и наблюдение её в природе. Последовательное ведение работы над изображением бабочки по представлению, использование линии симметрии при составлении узора крыльев.</w:t>
      </w:r>
    </w:p>
    <w:p w:rsidR="00F701A8" w:rsidRPr="00551333" w:rsidRDefault="005A7BF4" w:rsidP="00551333">
      <w:pPr>
        <w:ind w:firstLine="709"/>
        <w:jc w:val="both"/>
        <w:rPr>
          <w:sz w:val="24"/>
          <w:szCs w:val="24"/>
        </w:rPr>
      </w:pPr>
      <w:r w:rsidRPr="00551333">
        <w:rPr>
          <w:sz w:val="24"/>
          <w:szCs w:val="24"/>
        </w:rPr>
        <w:t xml:space="preserve">Орнамент, характерный для игрушек одного из наиболее известных народных художественных промыслов: дымковская или каргопольская игрушка (или по выбору </w:t>
      </w:r>
      <w:r w:rsidRPr="00551333">
        <w:rPr>
          <w:sz w:val="24"/>
          <w:szCs w:val="24"/>
        </w:rPr>
        <w:lastRenderedPageBreak/>
        <w:t>учителя с учётом местных промыслов).</w:t>
      </w:r>
    </w:p>
    <w:p w:rsidR="00F701A8" w:rsidRPr="00551333" w:rsidRDefault="005A7BF4" w:rsidP="00551333">
      <w:pPr>
        <w:ind w:firstLine="709"/>
        <w:jc w:val="both"/>
        <w:rPr>
          <w:sz w:val="24"/>
          <w:szCs w:val="24"/>
        </w:rPr>
      </w:pPr>
      <w:r w:rsidRPr="00551333">
        <w:rPr>
          <w:sz w:val="24"/>
          <w:szCs w:val="24"/>
        </w:rPr>
        <w:t>Дизайн предмета: изготовление нарядной упаковки путём складывания бумаги и аппликации.</w:t>
      </w:r>
    </w:p>
    <w:p w:rsidR="00F701A8" w:rsidRPr="00551333" w:rsidRDefault="005A7BF4" w:rsidP="00551333">
      <w:pPr>
        <w:ind w:firstLine="709"/>
        <w:jc w:val="both"/>
        <w:rPr>
          <w:sz w:val="24"/>
          <w:szCs w:val="24"/>
        </w:rPr>
      </w:pPr>
      <w:r w:rsidRPr="00551333">
        <w:rPr>
          <w:sz w:val="24"/>
          <w:szCs w:val="24"/>
        </w:rPr>
        <w:t>Оригами — создание игрушки для новогодней ёлки. Приёмы складывания бумаги.</w:t>
      </w:r>
    </w:p>
    <w:p w:rsidR="00FB4AF8" w:rsidRPr="00551333" w:rsidRDefault="00FB4AF8" w:rsidP="00551333">
      <w:pPr>
        <w:ind w:firstLine="709"/>
        <w:jc w:val="both"/>
        <w:rPr>
          <w:b/>
          <w:sz w:val="24"/>
          <w:szCs w:val="24"/>
        </w:rPr>
      </w:pPr>
    </w:p>
    <w:p w:rsidR="00F701A8" w:rsidRPr="00551333" w:rsidRDefault="005A7BF4" w:rsidP="00551333">
      <w:pPr>
        <w:ind w:firstLine="709"/>
        <w:jc w:val="both"/>
        <w:rPr>
          <w:b/>
          <w:sz w:val="24"/>
          <w:szCs w:val="24"/>
        </w:rPr>
      </w:pPr>
      <w:r w:rsidRPr="00551333">
        <w:rPr>
          <w:b/>
          <w:sz w:val="24"/>
          <w:szCs w:val="24"/>
        </w:rPr>
        <w:t>Модуль «Архитектура»</w:t>
      </w:r>
    </w:p>
    <w:p w:rsidR="00F701A8" w:rsidRPr="00551333" w:rsidRDefault="005A7BF4" w:rsidP="00551333">
      <w:pPr>
        <w:ind w:firstLine="709"/>
        <w:jc w:val="both"/>
        <w:rPr>
          <w:sz w:val="24"/>
          <w:szCs w:val="24"/>
        </w:rPr>
      </w:pPr>
      <w:r w:rsidRPr="00551333">
        <w:rPr>
          <w:sz w:val="24"/>
          <w:szCs w:val="24"/>
        </w:rPr>
        <w:t>Наблюдение разнообразных архитектурных зданий в окружающем мире (по фотографиям), обсуждение особенностей и составных частей зданий.</w:t>
      </w:r>
    </w:p>
    <w:p w:rsidR="00F701A8" w:rsidRPr="00551333" w:rsidRDefault="005A7BF4" w:rsidP="00551333">
      <w:pPr>
        <w:ind w:firstLine="709"/>
        <w:jc w:val="both"/>
        <w:rPr>
          <w:sz w:val="24"/>
          <w:szCs w:val="24"/>
        </w:rPr>
      </w:pPr>
      <w:r w:rsidRPr="00551333">
        <w:rPr>
          <w:sz w:val="24"/>
          <w:szCs w:val="24"/>
        </w:rPr>
        <w:t>Освоение приёмов конструирования из бумаги. Складывание объёмных простых геометрических тел. Овладение приёмами склеивания, надрезания и вырезания деталей; использование приёма симметрии.</w:t>
      </w:r>
    </w:p>
    <w:p w:rsidR="00F701A8" w:rsidRPr="00551333" w:rsidRDefault="005A7BF4" w:rsidP="00551333">
      <w:pPr>
        <w:ind w:firstLine="709"/>
        <w:jc w:val="both"/>
        <w:rPr>
          <w:sz w:val="24"/>
          <w:szCs w:val="24"/>
        </w:rPr>
      </w:pPr>
      <w:r w:rsidRPr="00551333">
        <w:rPr>
          <w:sz w:val="24"/>
          <w:szCs w:val="24"/>
        </w:rPr>
        <w:t>Макетирование (или аппликация) пространственной среды сказочного города из бумаги, картона или пластилина.</w:t>
      </w:r>
    </w:p>
    <w:p w:rsidR="00FB4AF8" w:rsidRPr="00551333" w:rsidRDefault="00FB4AF8" w:rsidP="00551333">
      <w:pPr>
        <w:ind w:firstLine="709"/>
        <w:jc w:val="both"/>
        <w:rPr>
          <w:b/>
          <w:sz w:val="24"/>
          <w:szCs w:val="24"/>
        </w:rPr>
      </w:pPr>
    </w:p>
    <w:p w:rsidR="00F701A8" w:rsidRPr="00551333" w:rsidRDefault="005A7BF4" w:rsidP="00551333">
      <w:pPr>
        <w:ind w:firstLine="709"/>
        <w:jc w:val="both"/>
        <w:rPr>
          <w:b/>
          <w:sz w:val="24"/>
          <w:szCs w:val="24"/>
        </w:rPr>
      </w:pPr>
      <w:r w:rsidRPr="00551333">
        <w:rPr>
          <w:b/>
          <w:sz w:val="24"/>
          <w:szCs w:val="24"/>
        </w:rPr>
        <w:t>Модуль «Восприятие произведений искусства»</w:t>
      </w:r>
    </w:p>
    <w:p w:rsidR="00F701A8" w:rsidRPr="00551333" w:rsidRDefault="005A7BF4" w:rsidP="00551333">
      <w:pPr>
        <w:ind w:firstLine="709"/>
        <w:jc w:val="both"/>
        <w:rPr>
          <w:sz w:val="24"/>
          <w:szCs w:val="24"/>
        </w:rPr>
      </w:pPr>
      <w:r w:rsidRPr="00551333">
        <w:rPr>
          <w:sz w:val="24"/>
          <w:szCs w:val="24"/>
        </w:rPr>
        <w:t>Восприятие произведений детского творчества. Обсуждение сюжетного и эмоционального содержания детских работ.</w:t>
      </w:r>
    </w:p>
    <w:p w:rsidR="00F701A8" w:rsidRPr="00551333" w:rsidRDefault="005A7BF4" w:rsidP="00551333">
      <w:pPr>
        <w:ind w:firstLine="709"/>
        <w:jc w:val="both"/>
        <w:rPr>
          <w:sz w:val="24"/>
          <w:szCs w:val="24"/>
        </w:rPr>
      </w:pPr>
      <w:r w:rsidRPr="00551333">
        <w:rPr>
          <w:sz w:val="24"/>
          <w:szCs w:val="24"/>
        </w:rPr>
        <w:t>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(установки).</w:t>
      </w:r>
    </w:p>
    <w:p w:rsidR="00F701A8" w:rsidRPr="00551333" w:rsidRDefault="005A7BF4" w:rsidP="00551333">
      <w:pPr>
        <w:ind w:firstLine="709"/>
        <w:jc w:val="both"/>
        <w:rPr>
          <w:sz w:val="24"/>
          <w:szCs w:val="24"/>
        </w:rPr>
      </w:pPr>
      <w:r w:rsidRPr="00551333">
        <w:rPr>
          <w:sz w:val="24"/>
          <w:szCs w:val="24"/>
        </w:rPr>
        <w:t>Рассматривание иллюстраций детской книги на основе содержательных установок учителя в соответствии с изучаемой темой.</w:t>
      </w:r>
    </w:p>
    <w:p w:rsidR="00F701A8" w:rsidRPr="00551333" w:rsidRDefault="005A7BF4" w:rsidP="00551333">
      <w:pPr>
        <w:ind w:firstLine="709"/>
        <w:jc w:val="both"/>
        <w:rPr>
          <w:sz w:val="24"/>
          <w:szCs w:val="24"/>
        </w:rPr>
      </w:pPr>
      <w:r w:rsidRPr="00551333">
        <w:rPr>
          <w:sz w:val="24"/>
          <w:szCs w:val="24"/>
        </w:rPr>
        <w:t xml:space="preserve">Знакомство с картиной, в которой ярко выражено </w:t>
      </w:r>
      <w:r w:rsidR="002A6F8B" w:rsidRPr="00551333">
        <w:rPr>
          <w:sz w:val="24"/>
          <w:szCs w:val="24"/>
        </w:rPr>
        <w:t>эмоцио</w:t>
      </w:r>
      <w:r w:rsidRPr="00551333">
        <w:rPr>
          <w:sz w:val="24"/>
          <w:szCs w:val="24"/>
        </w:rPr>
        <w:t>нальное состояние, или с картиной, написанной на сказочный сюжет (произведения В. М. Васнецова, М. А. Врубеля и другие по выбору учителя).</w:t>
      </w:r>
    </w:p>
    <w:p w:rsidR="00F701A8" w:rsidRPr="00551333" w:rsidRDefault="005A7BF4" w:rsidP="00551333">
      <w:pPr>
        <w:ind w:firstLine="709"/>
        <w:jc w:val="both"/>
        <w:rPr>
          <w:sz w:val="24"/>
          <w:szCs w:val="24"/>
        </w:rPr>
      </w:pPr>
      <w:r w:rsidRPr="00551333">
        <w:rPr>
          <w:sz w:val="24"/>
          <w:szCs w:val="24"/>
        </w:rPr>
        <w:t xml:space="preserve">Художник и зритель. Освоение зрительских умений на основе получаемых знаний и творческих практических задач — установок наблюдения. Ассоциации из личного опыта </w:t>
      </w:r>
      <w:r w:rsidR="002A6F8B" w:rsidRPr="00551333">
        <w:rPr>
          <w:sz w:val="24"/>
          <w:szCs w:val="24"/>
        </w:rPr>
        <w:t>учащих</w:t>
      </w:r>
      <w:r w:rsidRPr="00551333">
        <w:rPr>
          <w:sz w:val="24"/>
          <w:szCs w:val="24"/>
        </w:rPr>
        <w:t>ся и оценка эмоционального содержания произведений.</w:t>
      </w:r>
    </w:p>
    <w:p w:rsidR="00FB4AF8" w:rsidRPr="00551333" w:rsidRDefault="00FB4AF8" w:rsidP="00551333">
      <w:pPr>
        <w:ind w:firstLine="709"/>
        <w:jc w:val="both"/>
        <w:rPr>
          <w:b/>
          <w:sz w:val="24"/>
          <w:szCs w:val="24"/>
        </w:rPr>
      </w:pPr>
    </w:p>
    <w:p w:rsidR="00F701A8" w:rsidRPr="00551333" w:rsidRDefault="005A7BF4" w:rsidP="00551333">
      <w:pPr>
        <w:ind w:firstLine="709"/>
        <w:jc w:val="both"/>
        <w:rPr>
          <w:b/>
          <w:sz w:val="24"/>
          <w:szCs w:val="24"/>
        </w:rPr>
      </w:pPr>
      <w:r w:rsidRPr="00551333">
        <w:rPr>
          <w:b/>
          <w:sz w:val="24"/>
          <w:szCs w:val="24"/>
        </w:rPr>
        <w:t>Модуль «Азбука цифровой графики»</w:t>
      </w:r>
    </w:p>
    <w:p w:rsidR="00F701A8" w:rsidRPr="00551333" w:rsidRDefault="005A7BF4" w:rsidP="00551333">
      <w:pPr>
        <w:ind w:firstLine="709"/>
        <w:jc w:val="both"/>
        <w:rPr>
          <w:sz w:val="24"/>
          <w:szCs w:val="24"/>
        </w:rPr>
      </w:pPr>
      <w:r w:rsidRPr="00551333">
        <w:rPr>
          <w:sz w:val="24"/>
          <w:szCs w:val="24"/>
        </w:rPr>
        <w:t>Фото</w:t>
      </w:r>
      <w:r w:rsidR="00383D04" w:rsidRPr="00551333">
        <w:rPr>
          <w:sz w:val="24"/>
          <w:szCs w:val="24"/>
        </w:rPr>
        <w:t xml:space="preserve">графирование </w:t>
      </w:r>
      <w:r w:rsidRPr="00551333">
        <w:rPr>
          <w:sz w:val="24"/>
          <w:szCs w:val="24"/>
        </w:rPr>
        <w:t>деталей природы, выражение ярких зрительных впечатлений.</w:t>
      </w:r>
    </w:p>
    <w:p w:rsidR="00FB4AF8" w:rsidRPr="00551333" w:rsidRDefault="005A7BF4" w:rsidP="00551333">
      <w:pPr>
        <w:ind w:firstLine="709"/>
        <w:jc w:val="both"/>
        <w:rPr>
          <w:sz w:val="24"/>
          <w:szCs w:val="24"/>
        </w:rPr>
      </w:pPr>
      <w:r w:rsidRPr="00551333">
        <w:rPr>
          <w:sz w:val="24"/>
          <w:szCs w:val="24"/>
        </w:rPr>
        <w:t>Обсуждение в условиях урока ученических фотографий, соответствующих изучаемой теме</w:t>
      </w:r>
      <w:r w:rsidR="00383D04" w:rsidRPr="00551333">
        <w:rPr>
          <w:sz w:val="24"/>
          <w:szCs w:val="24"/>
        </w:rPr>
        <w:t xml:space="preserve"> (работа осуществляется с использованием </w:t>
      </w:r>
      <w:proofErr w:type="spellStart"/>
      <w:r w:rsidR="00383D04" w:rsidRPr="00551333">
        <w:rPr>
          <w:sz w:val="24"/>
          <w:szCs w:val="24"/>
        </w:rPr>
        <w:t>тифлоинформационных</w:t>
      </w:r>
      <w:proofErr w:type="spellEnd"/>
      <w:r w:rsidR="00383D04" w:rsidRPr="00551333">
        <w:rPr>
          <w:sz w:val="24"/>
          <w:szCs w:val="24"/>
        </w:rPr>
        <w:t xml:space="preserve"> технологий - использование камеры смартфона для увеличения удаленных рассматриваемых объектов, увеличение фотографий / изображений на экране смартфона при рассматривании, смартфон настраивается с учетом индивидуальных зрит</w:t>
      </w:r>
      <w:r w:rsidR="006E1F11" w:rsidRPr="00551333">
        <w:rPr>
          <w:sz w:val="24"/>
          <w:szCs w:val="24"/>
        </w:rPr>
        <w:t>ельных возможностей обучающихся</w:t>
      </w:r>
      <w:r w:rsidR="00383D04" w:rsidRPr="00551333">
        <w:rPr>
          <w:sz w:val="24"/>
          <w:szCs w:val="24"/>
        </w:rPr>
        <w:t>)</w:t>
      </w:r>
      <w:r w:rsidRPr="00551333">
        <w:rPr>
          <w:sz w:val="24"/>
          <w:szCs w:val="24"/>
        </w:rPr>
        <w:t>.</w:t>
      </w:r>
    </w:p>
    <w:p w:rsidR="00FB4AF8" w:rsidRPr="00551333" w:rsidRDefault="00FB4AF8" w:rsidP="00551333">
      <w:pPr>
        <w:rPr>
          <w:sz w:val="24"/>
          <w:szCs w:val="24"/>
        </w:rPr>
      </w:pPr>
    </w:p>
    <w:p w:rsidR="00F701A8" w:rsidRPr="00551333" w:rsidRDefault="005A7BF4" w:rsidP="00551333">
      <w:pPr>
        <w:pStyle w:val="3"/>
        <w:spacing w:before="0"/>
        <w:ind w:left="0"/>
        <w:jc w:val="center"/>
        <w:rPr>
          <w:rFonts w:ascii="Times New Roman" w:hAnsi="Times New Roman" w:cs="Times New Roman"/>
          <w:b/>
          <w:sz w:val="24"/>
          <w:szCs w:val="24"/>
        </w:rPr>
      </w:pPr>
      <w:bookmarkStart w:id="11" w:name="_Toc110614549"/>
      <w:bookmarkStart w:id="12" w:name="_Toc142081358"/>
      <w:r w:rsidRPr="00551333">
        <w:rPr>
          <w:rFonts w:ascii="Times New Roman" w:hAnsi="Times New Roman" w:cs="Times New Roman"/>
          <w:b/>
          <w:sz w:val="24"/>
          <w:szCs w:val="24"/>
        </w:rPr>
        <w:t>2 КЛАСС</w:t>
      </w:r>
      <w:bookmarkEnd w:id="11"/>
      <w:bookmarkEnd w:id="12"/>
    </w:p>
    <w:p w:rsidR="00FB4AF8" w:rsidRPr="00551333" w:rsidRDefault="00FB4AF8" w:rsidP="00551333">
      <w:pPr>
        <w:ind w:firstLine="709"/>
        <w:jc w:val="both"/>
        <w:rPr>
          <w:b/>
          <w:sz w:val="24"/>
          <w:szCs w:val="24"/>
        </w:rPr>
      </w:pPr>
    </w:p>
    <w:p w:rsidR="00F701A8" w:rsidRPr="00551333" w:rsidRDefault="005A7BF4" w:rsidP="00551333">
      <w:pPr>
        <w:ind w:firstLine="709"/>
        <w:jc w:val="both"/>
        <w:rPr>
          <w:b/>
          <w:sz w:val="24"/>
          <w:szCs w:val="24"/>
        </w:rPr>
      </w:pPr>
      <w:r w:rsidRPr="00551333">
        <w:rPr>
          <w:b/>
          <w:sz w:val="24"/>
          <w:szCs w:val="24"/>
        </w:rPr>
        <w:t>Модуль «Графика»</w:t>
      </w:r>
    </w:p>
    <w:p w:rsidR="002A6F8B" w:rsidRPr="00551333" w:rsidRDefault="005A7BF4" w:rsidP="00551333">
      <w:pPr>
        <w:ind w:firstLine="709"/>
        <w:jc w:val="both"/>
        <w:rPr>
          <w:sz w:val="24"/>
          <w:szCs w:val="24"/>
        </w:rPr>
      </w:pPr>
      <w:r w:rsidRPr="00551333">
        <w:rPr>
          <w:sz w:val="24"/>
          <w:szCs w:val="24"/>
        </w:rPr>
        <w:t>Ритм линий. Выразительность линии. Художественные материалы для линейного рисунка и их свойства. Развитие навыков линейного рисунка.</w:t>
      </w:r>
    </w:p>
    <w:p w:rsidR="00F701A8" w:rsidRPr="00551333" w:rsidRDefault="005A7BF4" w:rsidP="00551333">
      <w:pPr>
        <w:ind w:firstLine="709"/>
        <w:jc w:val="both"/>
        <w:rPr>
          <w:sz w:val="24"/>
          <w:szCs w:val="24"/>
        </w:rPr>
      </w:pPr>
      <w:r w:rsidRPr="00551333">
        <w:rPr>
          <w:sz w:val="24"/>
          <w:szCs w:val="24"/>
        </w:rPr>
        <w:t>Пастель и мелки — особенности и выразительные свойства графических материалов, приёмы работы.</w:t>
      </w:r>
    </w:p>
    <w:p w:rsidR="00F701A8" w:rsidRPr="00551333" w:rsidRDefault="005A7BF4" w:rsidP="00551333">
      <w:pPr>
        <w:ind w:firstLine="709"/>
        <w:jc w:val="both"/>
        <w:rPr>
          <w:sz w:val="24"/>
          <w:szCs w:val="24"/>
        </w:rPr>
      </w:pPr>
      <w:r w:rsidRPr="00551333">
        <w:rPr>
          <w:sz w:val="24"/>
          <w:szCs w:val="24"/>
        </w:rPr>
        <w:t>Ритм пятен: освоение основ композиции. Расположение пятна на плоскости листа: сгущение, разброс, доминанта, равновесие, спокойствие и движение.</w:t>
      </w:r>
    </w:p>
    <w:p w:rsidR="00F701A8" w:rsidRPr="00551333" w:rsidRDefault="005A7BF4" w:rsidP="00551333">
      <w:pPr>
        <w:ind w:firstLine="709"/>
        <w:jc w:val="both"/>
        <w:rPr>
          <w:sz w:val="24"/>
          <w:szCs w:val="24"/>
        </w:rPr>
      </w:pPr>
      <w:r w:rsidRPr="00551333">
        <w:rPr>
          <w:sz w:val="24"/>
          <w:szCs w:val="24"/>
        </w:rPr>
        <w:t>Пропорции — соотношение частей и целого. Развитие аналитических навыков видения пропорций. Выразительные свойства пропорций (на основе рисунков птиц).</w:t>
      </w:r>
    </w:p>
    <w:p w:rsidR="00F701A8" w:rsidRPr="00551333" w:rsidRDefault="005A7BF4" w:rsidP="00551333">
      <w:pPr>
        <w:ind w:firstLine="709"/>
        <w:jc w:val="both"/>
        <w:rPr>
          <w:sz w:val="24"/>
          <w:szCs w:val="24"/>
        </w:rPr>
      </w:pPr>
      <w:r w:rsidRPr="00551333">
        <w:rPr>
          <w:sz w:val="24"/>
          <w:szCs w:val="24"/>
        </w:rPr>
        <w:t>Рисунок с натуры простого предмета. Расположение предмета на листе бумаги. Определение формы предмета. Соотношение частей предмета. Светлые и тёмные части предмета, тень под предметом. Штриховка. Умение внимательно рассматривать и анализировать форму натурного предмета.</w:t>
      </w:r>
    </w:p>
    <w:p w:rsidR="00F701A8" w:rsidRPr="00551333" w:rsidRDefault="005A7BF4" w:rsidP="00551333">
      <w:pPr>
        <w:ind w:firstLine="709"/>
        <w:jc w:val="both"/>
        <w:rPr>
          <w:sz w:val="24"/>
          <w:szCs w:val="24"/>
        </w:rPr>
      </w:pPr>
      <w:r w:rsidRPr="00551333">
        <w:rPr>
          <w:sz w:val="24"/>
          <w:szCs w:val="24"/>
        </w:rPr>
        <w:lastRenderedPageBreak/>
        <w:t>Графический рисунок животного с активным выражением его характера. Аналитическое рассматривание графических произведений анималистического жанра.</w:t>
      </w:r>
    </w:p>
    <w:p w:rsidR="00FB4AF8" w:rsidRPr="00551333" w:rsidRDefault="00FB4AF8" w:rsidP="00551333">
      <w:pPr>
        <w:ind w:firstLine="709"/>
        <w:jc w:val="both"/>
        <w:rPr>
          <w:b/>
          <w:sz w:val="24"/>
          <w:szCs w:val="24"/>
        </w:rPr>
      </w:pPr>
    </w:p>
    <w:p w:rsidR="00F701A8" w:rsidRPr="00551333" w:rsidRDefault="005A7BF4" w:rsidP="00551333">
      <w:pPr>
        <w:ind w:firstLine="709"/>
        <w:jc w:val="both"/>
        <w:rPr>
          <w:b/>
          <w:sz w:val="24"/>
          <w:szCs w:val="24"/>
        </w:rPr>
      </w:pPr>
      <w:r w:rsidRPr="00551333">
        <w:rPr>
          <w:b/>
          <w:sz w:val="24"/>
          <w:szCs w:val="24"/>
        </w:rPr>
        <w:t>Модуль «Живопись»</w:t>
      </w:r>
    </w:p>
    <w:p w:rsidR="00F701A8" w:rsidRPr="00551333" w:rsidRDefault="005A7BF4" w:rsidP="00551333">
      <w:pPr>
        <w:ind w:firstLine="709"/>
        <w:jc w:val="both"/>
        <w:rPr>
          <w:sz w:val="24"/>
          <w:szCs w:val="24"/>
        </w:rPr>
      </w:pPr>
      <w:r w:rsidRPr="00551333">
        <w:rPr>
          <w:sz w:val="24"/>
          <w:szCs w:val="24"/>
        </w:rPr>
        <w:t>Цвета основные и составные. Развитие навыков смешивания красок и получения нового цвета. Приёмы работы гуашью. Разный характер мазков и движений кистью. Пастозное, плотное и прозрачное нанесение краски.</w:t>
      </w:r>
    </w:p>
    <w:p w:rsidR="00F701A8" w:rsidRPr="00551333" w:rsidRDefault="005A7BF4" w:rsidP="00551333">
      <w:pPr>
        <w:ind w:firstLine="709"/>
        <w:jc w:val="both"/>
        <w:rPr>
          <w:sz w:val="24"/>
          <w:szCs w:val="24"/>
        </w:rPr>
      </w:pPr>
      <w:r w:rsidRPr="00551333">
        <w:rPr>
          <w:sz w:val="24"/>
          <w:szCs w:val="24"/>
        </w:rPr>
        <w:t>Акварель и её свойства. Акварельные кисти. Приёмы работы акварелью.</w:t>
      </w:r>
    </w:p>
    <w:p w:rsidR="00F701A8" w:rsidRPr="00551333" w:rsidRDefault="005A7BF4" w:rsidP="00551333">
      <w:pPr>
        <w:ind w:firstLine="709"/>
        <w:jc w:val="both"/>
        <w:rPr>
          <w:sz w:val="24"/>
          <w:szCs w:val="24"/>
        </w:rPr>
      </w:pPr>
      <w:r w:rsidRPr="00551333">
        <w:rPr>
          <w:sz w:val="24"/>
          <w:szCs w:val="24"/>
        </w:rPr>
        <w:t>Цвет тёплый и холодный — цветовой контраст.</w:t>
      </w:r>
    </w:p>
    <w:p w:rsidR="00F701A8" w:rsidRPr="00551333" w:rsidRDefault="005A7BF4" w:rsidP="00551333">
      <w:pPr>
        <w:ind w:firstLine="709"/>
        <w:jc w:val="both"/>
        <w:rPr>
          <w:sz w:val="24"/>
          <w:szCs w:val="24"/>
        </w:rPr>
      </w:pPr>
      <w:r w:rsidRPr="00551333">
        <w:rPr>
          <w:sz w:val="24"/>
          <w:szCs w:val="24"/>
        </w:rPr>
        <w:t>Цвет тёмный и светлый (тональные отношения). Затемнение цвета с помощью тёмной краски и осветление цвета. Эмоциональная выразительность цветовых состояний и отношений.</w:t>
      </w:r>
    </w:p>
    <w:p w:rsidR="00F701A8" w:rsidRPr="00551333" w:rsidRDefault="005A7BF4" w:rsidP="00551333">
      <w:pPr>
        <w:ind w:firstLine="709"/>
        <w:jc w:val="both"/>
        <w:rPr>
          <w:sz w:val="24"/>
          <w:szCs w:val="24"/>
        </w:rPr>
      </w:pPr>
      <w:r w:rsidRPr="00551333">
        <w:rPr>
          <w:sz w:val="24"/>
          <w:szCs w:val="24"/>
        </w:rPr>
        <w:t>Цвет открытый — звонкий и приглушённый, тихий. Эмоциональная выразительность цвета.</w:t>
      </w:r>
    </w:p>
    <w:p w:rsidR="00F701A8" w:rsidRPr="00551333" w:rsidRDefault="005A7BF4" w:rsidP="00551333">
      <w:pPr>
        <w:ind w:firstLine="709"/>
        <w:jc w:val="both"/>
        <w:rPr>
          <w:sz w:val="24"/>
          <w:szCs w:val="24"/>
        </w:rPr>
      </w:pPr>
      <w:r w:rsidRPr="00551333">
        <w:rPr>
          <w:sz w:val="24"/>
          <w:szCs w:val="24"/>
        </w:rPr>
        <w:t>Изображение природы (моря) в разных контрастных состояниях погоды и соответствующих цветовых состояниях (туман, нежное утро, гроза, буря, ветер — по выбору учителя). Произведения И. К. Айвазовского.</w:t>
      </w:r>
    </w:p>
    <w:p w:rsidR="00F701A8" w:rsidRPr="00551333" w:rsidRDefault="005A7BF4" w:rsidP="00551333">
      <w:pPr>
        <w:ind w:firstLine="709"/>
        <w:jc w:val="both"/>
        <w:rPr>
          <w:sz w:val="24"/>
          <w:szCs w:val="24"/>
        </w:rPr>
      </w:pPr>
      <w:r w:rsidRPr="00551333">
        <w:rPr>
          <w:sz w:val="24"/>
          <w:szCs w:val="24"/>
        </w:rPr>
        <w:t>Изображение сказочного персонажа с ярко выраженным характером (образ мужской или женский).</w:t>
      </w:r>
    </w:p>
    <w:p w:rsidR="00FB4AF8" w:rsidRPr="00551333" w:rsidRDefault="00FB4AF8" w:rsidP="00551333">
      <w:pPr>
        <w:ind w:firstLine="709"/>
        <w:jc w:val="both"/>
        <w:rPr>
          <w:b/>
          <w:sz w:val="24"/>
          <w:szCs w:val="24"/>
        </w:rPr>
      </w:pPr>
    </w:p>
    <w:p w:rsidR="00F701A8" w:rsidRPr="00551333" w:rsidRDefault="005A7BF4" w:rsidP="00551333">
      <w:pPr>
        <w:ind w:firstLine="709"/>
        <w:jc w:val="both"/>
        <w:rPr>
          <w:b/>
          <w:sz w:val="24"/>
          <w:szCs w:val="24"/>
        </w:rPr>
      </w:pPr>
      <w:r w:rsidRPr="00551333">
        <w:rPr>
          <w:b/>
          <w:sz w:val="24"/>
          <w:szCs w:val="24"/>
        </w:rPr>
        <w:t>Модуль «Скульптура»</w:t>
      </w:r>
    </w:p>
    <w:p w:rsidR="00F701A8" w:rsidRPr="00551333" w:rsidRDefault="005A7BF4" w:rsidP="00551333">
      <w:pPr>
        <w:ind w:firstLine="709"/>
        <w:jc w:val="both"/>
        <w:rPr>
          <w:sz w:val="24"/>
          <w:szCs w:val="24"/>
        </w:rPr>
      </w:pPr>
      <w:r w:rsidRPr="00551333">
        <w:rPr>
          <w:sz w:val="24"/>
          <w:szCs w:val="24"/>
        </w:rPr>
        <w:t>Лепка из пластилин</w:t>
      </w:r>
      <w:r w:rsidR="0030253F" w:rsidRPr="00551333">
        <w:rPr>
          <w:sz w:val="24"/>
          <w:szCs w:val="24"/>
        </w:rPr>
        <w:t>а</w:t>
      </w:r>
      <w:r w:rsidRPr="00551333">
        <w:rPr>
          <w:sz w:val="24"/>
          <w:szCs w:val="24"/>
        </w:rPr>
        <w:t xml:space="preserve"> или глины игрушки — сказочного животного по мотивам выбранного художественного народного промысла (</w:t>
      </w:r>
      <w:proofErr w:type="spellStart"/>
      <w:r w:rsidRPr="00551333">
        <w:rPr>
          <w:sz w:val="24"/>
          <w:szCs w:val="24"/>
        </w:rPr>
        <w:t>филимоновская</w:t>
      </w:r>
      <w:proofErr w:type="spellEnd"/>
      <w:r w:rsidRPr="00551333">
        <w:rPr>
          <w:sz w:val="24"/>
          <w:szCs w:val="24"/>
        </w:rPr>
        <w:t xml:space="preserve"> игрушка, дымковский петух, каргопольский Полкан и другие по выбору учителя с учётом </w:t>
      </w:r>
      <w:r w:rsidR="002A6F8B" w:rsidRPr="00551333">
        <w:rPr>
          <w:sz w:val="24"/>
          <w:szCs w:val="24"/>
        </w:rPr>
        <w:t>мест</w:t>
      </w:r>
      <w:r w:rsidRPr="00551333">
        <w:rPr>
          <w:sz w:val="24"/>
          <w:szCs w:val="24"/>
        </w:rPr>
        <w:t>ных промыслов). Способ лепки в соответствии с традициями промысла.</w:t>
      </w:r>
    </w:p>
    <w:p w:rsidR="00F701A8" w:rsidRPr="00551333" w:rsidRDefault="005A7BF4" w:rsidP="00551333">
      <w:pPr>
        <w:ind w:firstLine="709"/>
        <w:jc w:val="both"/>
        <w:rPr>
          <w:sz w:val="24"/>
          <w:szCs w:val="24"/>
        </w:rPr>
      </w:pPr>
      <w:r w:rsidRPr="00551333">
        <w:rPr>
          <w:sz w:val="24"/>
          <w:szCs w:val="24"/>
        </w:rPr>
        <w:t>Лепка животных (кошка, собака, медвежонок и др.) с передачей характерной пластики движения. Соблюдение цельности формы, её преобразование и добавление деталей.</w:t>
      </w:r>
    </w:p>
    <w:p w:rsidR="00F701A8" w:rsidRPr="00551333" w:rsidRDefault="005A7BF4" w:rsidP="00551333">
      <w:pPr>
        <w:ind w:firstLine="709"/>
        <w:jc w:val="both"/>
        <w:rPr>
          <w:sz w:val="24"/>
          <w:szCs w:val="24"/>
        </w:rPr>
      </w:pPr>
      <w:r w:rsidRPr="00551333">
        <w:rPr>
          <w:sz w:val="24"/>
          <w:szCs w:val="24"/>
        </w:rPr>
        <w:t>Изображение движения и статики в скульптуре: лепка из пластилина тяжёлой, неповоротливой и лёгкой, стремительной формы.</w:t>
      </w:r>
    </w:p>
    <w:p w:rsidR="00FB4AF8" w:rsidRPr="00551333" w:rsidRDefault="00FB4AF8" w:rsidP="00551333">
      <w:pPr>
        <w:ind w:firstLine="709"/>
        <w:jc w:val="both"/>
        <w:rPr>
          <w:b/>
          <w:sz w:val="24"/>
          <w:szCs w:val="24"/>
        </w:rPr>
      </w:pPr>
    </w:p>
    <w:p w:rsidR="00F701A8" w:rsidRPr="00551333" w:rsidRDefault="005A7BF4" w:rsidP="00551333">
      <w:pPr>
        <w:ind w:firstLine="709"/>
        <w:jc w:val="both"/>
        <w:rPr>
          <w:b/>
          <w:sz w:val="24"/>
          <w:szCs w:val="24"/>
        </w:rPr>
      </w:pPr>
      <w:r w:rsidRPr="00551333">
        <w:rPr>
          <w:b/>
          <w:sz w:val="24"/>
          <w:szCs w:val="24"/>
        </w:rPr>
        <w:t>Модуль «Декоративно-прикладное искусство»</w:t>
      </w:r>
    </w:p>
    <w:p w:rsidR="00F701A8" w:rsidRPr="00551333" w:rsidRDefault="005A7BF4" w:rsidP="00551333">
      <w:pPr>
        <w:ind w:firstLine="709"/>
        <w:jc w:val="both"/>
        <w:rPr>
          <w:sz w:val="24"/>
          <w:szCs w:val="24"/>
        </w:rPr>
      </w:pPr>
      <w:r w:rsidRPr="00551333">
        <w:rPr>
          <w:sz w:val="24"/>
          <w:szCs w:val="24"/>
        </w:rPr>
        <w:t xml:space="preserve">Наблюдение узоров в природе (на основе фотографий в условиях урока): снежинки, паутинки, роса на листьях и др. </w:t>
      </w:r>
      <w:r w:rsidR="002A6F8B" w:rsidRPr="00551333">
        <w:rPr>
          <w:sz w:val="24"/>
          <w:szCs w:val="24"/>
        </w:rPr>
        <w:t>Ассо</w:t>
      </w:r>
      <w:r w:rsidRPr="00551333">
        <w:rPr>
          <w:sz w:val="24"/>
          <w:szCs w:val="24"/>
        </w:rPr>
        <w:t>циативное сопоставление с орнамен</w:t>
      </w:r>
      <w:r w:rsidR="002A6F8B" w:rsidRPr="00551333">
        <w:rPr>
          <w:sz w:val="24"/>
          <w:szCs w:val="24"/>
        </w:rPr>
        <w:t>тами в предметах декора</w:t>
      </w:r>
      <w:r w:rsidRPr="00551333">
        <w:rPr>
          <w:sz w:val="24"/>
          <w:szCs w:val="24"/>
        </w:rPr>
        <w:t>тивно-прикладного искусства (кружево, вышивка, ювелирные изделия и др.).</w:t>
      </w:r>
    </w:p>
    <w:p w:rsidR="00F701A8" w:rsidRPr="00551333" w:rsidRDefault="005A7BF4" w:rsidP="00551333">
      <w:pPr>
        <w:ind w:firstLine="709"/>
        <w:jc w:val="both"/>
        <w:rPr>
          <w:sz w:val="24"/>
          <w:szCs w:val="24"/>
        </w:rPr>
      </w:pPr>
      <w:r w:rsidRPr="00551333">
        <w:rPr>
          <w:sz w:val="24"/>
          <w:szCs w:val="24"/>
        </w:rPr>
        <w:t>Рисунок геометрического орнамента кружева или вышивки. Декоративная композиция. Ритм пятен в декоративной аппликации.</w:t>
      </w:r>
    </w:p>
    <w:p w:rsidR="00F701A8" w:rsidRPr="00551333" w:rsidRDefault="005A7BF4" w:rsidP="00551333">
      <w:pPr>
        <w:ind w:firstLine="709"/>
        <w:jc w:val="both"/>
        <w:rPr>
          <w:sz w:val="24"/>
          <w:szCs w:val="24"/>
        </w:rPr>
      </w:pPr>
      <w:r w:rsidRPr="00551333">
        <w:rPr>
          <w:sz w:val="24"/>
          <w:szCs w:val="24"/>
        </w:rPr>
        <w:t xml:space="preserve">Поделки из подручных нехудожественных материалов. Декоративные изображения животных в игрушках народных промыслов; </w:t>
      </w:r>
      <w:proofErr w:type="spellStart"/>
      <w:r w:rsidRPr="00551333">
        <w:rPr>
          <w:sz w:val="24"/>
          <w:szCs w:val="24"/>
        </w:rPr>
        <w:t>филимоновские</w:t>
      </w:r>
      <w:proofErr w:type="spellEnd"/>
      <w:r w:rsidRPr="00551333">
        <w:rPr>
          <w:sz w:val="24"/>
          <w:szCs w:val="24"/>
        </w:rPr>
        <w:t xml:space="preserve">, дымковские, </w:t>
      </w:r>
      <w:proofErr w:type="spellStart"/>
      <w:r w:rsidRPr="00551333">
        <w:rPr>
          <w:sz w:val="24"/>
          <w:szCs w:val="24"/>
        </w:rPr>
        <w:t>каргопольские</w:t>
      </w:r>
      <w:proofErr w:type="spellEnd"/>
      <w:r w:rsidRPr="00551333">
        <w:rPr>
          <w:sz w:val="24"/>
          <w:szCs w:val="24"/>
        </w:rPr>
        <w:t xml:space="preserve"> игрушки (и другие по выбору учителя с учётом местных художественных промыслов).</w:t>
      </w:r>
    </w:p>
    <w:p w:rsidR="00F701A8" w:rsidRPr="00551333" w:rsidRDefault="005A7BF4" w:rsidP="00551333">
      <w:pPr>
        <w:ind w:firstLine="709"/>
        <w:jc w:val="both"/>
        <w:rPr>
          <w:sz w:val="24"/>
          <w:szCs w:val="24"/>
        </w:rPr>
      </w:pPr>
      <w:r w:rsidRPr="00551333">
        <w:rPr>
          <w:sz w:val="24"/>
          <w:szCs w:val="24"/>
        </w:rPr>
        <w:t>Декор одежды человека. Разнообразие украшений. Традиционные народные женские и мужские украшения. Назначение украшений и их роль в жизни людей.</w:t>
      </w:r>
    </w:p>
    <w:p w:rsidR="00FB4AF8" w:rsidRPr="00551333" w:rsidRDefault="00FB4AF8" w:rsidP="00551333">
      <w:pPr>
        <w:ind w:firstLine="709"/>
        <w:jc w:val="both"/>
        <w:rPr>
          <w:b/>
          <w:sz w:val="24"/>
          <w:szCs w:val="24"/>
        </w:rPr>
      </w:pPr>
    </w:p>
    <w:p w:rsidR="00F701A8" w:rsidRPr="00551333" w:rsidRDefault="005A7BF4" w:rsidP="00551333">
      <w:pPr>
        <w:ind w:firstLine="709"/>
        <w:jc w:val="both"/>
        <w:rPr>
          <w:b/>
          <w:sz w:val="24"/>
          <w:szCs w:val="24"/>
        </w:rPr>
      </w:pPr>
      <w:r w:rsidRPr="00551333">
        <w:rPr>
          <w:b/>
          <w:sz w:val="24"/>
          <w:szCs w:val="24"/>
        </w:rPr>
        <w:t>Модуль «Архитектура»</w:t>
      </w:r>
    </w:p>
    <w:p w:rsidR="00F701A8" w:rsidRPr="00551333" w:rsidRDefault="005A7BF4" w:rsidP="00551333">
      <w:pPr>
        <w:ind w:firstLine="709"/>
        <w:jc w:val="both"/>
        <w:rPr>
          <w:sz w:val="24"/>
          <w:szCs w:val="24"/>
        </w:rPr>
      </w:pPr>
      <w:r w:rsidRPr="00551333">
        <w:rPr>
          <w:sz w:val="24"/>
          <w:szCs w:val="24"/>
        </w:rPr>
        <w:t>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w:t>
      </w:r>
    </w:p>
    <w:p w:rsidR="00F701A8" w:rsidRPr="00551333" w:rsidRDefault="005A7BF4" w:rsidP="00551333">
      <w:pPr>
        <w:ind w:firstLine="709"/>
        <w:jc w:val="both"/>
        <w:rPr>
          <w:sz w:val="24"/>
          <w:szCs w:val="24"/>
        </w:rPr>
      </w:pPr>
      <w:r w:rsidRPr="00551333">
        <w:rPr>
          <w:sz w:val="24"/>
          <w:szCs w:val="24"/>
        </w:rPr>
        <w:t>Построение игрового сказочного города из бумаги (на основе сворачивания геометрических тел — параллелепипедов разной высоты, цилиндров с прорезями и наклейками); завивание, скручивание и складывание полоски бумаги (например, гармошкой). Образ здания. Памятники отечественной или западноевропейской архитектуры с ярко выраженным характером здания. Рисунок дома для доброго или злого сказочного персонажа (иллюстрация сказки по выбору учителя).</w:t>
      </w:r>
    </w:p>
    <w:p w:rsidR="00FB4AF8" w:rsidRPr="00551333" w:rsidRDefault="00FB4AF8" w:rsidP="00551333">
      <w:pPr>
        <w:ind w:firstLine="709"/>
        <w:jc w:val="both"/>
        <w:rPr>
          <w:b/>
          <w:sz w:val="24"/>
          <w:szCs w:val="24"/>
        </w:rPr>
      </w:pPr>
    </w:p>
    <w:p w:rsidR="00F701A8" w:rsidRPr="00551333" w:rsidRDefault="005A7BF4" w:rsidP="00551333">
      <w:pPr>
        <w:ind w:firstLine="709"/>
        <w:jc w:val="both"/>
        <w:rPr>
          <w:b/>
          <w:sz w:val="24"/>
          <w:szCs w:val="24"/>
        </w:rPr>
      </w:pPr>
      <w:r w:rsidRPr="00551333">
        <w:rPr>
          <w:b/>
          <w:sz w:val="24"/>
          <w:szCs w:val="24"/>
        </w:rPr>
        <w:lastRenderedPageBreak/>
        <w:t>Модуль «Восприятие произведений искусства»</w:t>
      </w:r>
    </w:p>
    <w:p w:rsidR="00F701A8" w:rsidRPr="00551333" w:rsidRDefault="005A7BF4" w:rsidP="00551333">
      <w:pPr>
        <w:ind w:firstLine="709"/>
        <w:jc w:val="both"/>
        <w:rPr>
          <w:sz w:val="24"/>
          <w:szCs w:val="24"/>
        </w:rPr>
      </w:pPr>
      <w:r w:rsidRPr="00551333">
        <w:rPr>
          <w:sz w:val="24"/>
          <w:szCs w:val="24"/>
        </w:rPr>
        <w:t>Восприятие произведений детского творчества. Обсуждение сюжетного и эмоционального содержания детских работ.</w:t>
      </w:r>
    </w:p>
    <w:p w:rsidR="00F701A8" w:rsidRPr="00551333" w:rsidRDefault="005A7BF4" w:rsidP="00551333">
      <w:pPr>
        <w:ind w:firstLine="709"/>
        <w:jc w:val="both"/>
        <w:rPr>
          <w:sz w:val="24"/>
          <w:szCs w:val="24"/>
        </w:rPr>
      </w:pPr>
      <w:r w:rsidRPr="00551333">
        <w:rPr>
          <w:sz w:val="24"/>
          <w:szCs w:val="24"/>
        </w:rPr>
        <w:t>Художественное наблюдение природы и красивых природных деталей, анализ их конструкции и эмоционального воздействия. Сопоставление их с рукотворными произведениями.</w:t>
      </w:r>
    </w:p>
    <w:p w:rsidR="00F701A8" w:rsidRPr="00551333" w:rsidRDefault="005A7BF4" w:rsidP="00551333">
      <w:pPr>
        <w:ind w:firstLine="709"/>
        <w:jc w:val="both"/>
        <w:rPr>
          <w:sz w:val="24"/>
          <w:szCs w:val="24"/>
        </w:rPr>
      </w:pPr>
      <w:r w:rsidRPr="00551333">
        <w:rPr>
          <w:sz w:val="24"/>
          <w:szCs w:val="24"/>
        </w:rPr>
        <w:t>Восприятие орнаменталь</w:t>
      </w:r>
      <w:r w:rsidR="002A6F8B" w:rsidRPr="00551333">
        <w:rPr>
          <w:sz w:val="24"/>
          <w:szCs w:val="24"/>
        </w:rPr>
        <w:t>ных произведений прикладного ис</w:t>
      </w:r>
      <w:r w:rsidRPr="00551333">
        <w:rPr>
          <w:sz w:val="24"/>
          <w:szCs w:val="24"/>
        </w:rPr>
        <w:t>кусства (кружево, шитьё, резьба и роспись и др.).</w:t>
      </w:r>
    </w:p>
    <w:p w:rsidR="00F701A8" w:rsidRPr="00551333" w:rsidRDefault="005A7BF4" w:rsidP="00551333">
      <w:pPr>
        <w:ind w:firstLine="709"/>
        <w:jc w:val="both"/>
        <w:rPr>
          <w:sz w:val="24"/>
          <w:szCs w:val="24"/>
        </w:rPr>
      </w:pPr>
      <w:r w:rsidRPr="00551333">
        <w:rPr>
          <w:sz w:val="24"/>
          <w:szCs w:val="24"/>
        </w:rPr>
        <w:t xml:space="preserve">Восприятие произведений живописи с активным </w:t>
      </w:r>
      <w:r w:rsidR="002A6F8B" w:rsidRPr="00551333">
        <w:rPr>
          <w:sz w:val="24"/>
          <w:szCs w:val="24"/>
        </w:rPr>
        <w:t>выражени</w:t>
      </w:r>
      <w:r w:rsidRPr="00551333">
        <w:rPr>
          <w:sz w:val="24"/>
          <w:szCs w:val="24"/>
        </w:rPr>
        <w:t xml:space="preserve">ем цветового состояния в природе. Произведения И. И. </w:t>
      </w:r>
      <w:r w:rsidR="002A6F8B" w:rsidRPr="00551333">
        <w:rPr>
          <w:sz w:val="24"/>
          <w:szCs w:val="24"/>
        </w:rPr>
        <w:t>Леви</w:t>
      </w:r>
      <w:r w:rsidRPr="00551333">
        <w:rPr>
          <w:sz w:val="24"/>
          <w:szCs w:val="24"/>
        </w:rPr>
        <w:t>тана, А. И. Куинджи, Н. П. Крымова.</w:t>
      </w:r>
    </w:p>
    <w:p w:rsidR="00F701A8" w:rsidRPr="00551333" w:rsidRDefault="005A7BF4" w:rsidP="00551333">
      <w:pPr>
        <w:ind w:firstLine="709"/>
        <w:jc w:val="both"/>
        <w:rPr>
          <w:sz w:val="24"/>
          <w:szCs w:val="24"/>
        </w:rPr>
      </w:pPr>
      <w:r w:rsidRPr="00551333">
        <w:rPr>
          <w:sz w:val="24"/>
          <w:szCs w:val="24"/>
        </w:rPr>
        <w:t xml:space="preserve">Восприятие произведений анималистического жанра в </w:t>
      </w:r>
      <w:r w:rsidR="002A6F8B" w:rsidRPr="00551333">
        <w:rPr>
          <w:sz w:val="24"/>
          <w:szCs w:val="24"/>
        </w:rPr>
        <w:t>гра</w:t>
      </w:r>
      <w:r w:rsidRPr="00551333">
        <w:rPr>
          <w:sz w:val="24"/>
          <w:szCs w:val="24"/>
        </w:rPr>
        <w:t xml:space="preserve">фике (произведения В. В. Ватагина, Е. И. Чарушина и др.) и в скульптуре (произведения В. В. Ватагина). </w:t>
      </w:r>
      <w:r w:rsidR="002A6F8B" w:rsidRPr="00551333">
        <w:rPr>
          <w:sz w:val="24"/>
          <w:szCs w:val="24"/>
        </w:rPr>
        <w:t>Наблюдение жи</w:t>
      </w:r>
      <w:r w:rsidRPr="00551333">
        <w:rPr>
          <w:sz w:val="24"/>
          <w:szCs w:val="24"/>
        </w:rPr>
        <w:t>вотных с точки зрения их пропорций, характера движения, пластики.</w:t>
      </w:r>
    </w:p>
    <w:p w:rsidR="00FB4AF8" w:rsidRPr="00551333" w:rsidRDefault="00FB4AF8" w:rsidP="00551333">
      <w:pPr>
        <w:ind w:firstLine="709"/>
        <w:jc w:val="both"/>
        <w:rPr>
          <w:b/>
          <w:sz w:val="24"/>
          <w:szCs w:val="24"/>
        </w:rPr>
      </w:pPr>
    </w:p>
    <w:p w:rsidR="00F701A8" w:rsidRPr="00551333" w:rsidRDefault="005A7BF4" w:rsidP="00551333">
      <w:pPr>
        <w:ind w:firstLine="709"/>
        <w:jc w:val="both"/>
        <w:rPr>
          <w:b/>
          <w:sz w:val="24"/>
          <w:szCs w:val="24"/>
        </w:rPr>
      </w:pPr>
      <w:r w:rsidRPr="00551333">
        <w:rPr>
          <w:b/>
          <w:sz w:val="24"/>
          <w:szCs w:val="24"/>
        </w:rPr>
        <w:t>Модуль «Азбука цифровой графики»</w:t>
      </w:r>
    </w:p>
    <w:p w:rsidR="00F701A8" w:rsidRPr="00551333" w:rsidRDefault="005A7BF4" w:rsidP="00551333">
      <w:pPr>
        <w:ind w:firstLine="709"/>
        <w:jc w:val="both"/>
        <w:rPr>
          <w:sz w:val="24"/>
          <w:szCs w:val="24"/>
        </w:rPr>
      </w:pPr>
      <w:r w:rsidRPr="00551333">
        <w:rPr>
          <w:sz w:val="24"/>
          <w:szCs w:val="24"/>
        </w:rPr>
        <w:t xml:space="preserve">Компьютерные средства изображения. Виды линий (в </w:t>
      </w:r>
      <w:r w:rsidR="002A6F8B" w:rsidRPr="00551333">
        <w:rPr>
          <w:sz w:val="24"/>
          <w:szCs w:val="24"/>
        </w:rPr>
        <w:t>про</w:t>
      </w:r>
      <w:r w:rsidRPr="00551333">
        <w:rPr>
          <w:sz w:val="24"/>
          <w:szCs w:val="24"/>
        </w:rPr>
        <w:t>грамме Paint или другом графическом редакторе).</w:t>
      </w:r>
    </w:p>
    <w:p w:rsidR="00F701A8" w:rsidRPr="00551333" w:rsidRDefault="005A7BF4" w:rsidP="00551333">
      <w:pPr>
        <w:ind w:firstLine="709"/>
        <w:jc w:val="both"/>
        <w:rPr>
          <w:sz w:val="24"/>
          <w:szCs w:val="24"/>
        </w:rPr>
      </w:pPr>
      <w:r w:rsidRPr="00551333">
        <w:rPr>
          <w:sz w:val="24"/>
          <w:szCs w:val="24"/>
        </w:rPr>
        <w:t xml:space="preserve">Компьютерные средства изображения. Работа с </w:t>
      </w:r>
      <w:r w:rsidR="002A6F8B" w:rsidRPr="00551333">
        <w:rPr>
          <w:sz w:val="24"/>
          <w:szCs w:val="24"/>
        </w:rPr>
        <w:t>геометриче</w:t>
      </w:r>
      <w:r w:rsidRPr="00551333">
        <w:rPr>
          <w:sz w:val="24"/>
          <w:szCs w:val="24"/>
        </w:rPr>
        <w:t xml:space="preserve">скими фигурами. Трансформация и копирование </w:t>
      </w:r>
      <w:r w:rsidR="002A6F8B" w:rsidRPr="00551333">
        <w:rPr>
          <w:sz w:val="24"/>
          <w:szCs w:val="24"/>
        </w:rPr>
        <w:t>геометриче</w:t>
      </w:r>
      <w:r w:rsidRPr="00551333">
        <w:rPr>
          <w:sz w:val="24"/>
          <w:szCs w:val="24"/>
        </w:rPr>
        <w:t>ских фигур в программе Paint.</w:t>
      </w:r>
    </w:p>
    <w:p w:rsidR="00F701A8" w:rsidRPr="00551333" w:rsidRDefault="005A7BF4" w:rsidP="00551333">
      <w:pPr>
        <w:ind w:firstLine="709"/>
        <w:jc w:val="both"/>
        <w:rPr>
          <w:sz w:val="24"/>
          <w:szCs w:val="24"/>
        </w:rPr>
      </w:pPr>
      <w:r w:rsidRPr="00551333">
        <w:rPr>
          <w:sz w:val="24"/>
          <w:szCs w:val="24"/>
        </w:rPr>
        <w:t xml:space="preserve">Освоение инструментов традиционного рисования </w:t>
      </w:r>
      <w:r w:rsidR="002A6F8B" w:rsidRPr="00551333">
        <w:rPr>
          <w:sz w:val="24"/>
          <w:szCs w:val="24"/>
        </w:rPr>
        <w:t>(каран</w:t>
      </w:r>
      <w:r w:rsidRPr="00551333">
        <w:rPr>
          <w:sz w:val="24"/>
          <w:szCs w:val="24"/>
        </w:rPr>
        <w:t>даш, кисточка, ластик, заливка и др.) в программе Paint на основе простых сюжетов (например, образ дерева).</w:t>
      </w:r>
    </w:p>
    <w:p w:rsidR="00F701A8" w:rsidRPr="00551333" w:rsidRDefault="005A7BF4" w:rsidP="00551333">
      <w:pPr>
        <w:ind w:firstLine="709"/>
        <w:jc w:val="both"/>
        <w:rPr>
          <w:sz w:val="24"/>
          <w:szCs w:val="24"/>
        </w:rPr>
      </w:pPr>
      <w:r w:rsidRPr="00551333">
        <w:rPr>
          <w:sz w:val="24"/>
          <w:szCs w:val="24"/>
        </w:rPr>
        <w:t>Освоение инструментов традиционного рисования в программе Paint на основе тем</w:t>
      </w:r>
      <w:r w:rsidR="002A6F8B" w:rsidRPr="00551333">
        <w:rPr>
          <w:sz w:val="24"/>
          <w:szCs w:val="24"/>
        </w:rPr>
        <w:t>ы «Тёплый и холодный цвета» (на</w:t>
      </w:r>
      <w:r w:rsidRPr="00551333">
        <w:rPr>
          <w:sz w:val="24"/>
          <w:szCs w:val="24"/>
        </w:rPr>
        <w:t>пример, «Горящий костёр в синей ночи», «Перо жар-птицы» и др.)</w:t>
      </w:r>
      <w:r w:rsidR="00383D04" w:rsidRPr="00551333">
        <w:rPr>
          <w:sz w:val="24"/>
          <w:szCs w:val="24"/>
        </w:rPr>
        <w:t xml:space="preserve"> (тема изучается с использованием специального программного обеспечения – программы увеличения изображения на экране цифрового устройства для слабовидящих, интерфейс цифрового устройства настраивается в соответствии с индивидуальными зрительными возможностями)</w:t>
      </w:r>
      <w:r w:rsidRPr="00551333">
        <w:rPr>
          <w:sz w:val="24"/>
          <w:szCs w:val="24"/>
        </w:rPr>
        <w:t>.</w:t>
      </w:r>
    </w:p>
    <w:p w:rsidR="006E1F11" w:rsidRPr="00551333" w:rsidRDefault="005A7BF4" w:rsidP="00551333">
      <w:pPr>
        <w:ind w:firstLine="709"/>
        <w:jc w:val="both"/>
        <w:rPr>
          <w:sz w:val="24"/>
          <w:szCs w:val="24"/>
        </w:rPr>
      </w:pPr>
      <w:r w:rsidRPr="00551333">
        <w:rPr>
          <w:sz w:val="24"/>
          <w:szCs w:val="24"/>
        </w:rPr>
        <w:t xml:space="preserve">Художественная фотография. Расположение объекта в </w:t>
      </w:r>
      <w:r w:rsidR="002A6F8B" w:rsidRPr="00551333">
        <w:rPr>
          <w:sz w:val="24"/>
          <w:szCs w:val="24"/>
        </w:rPr>
        <w:t>ка</w:t>
      </w:r>
      <w:r w:rsidRPr="00551333">
        <w:rPr>
          <w:sz w:val="24"/>
          <w:szCs w:val="24"/>
        </w:rPr>
        <w:t xml:space="preserve">дре. Масштаб. Доминанта. </w:t>
      </w:r>
      <w:r w:rsidR="002A6F8B" w:rsidRPr="00551333">
        <w:rPr>
          <w:sz w:val="24"/>
          <w:szCs w:val="24"/>
        </w:rPr>
        <w:t>Обсуждение в условиях урока уче</w:t>
      </w:r>
      <w:r w:rsidRPr="00551333">
        <w:rPr>
          <w:sz w:val="24"/>
          <w:szCs w:val="24"/>
        </w:rPr>
        <w:t>нических фотографий, соответствующих изучаемой теме</w:t>
      </w:r>
      <w:r w:rsidR="00383D04" w:rsidRPr="00551333">
        <w:rPr>
          <w:sz w:val="24"/>
          <w:szCs w:val="24"/>
        </w:rPr>
        <w:t xml:space="preserve"> (увеличение рассматриваемых фотографий на экране смартфона, смартфон настраивается с учетом индивиду</w:t>
      </w:r>
      <w:r w:rsidR="006E1F11" w:rsidRPr="00551333">
        <w:rPr>
          <w:sz w:val="24"/>
          <w:szCs w:val="24"/>
        </w:rPr>
        <w:t>альных зрительных возможностей).</w:t>
      </w:r>
    </w:p>
    <w:p w:rsidR="00FB4AF8" w:rsidRPr="00551333" w:rsidRDefault="00FB4AF8" w:rsidP="00551333">
      <w:pPr>
        <w:ind w:firstLine="709"/>
        <w:jc w:val="both"/>
        <w:rPr>
          <w:sz w:val="24"/>
          <w:szCs w:val="24"/>
        </w:rPr>
      </w:pPr>
    </w:p>
    <w:p w:rsidR="00F701A8" w:rsidRPr="00551333" w:rsidRDefault="005A7BF4" w:rsidP="00551333">
      <w:pPr>
        <w:pStyle w:val="3"/>
        <w:spacing w:before="0"/>
        <w:ind w:left="0"/>
        <w:jc w:val="center"/>
        <w:rPr>
          <w:rFonts w:ascii="Times New Roman" w:hAnsi="Times New Roman" w:cs="Times New Roman"/>
          <w:b/>
          <w:sz w:val="24"/>
          <w:szCs w:val="24"/>
        </w:rPr>
      </w:pPr>
      <w:bookmarkStart w:id="13" w:name="_Toc110614550"/>
      <w:bookmarkStart w:id="14" w:name="_Toc142081359"/>
      <w:r w:rsidRPr="00551333">
        <w:rPr>
          <w:rFonts w:ascii="Times New Roman" w:hAnsi="Times New Roman" w:cs="Times New Roman"/>
          <w:b/>
          <w:sz w:val="24"/>
          <w:szCs w:val="24"/>
        </w:rPr>
        <w:t>3 КЛАСС</w:t>
      </w:r>
      <w:bookmarkEnd w:id="13"/>
      <w:bookmarkEnd w:id="14"/>
    </w:p>
    <w:p w:rsidR="00FB4AF8" w:rsidRPr="00551333" w:rsidRDefault="00FB4AF8" w:rsidP="00551333">
      <w:pPr>
        <w:jc w:val="center"/>
        <w:rPr>
          <w:b/>
          <w:sz w:val="24"/>
          <w:szCs w:val="24"/>
        </w:rPr>
      </w:pPr>
    </w:p>
    <w:p w:rsidR="00F701A8" w:rsidRPr="00551333" w:rsidRDefault="005A7BF4" w:rsidP="00551333">
      <w:pPr>
        <w:ind w:firstLine="709"/>
        <w:jc w:val="both"/>
        <w:rPr>
          <w:b/>
          <w:sz w:val="24"/>
          <w:szCs w:val="24"/>
        </w:rPr>
      </w:pPr>
      <w:r w:rsidRPr="00551333">
        <w:rPr>
          <w:b/>
          <w:sz w:val="24"/>
          <w:szCs w:val="24"/>
        </w:rPr>
        <w:t>Модуль «Графика»</w:t>
      </w:r>
    </w:p>
    <w:p w:rsidR="00F701A8" w:rsidRPr="00551333" w:rsidRDefault="005A7BF4" w:rsidP="00551333">
      <w:pPr>
        <w:ind w:firstLine="709"/>
        <w:jc w:val="both"/>
        <w:rPr>
          <w:sz w:val="24"/>
          <w:szCs w:val="24"/>
        </w:rPr>
      </w:pPr>
      <w:r w:rsidRPr="00551333">
        <w:rPr>
          <w:sz w:val="24"/>
          <w:szCs w:val="24"/>
        </w:rPr>
        <w:t>Эскизы обложки и иллюстраций к детской книге сказок (сказка по выбору). Рисунок буквицы. Макет книги-игрушки. Совмещение изображения и текста. Расположение иллюстраций и текста на развороте книги.</w:t>
      </w:r>
    </w:p>
    <w:p w:rsidR="00F701A8" w:rsidRPr="00551333" w:rsidRDefault="005A7BF4" w:rsidP="00551333">
      <w:pPr>
        <w:ind w:firstLine="709"/>
        <w:jc w:val="both"/>
        <w:rPr>
          <w:sz w:val="24"/>
          <w:szCs w:val="24"/>
        </w:rPr>
      </w:pPr>
      <w:r w:rsidRPr="00551333">
        <w:rPr>
          <w:sz w:val="24"/>
          <w:szCs w:val="24"/>
        </w:rPr>
        <w:t>Поздравительная открытка. Открытка-пожелание. Композиция открытки: совмещение текста (шрифта) и изображения. Рисунок открытки или аппликация.</w:t>
      </w:r>
    </w:p>
    <w:p w:rsidR="00D15DFD" w:rsidRPr="00551333" w:rsidRDefault="005A7BF4" w:rsidP="00551333">
      <w:pPr>
        <w:ind w:firstLine="709"/>
        <w:jc w:val="both"/>
        <w:rPr>
          <w:sz w:val="24"/>
          <w:szCs w:val="24"/>
        </w:rPr>
      </w:pPr>
      <w:r w:rsidRPr="00551333">
        <w:rPr>
          <w:sz w:val="24"/>
          <w:szCs w:val="24"/>
        </w:rPr>
        <w:t>Эскиз плаката или афиши. Совмещение шрифта и изображения. Особенности композиции плаката.</w:t>
      </w:r>
    </w:p>
    <w:p w:rsidR="00F701A8" w:rsidRPr="00551333" w:rsidRDefault="005A7BF4" w:rsidP="00551333">
      <w:pPr>
        <w:ind w:firstLine="709"/>
        <w:jc w:val="both"/>
        <w:rPr>
          <w:sz w:val="24"/>
          <w:szCs w:val="24"/>
        </w:rPr>
      </w:pPr>
      <w:r w:rsidRPr="00551333">
        <w:rPr>
          <w:sz w:val="24"/>
          <w:szCs w:val="24"/>
        </w:rPr>
        <w:t>Графические зарисовки карандашами по памяти или на основе наблюдений и фотографий архитектурных достопримечательностей своего города.</w:t>
      </w:r>
    </w:p>
    <w:p w:rsidR="00F701A8" w:rsidRPr="00551333" w:rsidRDefault="005A7BF4" w:rsidP="00551333">
      <w:pPr>
        <w:ind w:firstLine="709"/>
        <w:jc w:val="both"/>
        <w:rPr>
          <w:sz w:val="24"/>
          <w:szCs w:val="24"/>
        </w:rPr>
      </w:pPr>
      <w:r w:rsidRPr="00551333">
        <w:rPr>
          <w:sz w:val="24"/>
          <w:szCs w:val="24"/>
        </w:rPr>
        <w:t>Транспорт в городе. Рисунки реальных или фантастических машин.</w:t>
      </w:r>
    </w:p>
    <w:p w:rsidR="00F701A8" w:rsidRPr="00551333" w:rsidRDefault="005A7BF4" w:rsidP="00551333">
      <w:pPr>
        <w:ind w:firstLine="709"/>
        <w:jc w:val="both"/>
        <w:rPr>
          <w:sz w:val="24"/>
          <w:szCs w:val="24"/>
        </w:rPr>
      </w:pPr>
      <w:r w:rsidRPr="00551333">
        <w:rPr>
          <w:sz w:val="24"/>
          <w:szCs w:val="24"/>
        </w:rPr>
        <w:t>Изображение лица человека. Строение, пропорции, взаиморасположение частей лица.</w:t>
      </w:r>
    </w:p>
    <w:p w:rsidR="00F701A8" w:rsidRPr="00551333" w:rsidRDefault="005A7BF4" w:rsidP="00551333">
      <w:pPr>
        <w:ind w:firstLine="709"/>
        <w:jc w:val="both"/>
        <w:rPr>
          <w:sz w:val="24"/>
          <w:szCs w:val="24"/>
        </w:rPr>
      </w:pPr>
      <w:r w:rsidRPr="00551333">
        <w:rPr>
          <w:sz w:val="24"/>
          <w:szCs w:val="24"/>
        </w:rPr>
        <w:t>Эскиз маски для маскарада: изображение лица — маски персонажа с ярко выраженным характером. Аппликация из цветной бумаги.</w:t>
      </w:r>
    </w:p>
    <w:p w:rsidR="00FB4AF8" w:rsidRPr="00551333" w:rsidRDefault="00FB4AF8" w:rsidP="00551333">
      <w:pPr>
        <w:ind w:firstLine="709"/>
        <w:jc w:val="both"/>
        <w:rPr>
          <w:b/>
          <w:sz w:val="24"/>
          <w:szCs w:val="24"/>
        </w:rPr>
      </w:pPr>
    </w:p>
    <w:p w:rsidR="00F701A8" w:rsidRPr="00551333" w:rsidRDefault="005A7BF4" w:rsidP="00551333">
      <w:pPr>
        <w:ind w:firstLine="709"/>
        <w:jc w:val="both"/>
        <w:rPr>
          <w:b/>
          <w:sz w:val="24"/>
          <w:szCs w:val="24"/>
        </w:rPr>
      </w:pPr>
      <w:r w:rsidRPr="00551333">
        <w:rPr>
          <w:b/>
          <w:sz w:val="24"/>
          <w:szCs w:val="24"/>
        </w:rPr>
        <w:t>Модуль «Живопись»</w:t>
      </w:r>
    </w:p>
    <w:p w:rsidR="00F701A8" w:rsidRPr="00551333" w:rsidRDefault="005A7BF4" w:rsidP="00551333">
      <w:pPr>
        <w:ind w:firstLine="709"/>
        <w:jc w:val="both"/>
        <w:rPr>
          <w:sz w:val="24"/>
          <w:szCs w:val="24"/>
        </w:rPr>
      </w:pPr>
      <w:r w:rsidRPr="00551333">
        <w:rPr>
          <w:sz w:val="24"/>
          <w:szCs w:val="24"/>
        </w:rPr>
        <w:t xml:space="preserve">Создание сюжетной композиции «В цирке», использование гуаши или карандаша и акварели (по памяти и представлению). Художник в театре: эскиз занавеса (или декораций </w:t>
      </w:r>
      <w:r w:rsidRPr="00551333">
        <w:rPr>
          <w:sz w:val="24"/>
          <w:szCs w:val="24"/>
        </w:rPr>
        <w:lastRenderedPageBreak/>
        <w:t>сцены)</w:t>
      </w:r>
      <w:r w:rsidR="00D15DFD" w:rsidRPr="00551333">
        <w:rPr>
          <w:sz w:val="24"/>
          <w:szCs w:val="24"/>
        </w:rPr>
        <w:t xml:space="preserve"> </w:t>
      </w:r>
      <w:r w:rsidRPr="00551333">
        <w:rPr>
          <w:sz w:val="24"/>
          <w:szCs w:val="24"/>
        </w:rPr>
        <w:t>для спектакля со сказочным сюжетом (сказка по выбору).</w:t>
      </w:r>
    </w:p>
    <w:p w:rsidR="00F701A8" w:rsidRPr="00551333" w:rsidRDefault="005A7BF4" w:rsidP="00551333">
      <w:pPr>
        <w:ind w:firstLine="709"/>
        <w:jc w:val="both"/>
        <w:rPr>
          <w:sz w:val="24"/>
          <w:szCs w:val="24"/>
        </w:rPr>
      </w:pPr>
      <w:r w:rsidRPr="00551333">
        <w:rPr>
          <w:sz w:val="24"/>
          <w:szCs w:val="24"/>
        </w:rPr>
        <w:t>Тематическая композиция «Праздник в городе». Гуашь по цветной бумаге, возможно совмещение с наклейками в виде коллажа или аппликации.</w:t>
      </w:r>
    </w:p>
    <w:p w:rsidR="00F701A8" w:rsidRPr="00551333" w:rsidRDefault="005A7BF4" w:rsidP="00551333">
      <w:pPr>
        <w:ind w:firstLine="709"/>
        <w:jc w:val="both"/>
        <w:rPr>
          <w:sz w:val="24"/>
          <w:szCs w:val="24"/>
        </w:rPr>
      </w:pPr>
      <w:r w:rsidRPr="00551333">
        <w:rPr>
          <w:sz w:val="24"/>
          <w:szCs w:val="24"/>
        </w:rPr>
        <w:t xml:space="preserve">Натюрморт из простых предметов с натуры или по представлению. «Натюрморт-автопортрет» из предметов, </w:t>
      </w:r>
      <w:r w:rsidR="00D15DFD" w:rsidRPr="00551333">
        <w:rPr>
          <w:sz w:val="24"/>
          <w:szCs w:val="24"/>
        </w:rPr>
        <w:t>характеризу</w:t>
      </w:r>
      <w:r w:rsidRPr="00551333">
        <w:rPr>
          <w:sz w:val="24"/>
          <w:szCs w:val="24"/>
        </w:rPr>
        <w:t>ющих личность ученика.</w:t>
      </w:r>
    </w:p>
    <w:p w:rsidR="00F701A8" w:rsidRPr="00551333" w:rsidRDefault="005A7BF4" w:rsidP="00551333">
      <w:pPr>
        <w:ind w:firstLine="709"/>
        <w:jc w:val="both"/>
        <w:rPr>
          <w:sz w:val="24"/>
          <w:szCs w:val="24"/>
        </w:rPr>
      </w:pPr>
      <w:r w:rsidRPr="00551333">
        <w:rPr>
          <w:sz w:val="24"/>
          <w:szCs w:val="24"/>
        </w:rPr>
        <w:t>Пейзаж в живописи. Пер</w:t>
      </w:r>
      <w:r w:rsidR="00D15DFD" w:rsidRPr="00551333">
        <w:rPr>
          <w:sz w:val="24"/>
          <w:szCs w:val="24"/>
        </w:rPr>
        <w:t>едача в пейзаже состояний в при</w:t>
      </w:r>
      <w:r w:rsidRPr="00551333">
        <w:rPr>
          <w:sz w:val="24"/>
          <w:szCs w:val="24"/>
        </w:rPr>
        <w:t>роде. Выбор для изображени</w:t>
      </w:r>
      <w:r w:rsidR="00D15DFD" w:rsidRPr="00551333">
        <w:rPr>
          <w:sz w:val="24"/>
          <w:szCs w:val="24"/>
        </w:rPr>
        <w:t>я времени года, времени дня, ха</w:t>
      </w:r>
      <w:r w:rsidRPr="00551333">
        <w:rPr>
          <w:sz w:val="24"/>
          <w:szCs w:val="24"/>
        </w:rPr>
        <w:t>рактера погоды и особенностей ландшафта (лес или поле, река или озеро); количество и состояние неба в изображении.</w:t>
      </w:r>
    </w:p>
    <w:p w:rsidR="00F701A8" w:rsidRPr="00551333" w:rsidRDefault="005A7BF4" w:rsidP="00551333">
      <w:pPr>
        <w:ind w:firstLine="709"/>
        <w:jc w:val="both"/>
        <w:rPr>
          <w:sz w:val="24"/>
          <w:szCs w:val="24"/>
        </w:rPr>
      </w:pPr>
      <w:r w:rsidRPr="00551333">
        <w:rPr>
          <w:sz w:val="24"/>
          <w:szCs w:val="24"/>
        </w:rPr>
        <w:t>Портрет человека по памяти и представлению с опорой на натуру. Выражение в портрете (а</w:t>
      </w:r>
      <w:r w:rsidR="00D15DFD" w:rsidRPr="00551333">
        <w:rPr>
          <w:sz w:val="24"/>
          <w:szCs w:val="24"/>
        </w:rPr>
        <w:t>втопортрете) характера чело</w:t>
      </w:r>
      <w:r w:rsidRPr="00551333">
        <w:rPr>
          <w:sz w:val="24"/>
          <w:szCs w:val="24"/>
        </w:rPr>
        <w:t>века, особенностей его лично</w:t>
      </w:r>
      <w:r w:rsidR="00D15DFD" w:rsidRPr="00551333">
        <w:rPr>
          <w:sz w:val="24"/>
          <w:szCs w:val="24"/>
        </w:rPr>
        <w:t>сти с использованием выразитель</w:t>
      </w:r>
      <w:r w:rsidRPr="00551333">
        <w:rPr>
          <w:sz w:val="24"/>
          <w:szCs w:val="24"/>
        </w:rPr>
        <w:t>ных возможностей композиционного размещения в плоскости листа, особенностей пропорц</w:t>
      </w:r>
      <w:r w:rsidR="00D15DFD" w:rsidRPr="00551333">
        <w:rPr>
          <w:sz w:val="24"/>
          <w:szCs w:val="24"/>
        </w:rPr>
        <w:t>ий и мимики лица, характера цве</w:t>
      </w:r>
      <w:r w:rsidRPr="00551333">
        <w:rPr>
          <w:sz w:val="24"/>
          <w:szCs w:val="24"/>
        </w:rPr>
        <w:t>тового решения, сильного или мягкого контраста, включения в композицию дополнительных предметов.</w:t>
      </w:r>
    </w:p>
    <w:p w:rsidR="00FB4AF8" w:rsidRPr="00551333" w:rsidRDefault="00FB4AF8" w:rsidP="00551333">
      <w:pPr>
        <w:ind w:firstLine="709"/>
        <w:jc w:val="both"/>
        <w:rPr>
          <w:b/>
          <w:sz w:val="24"/>
          <w:szCs w:val="24"/>
        </w:rPr>
      </w:pPr>
    </w:p>
    <w:p w:rsidR="00F701A8" w:rsidRPr="00551333" w:rsidRDefault="005A7BF4" w:rsidP="00551333">
      <w:pPr>
        <w:ind w:firstLine="709"/>
        <w:jc w:val="both"/>
        <w:rPr>
          <w:b/>
          <w:sz w:val="24"/>
          <w:szCs w:val="24"/>
        </w:rPr>
      </w:pPr>
      <w:r w:rsidRPr="00551333">
        <w:rPr>
          <w:b/>
          <w:sz w:val="24"/>
          <w:szCs w:val="24"/>
        </w:rPr>
        <w:t>Модуль «Скульптура»</w:t>
      </w:r>
    </w:p>
    <w:p w:rsidR="00F701A8" w:rsidRPr="00551333" w:rsidRDefault="005A7BF4" w:rsidP="00551333">
      <w:pPr>
        <w:ind w:firstLine="709"/>
        <w:jc w:val="both"/>
        <w:rPr>
          <w:sz w:val="24"/>
          <w:szCs w:val="24"/>
        </w:rPr>
      </w:pPr>
      <w:r w:rsidRPr="00551333">
        <w:rPr>
          <w:sz w:val="24"/>
          <w:szCs w:val="24"/>
        </w:rPr>
        <w:t>Создание игрушки из подручного нехудожественного материала, придание ей одушевлённого образа (добавления деталей лепных или из бумаги, ниток или других материалов).</w:t>
      </w:r>
    </w:p>
    <w:p w:rsidR="00F701A8" w:rsidRPr="00551333" w:rsidRDefault="005A7BF4" w:rsidP="00551333">
      <w:pPr>
        <w:ind w:firstLine="709"/>
        <w:jc w:val="both"/>
        <w:rPr>
          <w:sz w:val="24"/>
          <w:szCs w:val="24"/>
        </w:rPr>
      </w:pPr>
      <w:r w:rsidRPr="00551333">
        <w:rPr>
          <w:sz w:val="24"/>
          <w:szCs w:val="24"/>
        </w:rPr>
        <w:t xml:space="preserve">Лепка сказочного персонажа на основе сюжета известной сказки или создание этого персонажа путём </w:t>
      </w:r>
      <w:proofErr w:type="spellStart"/>
      <w:r w:rsidRPr="00551333">
        <w:rPr>
          <w:sz w:val="24"/>
          <w:szCs w:val="24"/>
        </w:rPr>
        <w:t>бумагопластики</w:t>
      </w:r>
      <w:proofErr w:type="spellEnd"/>
      <w:r w:rsidRPr="00551333">
        <w:rPr>
          <w:sz w:val="24"/>
          <w:szCs w:val="24"/>
        </w:rPr>
        <w:t>.</w:t>
      </w:r>
    </w:p>
    <w:p w:rsidR="00D15DFD" w:rsidRPr="00551333" w:rsidRDefault="005A7BF4" w:rsidP="00551333">
      <w:pPr>
        <w:ind w:firstLine="709"/>
        <w:jc w:val="both"/>
        <w:rPr>
          <w:sz w:val="24"/>
          <w:szCs w:val="24"/>
        </w:rPr>
      </w:pPr>
      <w:r w:rsidRPr="00551333">
        <w:rPr>
          <w:sz w:val="24"/>
          <w:szCs w:val="24"/>
        </w:rPr>
        <w:t>Освоение знаний о видах скульптуры (по назначению) и жанрах скульптуры (по сюжету изображения).</w:t>
      </w:r>
    </w:p>
    <w:p w:rsidR="00F701A8" w:rsidRPr="00551333" w:rsidRDefault="005A7BF4" w:rsidP="00551333">
      <w:pPr>
        <w:ind w:firstLine="709"/>
        <w:jc w:val="both"/>
        <w:rPr>
          <w:sz w:val="24"/>
          <w:szCs w:val="24"/>
        </w:rPr>
      </w:pPr>
      <w:r w:rsidRPr="00551333">
        <w:rPr>
          <w:sz w:val="24"/>
          <w:szCs w:val="24"/>
        </w:rPr>
        <w:t>Лепка эскиза парковой скульптуры. Выражение пластики движения в скульптуре. Работа с пластилином или глиной.</w:t>
      </w:r>
    </w:p>
    <w:p w:rsidR="00FB4AF8" w:rsidRPr="00551333" w:rsidRDefault="00FB4AF8" w:rsidP="00551333">
      <w:pPr>
        <w:ind w:firstLine="709"/>
        <w:jc w:val="both"/>
        <w:rPr>
          <w:b/>
          <w:sz w:val="24"/>
          <w:szCs w:val="24"/>
        </w:rPr>
      </w:pPr>
    </w:p>
    <w:p w:rsidR="00F701A8" w:rsidRPr="00551333" w:rsidRDefault="005A7BF4" w:rsidP="00551333">
      <w:pPr>
        <w:ind w:firstLine="709"/>
        <w:jc w:val="both"/>
        <w:rPr>
          <w:b/>
          <w:sz w:val="24"/>
          <w:szCs w:val="24"/>
        </w:rPr>
      </w:pPr>
      <w:r w:rsidRPr="00551333">
        <w:rPr>
          <w:b/>
          <w:sz w:val="24"/>
          <w:szCs w:val="24"/>
        </w:rPr>
        <w:t>Модуль «Декоративно-прикладное искусство»</w:t>
      </w:r>
    </w:p>
    <w:p w:rsidR="00F701A8" w:rsidRPr="00551333" w:rsidRDefault="005A7BF4" w:rsidP="00551333">
      <w:pPr>
        <w:ind w:firstLine="709"/>
        <w:jc w:val="both"/>
        <w:rPr>
          <w:sz w:val="24"/>
          <w:szCs w:val="24"/>
        </w:rPr>
      </w:pPr>
      <w:r w:rsidRPr="00551333">
        <w:rPr>
          <w:sz w:val="24"/>
          <w:szCs w:val="24"/>
        </w:rPr>
        <w:t>Приёмы исполнения орнаментов и выполнение эскизов украшения посуды из дерева и глины в традициях народных художественных промыслов Хохломы и Гжели (или в традициях других промыслов по выбору учителя).</w:t>
      </w:r>
    </w:p>
    <w:p w:rsidR="00F701A8" w:rsidRPr="00551333" w:rsidRDefault="005A7BF4" w:rsidP="00551333">
      <w:pPr>
        <w:ind w:firstLine="709"/>
        <w:jc w:val="both"/>
        <w:rPr>
          <w:sz w:val="24"/>
          <w:szCs w:val="24"/>
        </w:rPr>
      </w:pPr>
      <w:r w:rsidRPr="00551333">
        <w:rPr>
          <w:sz w:val="24"/>
          <w:szCs w:val="24"/>
        </w:rPr>
        <w:t>Эскизы орнаментов для росписи тканей. Раппорт. Трафарет и создание орнамента при помощи печаток или штампов.</w:t>
      </w:r>
    </w:p>
    <w:p w:rsidR="00F701A8" w:rsidRPr="00551333" w:rsidRDefault="005A7BF4" w:rsidP="00551333">
      <w:pPr>
        <w:ind w:firstLine="709"/>
        <w:jc w:val="both"/>
        <w:rPr>
          <w:sz w:val="24"/>
          <w:szCs w:val="24"/>
        </w:rPr>
      </w:pPr>
      <w:r w:rsidRPr="00551333">
        <w:rPr>
          <w:sz w:val="24"/>
          <w:szCs w:val="24"/>
        </w:rPr>
        <w:t>Эскизы орнамента для росписи платка: симметрия или асимметрия построения композиции, статика и динамика узора, ритмические чередования мотивов, наличие композиционного центра, роспись по канве. Рассматривание павловопосадских платков.</w:t>
      </w:r>
    </w:p>
    <w:p w:rsidR="00F701A8" w:rsidRPr="00551333" w:rsidRDefault="005A7BF4" w:rsidP="00551333">
      <w:pPr>
        <w:ind w:firstLine="709"/>
        <w:jc w:val="both"/>
        <w:rPr>
          <w:sz w:val="24"/>
          <w:szCs w:val="24"/>
        </w:rPr>
      </w:pPr>
      <w:r w:rsidRPr="00551333">
        <w:rPr>
          <w:sz w:val="24"/>
          <w:szCs w:val="24"/>
        </w:rPr>
        <w:t>Проектирование (эскизы) декоративных украшений в городе: ажурные ограды, украшения фонарей, скамеек, киосков, подставок для цветов и др.</w:t>
      </w:r>
    </w:p>
    <w:p w:rsidR="00FB4AF8" w:rsidRPr="00551333" w:rsidRDefault="00FB4AF8" w:rsidP="00551333">
      <w:pPr>
        <w:ind w:firstLine="709"/>
        <w:jc w:val="both"/>
        <w:rPr>
          <w:b/>
          <w:sz w:val="24"/>
          <w:szCs w:val="24"/>
        </w:rPr>
      </w:pPr>
    </w:p>
    <w:p w:rsidR="00F701A8" w:rsidRPr="00551333" w:rsidRDefault="005A7BF4" w:rsidP="00551333">
      <w:pPr>
        <w:ind w:firstLine="709"/>
        <w:jc w:val="both"/>
        <w:rPr>
          <w:b/>
          <w:sz w:val="24"/>
          <w:szCs w:val="24"/>
        </w:rPr>
      </w:pPr>
      <w:r w:rsidRPr="00551333">
        <w:rPr>
          <w:b/>
          <w:sz w:val="24"/>
          <w:szCs w:val="24"/>
        </w:rPr>
        <w:t>Модуль «Архитектура»</w:t>
      </w:r>
    </w:p>
    <w:p w:rsidR="00F701A8" w:rsidRPr="00551333" w:rsidRDefault="005A7BF4" w:rsidP="00551333">
      <w:pPr>
        <w:ind w:firstLine="709"/>
        <w:jc w:val="both"/>
        <w:rPr>
          <w:sz w:val="24"/>
          <w:szCs w:val="24"/>
        </w:rPr>
      </w:pPr>
      <w:r w:rsidRPr="00551333">
        <w:rPr>
          <w:sz w:val="24"/>
          <w:szCs w:val="24"/>
        </w:rPr>
        <w:t xml:space="preserve">Зарисовки исторических памятников и архитектурных </w:t>
      </w:r>
      <w:r w:rsidR="00D15DFD" w:rsidRPr="00551333">
        <w:rPr>
          <w:sz w:val="24"/>
          <w:szCs w:val="24"/>
        </w:rPr>
        <w:t>до</w:t>
      </w:r>
      <w:r w:rsidRPr="00551333">
        <w:rPr>
          <w:sz w:val="24"/>
          <w:szCs w:val="24"/>
        </w:rPr>
        <w:t>стопримечательностей города или села. Работа по наблюдению и по памяти, на основе использования фотографий и образных представлений.</w:t>
      </w:r>
    </w:p>
    <w:p w:rsidR="00F701A8" w:rsidRPr="00551333" w:rsidRDefault="005A7BF4" w:rsidP="00551333">
      <w:pPr>
        <w:ind w:firstLine="709"/>
        <w:jc w:val="both"/>
        <w:rPr>
          <w:sz w:val="24"/>
          <w:szCs w:val="24"/>
        </w:rPr>
      </w:pPr>
      <w:r w:rsidRPr="00551333">
        <w:rPr>
          <w:sz w:val="24"/>
          <w:szCs w:val="24"/>
        </w:rPr>
        <w:t xml:space="preserve">Проектирование садово-паркового пространства на </w:t>
      </w:r>
      <w:r w:rsidR="00D15DFD" w:rsidRPr="00551333">
        <w:rPr>
          <w:sz w:val="24"/>
          <w:szCs w:val="24"/>
        </w:rPr>
        <w:t>плоско</w:t>
      </w:r>
      <w:r w:rsidRPr="00551333">
        <w:rPr>
          <w:sz w:val="24"/>
          <w:szCs w:val="24"/>
        </w:rPr>
        <w:t>сти (аппликация, коллаж) или в виде макета с использованием бумаги, картона, пенопласта и других подручных материалов. Графический рисунок (индивидуально) или тематическое панно «Образ моего города» (села) в виде коллективной работы (композиционная склейка-аппликация рисунков зданий и других элементов городского пространства, выполненных индивидуально).</w:t>
      </w:r>
    </w:p>
    <w:p w:rsidR="00FB4AF8" w:rsidRPr="00551333" w:rsidRDefault="00FB4AF8" w:rsidP="00551333">
      <w:pPr>
        <w:ind w:firstLine="709"/>
        <w:jc w:val="both"/>
        <w:rPr>
          <w:b/>
          <w:sz w:val="24"/>
          <w:szCs w:val="24"/>
        </w:rPr>
      </w:pPr>
    </w:p>
    <w:p w:rsidR="00F701A8" w:rsidRPr="00551333" w:rsidRDefault="005A7BF4" w:rsidP="00551333">
      <w:pPr>
        <w:ind w:firstLine="709"/>
        <w:jc w:val="both"/>
        <w:rPr>
          <w:b/>
          <w:sz w:val="24"/>
          <w:szCs w:val="24"/>
        </w:rPr>
      </w:pPr>
      <w:r w:rsidRPr="00551333">
        <w:rPr>
          <w:b/>
          <w:sz w:val="24"/>
          <w:szCs w:val="24"/>
        </w:rPr>
        <w:t>Модуль «Восприятие произведений искусства»</w:t>
      </w:r>
    </w:p>
    <w:p w:rsidR="00F701A8" w:rsidRPr="00551333" w:rsidRDefault="005A7BF4" w:rsidP="00551333">
      <w:pPr>
        <w:ind w:firstLine="709"/>
        <w:jc w:val="both"/>
        <w:rPr>
          <w:sz w:val="24"/>
          <w:szCs w:val="24"/>
        </w:rPr>
      </w:pPr>
      <w:r w:rsidRPr="00551333">
        <w:rPr>
          <w:sz w:val="24"/>
          <w:szCs w:val="24"/>
        </w:rPr>
        <w:t>Иллюстрации в детских книгах и дизайн детской книги. Рассматривание и обсуждение иллюстраций известных российских иллюстраторов детских книг.</w:t>
      </w:r>
    </w:p>
    <w:p w:rsidR="00F701A8" w:rsidRPr="00551333" w:rsidRDefault="005A7BF4" w:rsidP="00551333">
      <w:pPr>
        <w:ind w:firstLine="709"/>
        <w:jc w:val="both"/>
        <w:rPr>
          <w:sz w:val="24"/>
          <w:szCs w:val="24"/>
        </w:rPr>
      </w:pPr>
      <w:r w:rsidRPr="00551333">
        <w:rPr>
          <w:sz w:val="24"/>
          <w:szCs w:val="24"/>
        </w:rPr>
        <w:t xml:space="preserve">Восприятие объектов окружающего мира — архитектура, улицы города или села. Памятники архитектуры и архитектурные достопримечательности (по выбору учителя), их </w:t>
      </w:r>
      <w:r w:rsidRPr="00551333">
        <w:rPr>
          <w:sz w:val="24"/>
          <w:szCs w:val="24"/>
        </w:rPr>
        <w:lastRenderedPageBreak/>
        <w:t>значение в современном мире.</w:t>
      </w:r>
    </w:p>
    <w:p w:rsidR="00D15DFD" w:rsidRPr="00551333" w:rsidRDefault="005A7BF4" w:rsidP="00551333">
      <w:pPr>
        <w:ind w:firstLine="709"/>
        <w:jc w:val="both"/>
        <w:rPr>
          <w:sz w:val="24"/>
          <w:szCs w:val="24"/>
        </w:rPr>
      </w:pPr>
      <w:r w:rsidRPr="00551333">
        <w:rPr>
          <w:sz w:val="24"/>
          <w:szCs w:val="24"/>
        </w:rPr>
        <w:t>Виртуальное путешествие: памятники архитектуры в Москве и Санкт-Петербурге (обзор памятников по выбору учителя)</w:t>
      </w:r>
      <w:r w:rsidR="00383D04" w:rsidRPr="00551333">
        <w:rPr>
          <w:sz w:val="24"/>
          <w:szCs w:val="24"/>
        </w:rPr>
        <w:t xml:space="preserve"> (при необходимости осуществляется </w:t>
      </w:r>
      <w:proofErr w:type="spellStart"/>
      <w:r w:rsidR="00383D04" w:rsidRPr="00551333">
        <w:rPr>
          <w:sz w:val="24"/>
          <w:szCs w:val="24"/>
        </w:rPr>
        <w:t>тифлокомментирование</w:t>
      </w:r>
      <w:proofErr w:type="spellEnd"/>
      <w:r w:rsidR="00383D04" w:rsidRPr="00551333">
        <w:rPr>
          <w:sz w:val="24"/>
          <w:szCs w:val="24"/>
        </w:rPr>
        <w:t>)</w:t>
      </w:r>
      <w:r w:rsidRPr="00551333">
        <w:rPr>
          <w:sz w:val="24"/>
          <w:szCs w:val="24"/>
        </w:rPr>
        <w:t>.</w:t>
      </w:r>
    </w:p>
    <w:p w:rsidR="00F701A8" w:rsidRPr="00551333" w:rsidRDefault="005A7BF4" w:rsidP="00551333">
      <w:pPr>
        <w:ind w:firstLine="709"/>
        <w:jc w:val="both"/>
        <w:rPr>
          <w:sz w:val="24"/>
          <w:szCs w:val="24"/>
        </w:rPr>
      </w:pPr>
      <w:r w:rsidRPr="00551333">
        <w:rPr>
          <w:sz w:val="24"/>
          <w:szCs w:val="24"/>
        </w:rPr>
        <w:t>Художественные музеи. Виртуальные путешествия в художественные музеи: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 С. Пушкина. Экскурсии в местные художественные музеи и галереи. Виртуальные экскурсии в знаменитые зарубежные художественные музеи (выбор музеев — за учителем). Осознание значимости и увлекательности посещения музеев; посещение знаменитого музея как событие; интерес к коллекции музея и искусству в целом.</w:t>
      </w:r>
    </w:p>
    <w:p w:rsidR="00F701A8" w:rsidRPr="00551333" w:rsidRDefault="005A7BF4" w:rsidP="00551333">
      <w:pPr>
        <w:ind w:firstLine="709"/>
        <w:jc w:val="both"/>
        <w:rPr>
          <w:sz w:val="24"/>
          <w:szCs w:val="24"/>
        </w:rPr>
      </w:pPr>
      <w:r w:rsidRPr="00551333">
        <w:rPr>
          <w:sz w:val="24"/>
          <w:szCs w:val="24"/>
        </w:rPr>
        <w:t>Знания о видах пространственных искусств: виды определяются по назначению произведений в жизни людей.</w:t>
      </w:r>
    </w:p>
    <w:p w:rsidR="00F701A8" w:rsidRPr="00551333" w:rsidRDefault="005A7BF4" w:rsidP="00551333">
      <w:pPr>
        <w:ind w:firstLine="709"/>
        <w:jc w:val="both"/>
        <w:rPr>
          <w:sz w:val="24"/>
          <w:szCs w:val="24"/>
        </w:rPr>
      </w:pPr>
      <w:r w:rsidRPr="00551333">
        <w:rPr>
          <w:sz w:val="24"/>
          <w:szCs w:val="24"/>
        </w:rPr>
        <w:t>Жанры в изобразительном искусстве — в живописи, графике, скульптуре — определяются предметом изображения; классификация и сравнение содержания произведений сходного сюжета (портреты, пейзажи и др.).</w:t>
      </w:r>
    </w:p>
    <w:p w:rsidR="00F701A8" w:rsidRPr="00551333" w:rsidRDefault="005A7BF4" w:rsidP="00551333">
      <w:pPr>
        <w:ind w:firstLine="709"/>
        <w:jc w:val="both"/>
        <w:rPr>
          <w:sz w:val="24"/>
          <w:szCs w:val="24"/>
        </w:rPr>
      </w:pPr>
      <w:r w:rsidRPr="00551333">
        <w:rPr>
          <w:sz w:val="24"/>
          <w:szCs w:val="24"/>
        </w:rPr>
        <w:t>Представления о произведениях крупнейших отечественных художников-пейзажистов: И. И. Шишкина, И. И. Левитана, А. К. Саврасова, В. Д. Поленова, А. И. Куинджи, И. К. Айвазовского и др.</w:t>
      </w:r>
    </w:p>
    <w:p w:rsidR="00F701A8" w:rsidRPr="00551333" w:rsidRDefault="005A7BF4" w:rsidP="00551333">
      <w:pPr>
        <w:ind w:firstLine="709"/>
        <w:jc w:val="both"/>
        <w:rPr>
          <w:sz w:val="24"/>
          <w:szCs w:val="24"/>
        </w:rPr>
      </w:pPr>
      <w:r w:rsidRPr="00551333">
        <w:rPr>
          <w:sz w:val="24"/>
          <w:szCs w:val="24"/>
        </w:rPr>
        <w:t>Представления о произведениях крупнейших отечественных портретистов: В. И. Сурикова, И. Е. Репина, В. А. Серова и др.</w:t>
      </w:r>
    </w:p>
    <w:p w:rsidR="00FB4AF8" w:rsidRPr="00551333" w:rsidRDefault="00FB4AF8" w:rsidP="00551333">
      <w:pPr>
        <w:ind w:firstLine="709"/>
        <w:jc w:val="both"/>
        <w:rPr>
          <w:b/>
          <w:sz w:val="24"/>
          <w:szCs w:val="24"/>
        </w:rPr>
      </w:pPr>
    </w:p>
    <w:p w:rsidR="00F701A8" w:rsidRPr="00551333" w:rsidRDefault="005A7BF4" w:rsidP="00551333">
      <w:pPr>
        <w:ind w:firstLine="709"/>
        <w:jc w:val="both"/>
        <w:rPr>
          <w:b/>
          <w:sz w:val="24"/>
          <w:szCs w:val="24"/>
        </w:rPr>
      </w:pPr>
      <w:r w:rsidRPr="00551333">
        <w:rPr>
          <w:b/>
          <w:sz w:val="24"/>
          <w:szCs w:val="24"/>
        </w:rPr>
        <w:t>Модуль «Азбука цифровой графики»</w:t>
      </w:r>
    </w:p>
    <w:p w:rsidR="00F701A8" w:rsidRPr="00551333" w:rsidRDefault="005A7BF4" w:rsidP="00551333">
      <w:pPr>
        <w:ind w:firstLine="709"/>
        <w:jc w:val="both"/>
        <w:rPr>
          <w:sz w:val="24"/>
          <w:szCs w:val="24"/>
        </w:rPr>
      </w:pPr>
      <w:r w:rsidRPr="00551333">
        <w:rPr>
          <w:sz w:val="24"/>
          <w:szCs w:val="24"/>
        </w:rPr>
        <w:t>Построение в графическом редакторе различных по эмоциональному восприятию ритмов расположения пятен на плоскости: покой (статика), разные направления и ритмы движения (собрались, разбежались, догоняют, улетают и т. д.). Вместо пятен (геометрических фигур) могут быть простые силуэты машинок, птичек, облаков и др.</w:t>
      </w:r>
      <w:r w:rsidR="00383D04" w:rsidRPr="00551333">
        <w:rPr>
          <w:sz w:val="24"/>
          <w:szCs w:val="24"/>
        </w:rPr>
        <w:t xml:space="preserve"> </w:t>
      </w:r>
      <w:r w:rsidRPr="00551333">
        <w:rPr>
          <w:sz w:val="24"/>
          <w:szCs w:val="24"/>
        </w:rPr>
        <w:t>В графическом редакторе создание рисунка элемента орнамента (паттерна), его копирование, многократное повторение, в том числе с поворотами вокруг оси рисунка, и создание орнамента, в основе которого раппорт. Вариативное создание орнаментов на основе одного и того же элемента</w:t>
      </w:r>
      <w:r w:rsidR="005D6403" w:rsidRPr="00551333">
        <w:rPr>
          <w:sz w:val="24"/>
          <w:szCs w:val="24"/>
        </w:rPr>
        <w:t xml:space="preserve"> </w:t>
      </w:r>
      <w:r w:rsidRPr="00551333">
        <w:rPr>
          <w:sz w:val="24"/>
          <w:szCs w:val="24"/>
        </w:rPr>
        <w:t>Изображение и изучение мимики лица в программе Paint (или другом графическом редакторе).</w:t>
      </w:r>
    </w:p>
    <w:p w:rsidR="005D6403" w:rsidRPr="00551333" w:rsidRDefault="005A7BF4" w:rsidP="00551333">
      <w:pPr>
        <w:ind w:firstLine="709"/>
        <w:jc w:val="both"/>
        <w:rPr>
          <w:sz w:val="24"/>
          <w:szCs w:val="24"/>
        </w:rPr>
      </w:pPr>
      <w:r w:rsidRPr="00551333">
        <w:rPr>
          <w:sz w:val="24"/>
          <w:szCs w:val="24"/>
        </w:rPr>
        <w:t>Совмещение с помощью графического редактора векторного изображения, фотографии и шрифта для создания плаката или поздравительной открытки</w:t>
      </w:r>
      <w:r w:rsidR="005D6403" w:rsidRPr="00551333">
        <w:rPr>
          <w:sz w:val="24"/>
          <w:szCs w:val="24"/>
        </w:rPr>
        <w:t>.</w:t>
      </w:r>
      <w:r w:rsidR="00383D04" w:rsidRPr="00551333">
        <w:rPr>
          <w:sz w:val="24"/>
          <w:szCs w:val="24"/>
        </w:rPr>
        <w:t xml:space="preserve"> </w:t>
      </w:r>
    </w:p>
    <w:p w:rsidR="00F701A8" w:rsidRPr="00551333" w:rsidRDefault="005A7BF4" w:rsidP="00551333">
      <w:pPr>
        <w:ind w:firstLine="709"/>
        <w:jc w:val="both"/>
        <w:rPr>
          <w:sz w:val="24"/>
          <w:szCs w:val="24"/>
        </w:rPr>
      </w:pPr>
      <w:r w:rsidRPr="00551333">
        <w:rPr>
          <w:sz w:val="24"/>
          <w:szCs w:val="24"/>
        </w:rPr>
        <w:t>Редактирование фотографий в программе Picture Manager: изменение яркости, контраста, насыщенности цвета; обрезка, поворот, отражение.</w:t>
      </w:r>
    </w:p>
    <w:p w:rsidR="005D6403" w:rsidRPr="00551333" w:rsidRDefault="005D6403" w:rsidP="00551333">
      <w:pPr>
        <w:ind w:firstLine="709"/>
        <w:jc w:val="both"/>
        <w:rPr>
          <w:sz w:val="24"/>
          <w:szCs w:val="24"/>
        </w:rPr>
      </w:pPr>
      <w:r w:rsidRPr="00551333">
        <w:rPr>
          <w:sz w:val="24"/>
          <w:szCs w:val="24"/>
        </w:rPr>
        <w:t>(темы изучается с использованием специального программного обеспечения – программы увеличения изображения на экране цифрового устройства для слабовидящих, интерфейс цифрового устройства настраивается в соответствии с индивидуальными зрительными возможностями).</w:t>
      </w:r>
    </w:p>
    <w:p w:rsidR="00F701A8" w:rsidRPr="00551333" w:rsidRDefault="005A7BF4" w:rsidP="00551333">
      <w:pPr>
        <w:ind w:firstLine="709"/>
        <w:jc w:val="both"/>
        <w:rPr>
          <w:sz w:val="24"/>
          <w:szCs w:val="24"/>
        </w:rPr>
      </w:pPr>
      <w:r w:rsidRPr="00551333">
        <w:rPr>
          <w:sz w:val="24"/>
          <w:szCs w:val="24"/>
        </w:rPr>
        <w:t>Виртуальные путешествия в главные художественные музеи и м</w:t>
      </w:r>
      <w:r w:rsidR="005D6403" w:rsidRPr="00551333">
        <w:rPr>
          <w:sz w:val="24"/>
          <w:szCs w:val="24"/>
        </w:rPr>
        <w:t xml:space="preserve">узеи местные (по выбору учителя) (при необходимости обеспечивается </w:t>
      </w:r>
      <w:proofErr w:type="spellStart"/>
      <w:r w:rsidR="005D6403" w:rsidRPr="00551333">
        <w:rPr>
          <w:sz w:val="24"/>
          <w:szCs w:val="24"/>
        </w:rPr>
        <w:t>тифлокомментирование</w:t>
      </w:r>
      <w:proofErr w:type="spellEnd"/>
      <w:r w:rsidR="005D6403" w:rsidRPr="00551333">
        <w:rPr>
          <w:sz w:val="24"/>
          <w:szCs w:val="24"/>
        </w:rPr>
        <w:t>)</w:t>
      </w:r>
      <w:r w:rsidR="00383D04" w:rsidRPr="00551333">
        <w:rPr>
          <w:sz w:val="24"/>
          <w:szCs w:val="24"/>
        </w:rPr>
        <w:t>.</w:t>
      </w:r>
    </w:p>
    <w:p w:rsidR="00521AE1" w:rsidRPr="00551333" w:rsidRDefault="00521AE1" w:rsidP="00551333">
      <w:pPr>
        <w:rPr>
          <w:b/>
          <w:sz w:val="24"/>
          <w:szCs w:val="24"/>
        </w:rPr>
      </w:pPr>
      <w:bookmarkStart w:id="15" w:name="_Toc110614551"/>
    </w:p>
    <w:p w:rsidR="00F701A8" w:rsidRPr="00551333" w:rsidRDefault="00521AE1" w:rsidP="00551333">
      <w:pPr>
        <w:pStyle w:val="2"/>
        <w:spacing w:before="0"/>
        <w:ind w:left="0"/>
        <w:jc w:val="center"/>
        <w:rPr>
          <w:rFonts w:ascii="Times New Roman" w:hAnsi="Times New Roman" w:cs="Times New Roman"/>
          <w:sz w:val="24"/>
          <w:szCs w:val="24"/>
        </w:rPr>
      </w:pPr>
      <w:bookmarkStart w:id="16" w:name="_Toc142081360"/>
      <w:r w:rsidRPr="00551333">
        <w:rPr>
          <w:rFonts w:ascii="Times New Roman" w:hAnsi="Times New Roman" w:cs="Times New Roman"/>
          <w:sz w:val="24"/>
          <w:szCs w:val="24"/>
        </w:rPr>
        <w:t>4</w:t>
      </w:r>
      <w:r w:rsidR="005A7BF4" w:rsidRPr="00551333">
        <w:rPr>
          <w:rFonts w:ascii="Times New Roman" w:hAnsi="Times New Roman" w:cs="Times New Roman"/>
          <w:sz w:val="24"/>
          <w:szCs w:val="24"/>
        </w:rPr>
        <w:t xml:space="preserve"> КЛАСС</w:t>
      </w:r>
      <w:bookmarkEnd w:id="15"/>
      <w:bookmarkEnd w:id="16"/>
    </w:p>
    <w:p w:rsidR="00FB4AF8" w:rsidRPr="00551333" w:rsidRDefault="00FB4AF8" w:rsidP="00551333">
      <w:pPr>
        <w:ind w:firstLine="709"/>
        <w:jc w:val="both"/>
        <w:rPr>
          <w:b/>
          <w:sz w:val="24"/>
          <w:szCs w:val="24"/>
        </w:rPr>
      </w:pPr>
    </w:p>
    <w:p w:rsidR="00F701A8" w:rsidRPr="00551333" w:rsidRDefault="005A7BF4" w:rsidP="00551333">
      <w:pPr>
        <w:ind w:firstLine="709"/>
        <w:jc w:val="both"/>
        <w:rPr>
          <w:b/>
          <w:sz w:val="24"/>
          <w:szCs w:val="24"/>
        </w:rPr>
      </w:pPr>
      <w:r w:rsidRPr="00551333">
        <w:rPr>
          <w:b/>
          <w:sz w:val="24"/>
          <w:szCs w:val="24"/>
        </w:rPr>
        <w:t>Модуль «Графика»</w:t>
      </w:r>
    </w:p>
    <w:p w:rsidR="00F701A8" w:rsidRPr="00551333" w:rsidRDefault="005A7BF4" w:rsidP="00551333">
      <w:pPr>
        <w:ind w:firstLine="709"/>
        <w:jc w:val="both"/>
        <w:rPr>
          <w:sz w:val="24"/>
          <w:szCs w:val="24"/>
        </w:rPr>
      </w:pPr>
      <w:r w:rsidRPr="00551333">
        <w:rPr>
          <w:sz w:val="24"/>
          <w:szCs w:val="24"/>
        </w:rPr>
        <w:t>Правила линейной и воздушной перспективы: уменьшение размера изображения по мере удаления от первого плана, смягчения цветового и тонального контрастов.</w:t>
      </w:r>
    </w:p>
    <w:p w:rsidR="00F701A8" w:rsidRPr="00551333" w:rsidRDefault="005A7BF4" w:rsidP="00551333">
      <w:pPr>
        <w:ind w:firstLine="709"/>
        <w:jc w:val="both"/>
        <w:rPr>
          <w:sz w:val="24"/>
          <w:szCs w:val="24"/>
        </w:rPr>
      </w:pPr>
      <w:r w:rsidRPr="00551333">
        <w:rPr>
          <w:sz w:val="24"/>
          <w:szCs w:val="24"/>
        </w:rPr>
        <w:t>Рисунок фигуры человека: основные пропорции и взаимоотношение частей фигуры, передача движения фигуры на плоскости листа: бег, ходьба, сидящая и стоящая фигуры.</w:t>
      </w:r>
    </w:p>
    <w:p w:rsidR="00F701A8" w:rsidRPr="00551333" w:rsidRDefault="005A7BF4" w:rsidP="00551333">
      <w:pPr>
        <w:ind w:firstLine="709"/>
        <w:jc w:val="both"/>
        <w:rPr>
          <w:sz w:val="24"/>
          <w:szCs w:val="24"/>
        </w:rPr>
      </w:pPr>
      <w:r w:rsidRPr="00551333">
        <w:rPr>
          <w:sz w:val="24"/>
          <w:szCs w:val="24"/>
        </w:rPr>
        <w:t>Графическое изображение героев былин, древних легенд, сказок и сказаний разных народов.</w:t>
      </w:r>
    </w:p>
    <w:p w:rsidR="00F701A8" w:rsidRPr="00551333" w:rsidRDefault="005A7BF4" w:rsidP="00551333">
      <w:pPr>
        <w:ind w:firstLine="709"/>
        <w:jc w:val="both"/>
        <w:rPr>
          <w:sz w:val="24"/>
          <w:szCs w:val="24"/>
        </w:rPr>
      </w:pPr>
      <w:r w:rsidRPr="00551333">
        <w:rPr>
          <w:sz w:val="24"/>
          <w:szCs w:val="24"/>
        </w:rPr>
        <w:lastRenderedPageBreak/>
        <w:t>Изображение города — тематическая графическая композиция; использование карандаша, мелков, фломастеров (смешанная техника).</w:t>
      </w:r>
    </w:p>
    <w:p w:rsidR="00FB4AF8" w:rsidRPr="00551333" w:rsidRDefault="00FB4AF8" w:rsidP="00551333">
      <w:pPr>
        <w:ind w:firstLine="709"/>
        <w:jc w:val="both"/>
        <w:rPr>
          <w:b/>
          <w:sz w:val="24"/>
          <w:szCs w:val="24"/>
        </w:rPr>
      </w:pPr>
    </w:p>
    <w:p w:rsidR="00F701A8" w:rsidRPr="00551333" w:rsidRDefault="005A7BF4" w:rsidP="00551333">
      <w:pPr>
        <w:ind w:firstLine="709"/>
        <w:jc w:val="both"/>
        <w:rPr>
          <w:b/>
          <w:sz w:val="24"/>
          <w:szCs w:val="24"/>
        </w:rPr>
      </w:pPr>
      <w:r w:rsidRPr="00551333">
        <w:rPr>
          <w:b/>
          <w:sz w:val="24"/>
          <w:szCs w:val="24"/>
        </w:rPr>
        <w:t>Модуль «Живопись»</w:t>
      </w:r>
    </w:p>
    <w:p w:rsidR="00F701A8" w:rsidRPr="00551333" w:rsidRDefault="005A7BF4" w:rsidP="00551333">
      <w:pPr>
        <w:ind w:firstLine="709"/>
        <w:jc w:val="both"/>
        <w:rPr>
          <w:sz w:val="24"/>
          <w:szCs w:val="24"/>
        </w:rPr>
      </w:pPr>
      <w:r w:rsidRPr="00551333">
        <w:rPr>
          <w:sz w:val="24"/>
          <w:szCs w:val="24"/>
        </w:rPr>
        <w:t>Портретные изображения человека по 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w:t>
      </w:r>
    </w:p>
    <w:p w:rsidR="00521AE1" w:rsidRPr="00551333" w:rsidRDefault="005A7BF4" w:rsidP="00551333">
      <w:pPr>
        <w:ind w:firstLine="709"/>
        <w:jc w:val="both"/>
        <w:rPr>
          <w:sz w:val="24"/>
          <w:szCs w:val="24"/>
        </w:rPr>
      </w:pPr>
      <w:r w:rsidRPr="00551333">
        <w:rPr>
          <w:sz w:val="24"/>
          <w:szCs w:val="24"/>
        </w:rPr>
        <w:t>Тематические многофигурные композиции: коллективно созданные панно-аппликации из индивидуальных рисунков и вырезанных персонажей на темы праздников народов мира или в качестве иллюстраций к сказкам и легендам.</w:t>
      </w:r>
      <w:r w:rsidR="00521AE1" w:rsidRPr="00551333">
        <w:rPr>
          <w:sz w:val="24"/>
          <w:szCs w:val="24"/>
        </w:rPr>
        <w:t xml:space="preserve"> Красота природы разных климатических зон, создание пейзажных композиций (горный, степной, среднерусский ландшафт).</w:t>
      </w:r>
    </w:p>
    <w:p w:rsidR="00FB4AF8" w:rsidRPr="00551333" w:rsidRDefault="00FB4AF8" w:rsidP="00551333">
      <w:pPr>
        <w:ind w:firstLine="709"/>
        <w:jc w:val="both"/>
        <w:rPr>
          <w:b/>
          <w:sz w:val="24"/>
          <w:szCs w:val="24"/>
        </w:rPr>
      </w:pPr>
    </w:p>
    <w:p w:rsidR="00F701A8" w:rsidRPr="00551333" w:rsidRDefault="005A7BF4" w:rsidP="00551333">
      <w:pPr>
        <w:ind w:firstLine="709"/>
        <w:jc w:val="both"/>
        <w:rPr>
          <w:b/>
          <w:sz w:val="24"/>
          <w:szCs w:val="24"/>
        </w:rPr>
      </w:pPr>
      <w:r w:rsidRPr="00551333">
        <w:rPr>
          <w:b/>
          <w:sz w:val="24"/>
          <w:szCs w:val="24"/>
        </w:rPr>
        <w:t>Модуль «Скульптура»</w:t>
      </w:r>
    </w:p>
    <w:p w:rsidR="00F701A8" w:rsidRPr="00551333" w:rsidRDefault="005A7BF4" w:rsidP="00551333">
      <w:pPr>
        <w:ind w:firstLine="709"/>
        <w:jc w:val="both"/>
        <w:rPr>
          <w:sz w:val="24"/>
          <w:szCs w:val="24"/>
        </w:rPr>
      </w:pPr>
      <w:r w:rsidRPr="00551333">
        <w:rPr>
          <w:sz w:val="24"/>
          <w:szCs w:val="24"/>
        </w:rPr>
        <w:t>Создание эскиза памятника народному герою. Работа с пластилином или глиной. Выражение значительности, трагизма и победительной силы.</w:t>
      </w:r>
    </w:p>
    <w:p w:rsidR="00521AE1" w:rsidRPr="00551333" w:rsidRDefault="00521AE1" w:rsidP="00551333">
      <w:pPr>
        <w:ind w:firstLine="709"/>
        <w:jc w:val="both"/>
        <w:rPr>
          <w:sz w:val="24"/>
          <w:szCs w:val="24"/>
        </w:rPr>
      </w:pPr>
      <w:r w:rsidRPr="00551333">
        <w:rPr>
          <w:sz w:val="24"/>
          <w:szCs w:val="24"/>
        </w:rPr>
        <w:t>Знакомство со скульптурными памятниками героям и мемориальными комплексами.</w:t>
      </w:r>
    </w:p>
    <w:p w:rsidR="00521AE1" w:rsidRPr="00551333" w:rsidRDefault="00521AE1" w:rsidP="00551333">
      <w:pPr>
        <w:ind w:firstLine="709"/>
        <w:jc w:val="both"/>
        <w:rPr>
          <w:sz w:val="24"/>
          <w:szCs w:val="24"/>
        </w:rPr>
      </w:pPr>
    </w:p>
    <w:p w:rsidR="00F701A8" w:rsidRPr="00551333" w:rsidRDefault="005A7BF4" w:rsidP="00551333">
      <w:pPr>
        <w:ind w:firstLine="709"/>
        <w:jc w:val="both"/>
        <w:rPr>
          <w:b/>
          <w:sz w:val="24"/>
          <w:szCs w:val="24"/>
        </w:rPr>
      </w:pPr>
      <w:r w:rsidRPr="00551333">
        <w:rPr>
          <w:b/>
          <w:sz w:val="24"/>
          <w:szCs w:val="24"/>
        </w:rPr>
        <w:t>Модуль «Декоративно-прикладное искусство»</w:t>
      </w:r>
    </w:p>
    <w:p w:rsidR="00F701A8" w:rsidRPr="00551333" w:rsidRDefault="005A7BF4" w:rsidP="00551333">
      <w:pPr>
        <w:ind w:firstLine="709"/>
        <w:jc w:val="both"/>
        <w:rPr>
          <w:sz w:val="24"/>
          <w:szCs w:val="24"/>
        </w:rPr>
      </w:pPr>
      <w:r w:rsidRPr="00551333">
        <w:rPr>
          <w:sz w:val="24"/>
          <w:szCs w:val="24"/>
        </w:rPr>
        <w:t>Орнаменты разных народов. Подчинённость орнамента форме и назначению предмета, в художественной обработке которого он применяется. Особенности символов и изобразительных мотивов в орнаментах разных народов. Орнаменты в архитектуре, на тканях, одежде, предметах быта и др.</w:t>
      </w:r>
    </w:p>
    <w:p w:rsidR="00F701A8" w:rsidRPr="00551333" w:rsidRDefault="005A7BF4" w:rsidP="00551333">
      <w:pPr>
        <w:ind w:firstLine="709"/>
        <w:jc w:val="both"/>
        <w:rPr>
          <w:sz w:val="24"/>
          <w:szCs w:val="24"/>
        </w:rPr>
      </w:pPr>
      <w:r w:rsidRPr="00551333">
        <w:rPr>
          <w:sz w:val="24"/>
          <w:szCs w:val="24"/>
        </w:rPr>
        <w:t>Мотивы и назначение русских народных орнаментов. Деревянная резьба и роспись, украшение наличников и других элементов избы, вышивка, декор головных уборов и др.</w:t>
      </w:r>
    </w:p>
    <w:p w:rsidR="00F701A8" w:rsidRPr="00551333" w:rsidRDefault="005A7BF4" w:rsidP="00551333">
      <w:pPr>
        <w:ind w:firstLine="709"/>
        <w:jc w:val="both"/>
        <w:rPr>
          <w:sz w:val="24"/>
          <w:szCs w:val="24"/>
        </w:rPr>
      </w:pPr>
      <w:r w:rsidRPr="00551333">
        <w:rPr>
          <w:sz w:val="24"/>
          <w:szCs w:val="24"/>
        </w:rPr>
        <w:t>Орнаментальное украшение каменной архитектуры в памятниках русской культуры, каменная резьба, росписи стен, изразцы.</w:t>
      </w:r>
    </w:p>
    <w:p w:rsidR="00F701A8" w:rsidRPr="00551333" w:rsidRDefault="005A7BF4" w:rsidP="00551333">
      <w:pPr>
        <w:ind w:firstLine="709"/>
        <w:jc w:val="both"/>
        <w:rPr>
          <w:sz w:val="24"/>
          <w:szCs w:val="24"/>
        </w:rPr>
      </w:pPr>
      <w:r w:rsidRPr="00551333">
        <w:rPr>
          <w:sz w:val="24"/>
          <w:szCs w:val="24"/>
        </w:rPr>
        <w:t>Народный костюм. Русский народный праздничный костюм, символы и обереги в его декоре. Головные уборы. Особенности мужской одежды разных сословий, связь украшения костюма мужчины с родом его занятий.</w:t>
      </w:r>
    </w:p>
    <w:p w:rsidR="00F701A8" w:rsidRPr="00551333" w:rsidRDefault="005A7BF4" w:rsidP="00551333">
      <w:pPr>
        <w:ind w:firstLine="709"/>
        <w:jc w:val="both"/>
        <w:rPr>
          <w:sz w:val="24"/>
          <w:szCs w:val="24"/>
        </w:rPr>
      </w:pPr>
      <w:r w:rsidRPr="00551333">
        <w:rPr>
          <w:sz w:val="24"/>
          <w:szCs w:val="24"/>
        </w:rPr>
        <w:t>Женский и мужской костюмы в традициях разных народов.</w:t>
      </w:r>
    </w:p>
    <w:p w:rsidR="00F701A8" w:rsidRPr="00551333" w:rsidRDefault="005A7BF4" w:rsidP="00551333">
      <w:pPr>
        <w:ind w:firstLine="709"/>
        <w:jc w:val="both"/>
        <w:rPr>
          <w:sz w:val="24"/>
          <w:szCs w:val="24"/>
        </w:rPr>
      </w:pPr>
      <w:r w:rsidRPr="00551333">
        <w:rPr>
          <w:sz w:val="24"/>
          <w:szCs w:val="24"/>
        </w:rPr>
        <w:t>Своеобразие одежды разных эпох и культур.</w:t>
      </w:r>
    </w:p>
    <w:p w:rsidR="00FB4AF8" w:rsidRPr="00551333" w:rsidRDefault="00FB4AF8" w:rsidP="00551333">
      <w:pPr>
        <w:ind w:firstLine="709"/>
        <w:jc w:val="both"/>
        <w:rPr>
          <w:b/>
          <w:sz w:val="24"/>
          <w:szCs w:val="24"/>
        </w:rPr>
      </w:pPr>
    </w:p>
    <w:p w:rsidR="00F701A8" w:rsidRPr="00551333" w:rsidRDefault="005A7BF4" w:rsidP="00551333">
      <w:pPr>
        <w:ind w:firstLine="709"/>
        <w:jc w:val="both"/>
        <w:rPr>
          <w:b/>
          <w:sz w:val="24"/>
          <w:szCs w:val="24"/>
        </w:rPr>
      </w:pPr>
      <w:r w:rsidRPr="00551333">
        <w:rPr>
          <w:b/>
          <w:sz w:val="24"/>
          <w:szCs w:val="24"/>
        </w:rPr>
        <w:t>Модуль «Архитектура»</w:t>
      </w:r>
    </w:p>
    <w:p w:rsidR="00521AE1" w:rsidRPr="00551333" w:rsidRDefault="00521AE1" w:rsidP="00551333">
      <w:pPr>
        <w:ind w:firstLine="709"/>
        <w:jc w:val="both"/>
        <w:rPr>
          <w:sz w:val="24"/>
          <w:szCs w:val="24"/>
        </w:rPr>
      </w:pPr>
      <w:r w:rsidRPr="00551333">
        <w:rPr>
          <w:sz w:val="24"/>
          <w:szCs w:val="24"/>
        </w:rPr>
        <w:t>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w:t>
      </w:r>
    </w:p>
    <w:p w:rsidR="00521AE1" w:rsidRPr="00551333" w:rsidRDefault="00521AE1" w:rsidP="00551333">
      <w:pPr>
        <w:ind w:firstLine="709"/>
        <w:jc w:val="both"/>
        <w:rPr>
          <w:sz w:val="24"/>
          <w:szCs w:val="24"/>
        </w:rPr>
      </w:pPr>
      <w:r w:rsidRPr="00551333">
        <w:rPr>
          <w:sz w:val="24"/>
          <w:szCs w:val="24"/>
        </w:rPr>
        <w:t>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w:t>
      </w:r>
    </w:p>
    <w:p w:rsidR="00521AE1" w:rsidRPr="00551333" w:rsidRDefault="00521AE1" w:rsidP="00551333">
      <w:pPr>
        <w:ind w:firstLine="709"/>
        <w:jc w:val="both"/>
        <w:rPr>
          <w:sz w:val="24"/>
          <w:szCs w:val="24"/>
        </w:rPr>
      </w:pPr>
      <w:r w:rsidRPr="00551333">
        <w:rPr>
          <w:sz w:val="24"/>
          <w:szCs w:val="24"/>
        </w:rPr>
        <w:t>Понимание значения для современных людей сохранения культурного наследия.</w:t>
      </w:r>
    </w:p>
    <w:p w:rsidR="00F701A8" w:rsidRPr="00551333" w:rsidRDefault="005A7BF4" w:rsidP="00551333">
      <w:pPr>
        <w:ind w:firstLine="709"/>
        <w:jc w:val="both"/>
        <w:rPr>
          <w:sz w:val="24"/>
          <w:szCs w:val="24"/>
        </w:rPr>
      </w:pPr>
      <w:r w:rsidRPr="00551333">
        <w:rPr>
          <w:sz w:val="24"/>
          <w:szCs w:val="24"/>
        </w:rPr>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p w:rsidR="00F701A8" w:rsidRPr="00551333" w:rsidRDefault="005A7BF4" w:rsidP="00551333">
      <w:pPr>
        <w:ind w:firstLine="709"/>
        <w:jc w:val="both"/>
        <w:rPr>
          <w:sz w:val="24"/>
          <w:szCs w:val="24"/>
        </w:rPr>
      </w:pPr>
      <w:r w:rsidRPr="00551333">
        <w:rPr>
          <w:sz w:val="24"/>
          <w:szCs w:val="24"/>
        </w:rPr>
        <w:t>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w:t>
      </w:r>
    </w:p>
    <w:p w:rsidR="00F701A8" w:rsidRPr="00551333" w:rsidRDefault="005A7BF4" w:rsidP="00551333">
      <w:pPr>
        <w:ind w:firstLine="709"/>
        <w:jc w:val="both"/>
        <w:rPr>
          <w:sz w:val="24"/>
          <w:szCs w:val="24"/>
        </w:rPr>
      </w:pPr>
      <w:r w:rsidRPr="00551333">
        <w:rPr>
          <w:sz w:val="24"/>
          <w:szCs w:val="24"/>
        </w:rPr>
        <w:t xml:space="preserve">Конструкция и изображение здания каменного собора: свод, нефы, закомары, глава, купол. </w:t>
      </w:r>
      <w:r w:rsidR="00E103A9" w:rsidRPr="00551333">
        <w:rPr>
          <w:sz w:val="24"/>
          <w:szCs w:val="24"/>
        </w:rPr>
        <w:t>Роль собора в организации жиз</w:t>
      </w:r>
      <w:r w:rsidRPr="00551333">
        <w:rPr>
          <w:sz w:val="24"/>
          <w:szCs w:val="24"/>
        </w:rPr>
        <w:t>ни древнего города, собор как архитектурная доминанта.</w:t>
      </w:r>
    </w:p>
    <w:p w:rsidR="00FB4AF8" w:rsidRPr="00551333" w:rsidRDefault="00FB4AF8" w:rsidP="00551333">
      <w:pPr>
        <w:ind w:firstLine="709"/>
        <w:jc w:val="both"/>
        <w:rPr>
          <w:b/>
          <w:sz w:val="24"/>
          <w:szCs w:val="24"/>
        </w:rPr>
      </w:pPr>
    </w:p>
    <w:p w:rsidR="00F701A8" w:rsidRPr="00551333" w:rsidRDefault="005A7BF4" w:rsidP="00551333">
      <w:pPr>
        <w:ind w:firstLine="709"/>
        <w:jc w:val="both"/>
        <w:rPr>
          <w:b/>
          <w:sz w:val="24"/>
          <w:szCs w:val="24"/>
        </w:rPr>
      </w:pPr>
      <w:r w:rsidRPr="00551333">
        <w:rPr>
          <w:b/>
          <w:sz w:val="24"/>
          <w:szCs w:val="24"/>
        </w:rPr>
        <w:t>Модуль «Восприятие произведений искусства»</w:t>
      </w:r>
    </w:p>
    <w:p w:rsidR="00F701A8" w:rsidRPr="00551333" w:rsidRDefault="005A7BF4" w:rsidP="00551333">
      <w:pPr>
        <w:ind w:firstLine="709"/>
        <w:jc w:val="both"/>
        <w:rPr>
          <w:sz w:val="24"/>
          <w:szCs w:val="24"/>
        </w:rPr>
      </w:pPr>
      <w:r w:rsidRPr="00551333">
        <w:rPr>
          <w:sz w:val="24"/>
          <w:szCs w:val="24"/>
        </w:rPr>
        <w:t>Художественная культура разных эпох и народов. Представления об 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предметно-пространственной культуры, составляющие истоки, основания национальных культур в современном мире.</w:t>
      </w:r>
    </w:p>
    <w:p w:rsidR="00F701A8" w:rsidRPr="00551333" w:rsidRDefault="005A7BF4" w:rsidP="00551333">
      <w:pPr>
        <w:ind w:firstLine="709"/>
        <w:jc w:val="both"/>
        <w:rPr>
          <w:sz w:val="24"/>
          <w:szCs w:val="24"/>
        </w:rPr>
      </w:pPr>
      <w:r w:rsidRPr="00551333">
        <w:rPr>
          <w:sz w:val="24"/>
          <w:szCs w:val="24"/>
        </w:rPr>
        <w:t>Памятники национальным героям. Памятник К. Минину и Д. Пожарскому скульптора И. П. Мартоса в Москве. Мемориальные ансамбли: Могила Неизвестного Солдата в Москве; памятник-ансамбль «Героям Сталинградской битвы» на Мамаевом кургане (и другие по выбору учителя).</w:t>
      </w:r>
    </w:p>
    <w:p w:rsidR="00521AE1" w:rsidRPr="00551333" w:rsidRDefault="00521AE1" w:rsidP="00551333">
      <w:pPr>
        <w:jc w:val="both"/>
        <w:rPr>
          <w:sz w:val="24"/>
          <w:szCs w:val="24"/>
        </w:rPr>
      </w:pPr>
      <w:r w:rsidRPr="00551333">
        <w:rPr>
          <w:sz w:val="24"/>
          <w:szCs w:val="24"/>
        </w:rPr>
        <w:t xml:space="preserve">        Произведения В. М. Васнецова, Б. М. Кустодиева, А. М. Васнецова, В. И. Сурикова, К. А. Коровина, А. Г. Венецианова, А. П. Рябушкина, И. Я. Билибина на темы истории и традиций русской отечественной культуры.</w:t>
      </w:r>
    </w:p>
    <w:p w:rsidR="00521AE1" w:rsidRPr="00551333" w:rsidRDefault="00521AE1" w:rsidP="00551333">
      <w:pPr>
        <w:ind w:firstLine="709"/>
        <w:jc w:val="both"/>
        <w:rPr>
          <w:sz w:val="24"/>
          <w:szCs w:val="24"/>
        </w:rPr>
      </w:pPr>
      <w:r w:rsidRPr="00551333">
        <w:rPr>
          <w:sz w:val="24"/>
          <w:szCs w:val="24"/>
        </w:rPr>
        <w:t>Примеры произведений великих европейских художников: Леонардо да Винчи, Рафаэля, Рембрандта, Пикассо (и других по выбору учителя).</w:t>
      </w:r>
    </w:p>
    <w:p w:rsidR="00521AE1" w:rsidRPr="00551333" w:rsidRDefault="00521AE1" w:rsidP="00551333">
      <w:pPr>
        <w:ind w:firstLine="709"/>
        <w:jc w:val="both"/>
        <w:rPr>
          <w:sz w:val="24"/>
          <w:szCs w:val="24"/>
        </w:rPr>
      </w:pPr>
      <w:r w:rsidRPr="00551333">
        <w:rPr>
          <w:sz w:val="24"/>
          <w:szCs w:val="24"/>
        </w:rPr>
        <w:t>Памятники древнерусского каменного зодчества: Московский Кремль, Новгородский детинец, Псковский кром,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w:t>
      </w:r>
    </w:p>
    <w:p w:rsidR="00FB4AF8" w:rsidRPr="00551333" w:rsidRDefault="00FB4AF8" w:rsidP="00551333">
      <w:pPr>
        <w:ind w:firstLine="709"/>
        <w:jc w:val="both"/>
        <w:rPr>
          <w:b/>
          <w:sz w:val="24"/>
          <w:szCs w:val="24"/>
        </w:rPr>
      </w:pPr>
    </w:p>
    <w:p w:rsidR="00F701A8" w:rsidRPr="00551333" w:rsidRDefault="005A7BF4" w:rsidP="00551333">
      <w:pPr>
        <w:ind w:firstLine="709"/>
        <w:jc w:val="both"/>
        <w:rPr>
          <w:b/>
          <w:sz w:val="24"/>
          <w:szCs w:val="24"/>
        </w:rPr>
      </w:pPr>
      <w:r w:rsidRPr="00551333">
        <w:rPr>
          <w:b/>
          <w:sz w:val="24"/>
          <w:szCs w:val="24"/>
        </w:rPr>
        <w:t>Модуль «Азбука цифровой графики»</w:t>
      </w:r>
    </w:p>
    <w:p w:rsidR="00F701A8" w:rsidRPr="00551333" w:rsidRDefault="005A7BF4" w:rsidP="00551333">
      <w:pPr>
        <w:ind w:firstLine="709"/>
        <w:jc w:val="both"/>
        <w:rPr>
          <w:sz w:val="24"/>
          <w:szCs w:val="24"/>
        </w:rPr>
      </w:pPr>
      <w:r w:rsidRPr="00551333">
        <w:rPr>
          <w:sz w:val="24"/>
          <w:szCs w:val="24"/>
        </w:rPr>
        <w:t>Моделирование в графическом редакторе с помощью инструментов геометрических фигур конструкции традиционного крестьянского деревянного дома (избы) и различных вариантов его устройства. Моделирование конструкции разных видов традиционных жилищ разных народов (юрта, каркасный дом и др., в том числе с учётом местных традиций).</w:t>
      </w:r>
    </w:p>
    <w:p w:rsidR="00F701A8" w:rsidRPr="00551333" w:rsidRDefault="005A7BF4" w:rsidP="00551333">
      <w:pPr>
        <w:ind w:firstLine="709"/>
        <w:jc w:val="both"/>
        <w:rPr>
          <w:sz w:val="24"/>
          <w:szCs w:val="24"/>
        </w:rPr>
      </w:pPr>
      <w:r w:rsidRPr="00551333">
        <w:rPr>
          <w:sz w:val="24"/>
          <w:szCs w:val="24"/>
        </w:rPr>
        <w:t>Моделирование в графическом редакторе с помощью инструментов геометрических фигур конструкций храмовых зданий разных культур: каменный православный собор, готический или романский собор, пагода, мечеть.</w:t>
      </w:r>
    </w:p>
    <w:p w:rsidR="00F701A8" w:rsidRPr="00551333" w:rsidRDefault="005A7BF4" w:rsidP="00551333">
      <w:pPr>
        <w:ind w:firstLine="709"/>
        <w:jc w:val="both"/>
        <w:rPr>
          <w:sz w:val="24"/>
          <w:szCs w:val="24"/>
        </w:rPr>
      </w:pPr>
      <w:r w:rsidRPr="00551333">
        <w:rPr>
          <w:sz w:val="24"/>
          <w:szCs w:val="24"/>
        </w:rPr>
        <w:t>Построение в графическом редакторе с помощью геометрических фигур или на линейной</w:t>
      </w:r>
      <w:r w:rsidR="00E103A9" w:rsidRPr="00551333">
        <w:rPr>
          <w:sz w:val="24"/>
          <w:szCs w:val="24"/>
        </w:rPr>
        <w:t xml:space="preserve"> основе пропорций фигуры челове</w:t>
      </w:r>
      <w:r w:rsidRPr="00551333">
        <w:rPr>
          <w:sz w:val="24"/>
          <w:szCs w:val="24"/>
        </w:rPr>
        <w:t>ка, изображение различных фаз движения. Создание анимации схематического движения че</w:t>
      </w:r>
      <w:r w:rsidR="00E103A9" w:rsidRPr="00551333">
        <w:rPr>
          <w:sz w:val="24"/>
          <w:szCs w:val="24"/>
        </w:rPr>
        <w:t>ловека (при соответствующих тех</w:t>
      </w:r>
      <w:r w:rsidRPr="00551333">
        <w:rPr>
          <w:sz w:val="24"/>
          <w:szCs w:val="24"/>
        </w:rPr>
        <w:t>нических условиях).</w:t>
      </w:r>
    </w:p>
    <w:p w:rsidR="00F701A8" w:rsidRPr="00551333" w:rsidRDefault="005A7BF4" w:rsidP="00551333">
      <w:pPr>
        <w:ind w:firstLine="709"/>
        <w:jc w:val="both"/>
        <w:rPr>
          <w:sz w:val="24"/>
          <w:szCs w:val="24"/>
        </w:rPr>
      </w:pPr>
      <w:r w:rsidRPr="00551333">
        <w:rPr>
          <w:sz w:val="24"/>
          <w:szCs w:val="24"/>
        </w:rPr>
        <w:t>Анимация простого движения нарисованной фигурки: загрузить две фазы движения фигурки в виртуальный редактор GIF-анимации и сохранить простое повторяющееся движение своего рисунка.</w:t>
      </w:r>
    </w:p>
    <w:p w:rsidR="00F701A8" w:rsidRPr="00551333" w:rsidRDefault="00D04323" w:rsidP="00551333">
      <w:pPr>
        <w:ind w:firstLine="709"/>
        <w:jc w:val="both"/>
        <w:rPr>
          <w:sz w:val="24"/>
          <w:szCs w:val="24"/>
        </w:rPr>
      </w:pPr>
      <w:r w:rsidRPr="00551333">
        <w:rPr>
          <w:sz w:val="24"/>
          <w:szCs w:val="24"/>
        </w:rPr>
        <w:t>Создание мультимедийной</w:t>
      </w:r>
      <w:r w:rsidR="005A7BF4" w:rsidRPr="00551333">
        <w:rPr>
          <w:sz w:val="24"/>
          <w:szCs w:val="24"/>
        </w:rPr>
        <w:t xml:space="preserve"> презентации в программе PowerPoint на тему архитектуры, декоративного и изобразительного искусства выбранной эпохи или национальной культуры.</w:t>
      </w:r>
    </w:p>
    <w:p w:rsidR="005D6403" w:rsidRPr="00551333" w:rsidRDefault="00D04323" w:rsidP="00551333">
      <w:pPr>
        <w:ind w:firstLine="709"/>
        <w:jc w:val="both"/>
        <w:rPr>
          <w:sz w:val="24"/>
          <w:szCs w:val="24"/>
        </w:rPr>
      </w:pPr>
      <w:r w:rsidRPr="00551333">
        <w:rPr>
          <w:sz w:val="24"/>
          <w:szCs w:val="24"/>
        </w:rPr>
        <w:t>(темы изучаю</w:t>
      </w:r>
      <w:r w:rsidR="005D6403" w:rsidRPr="00551333">
        <w:rPr>
          <w:sz w:val="24"/>
          <w:szCs w:val="24"/>
        </w:rPr>
        <w:t>тся с использованием специального программного обеспечения – программы увеличения изображения на экране цифрового устройства для слабовидящих, интерфейс цифрового устройства настраивается в соответствии с индивидуальными зрительными возможностями</w:t>
      </w:r>
      <w:r w:rsidRPr="00551333">
        <w:rPr>
          <w:sz w:val="24"/>
          <w:szCs w:val="24"/>
        </w:rPr>
        <w:t>).</w:t>
      </w:r>
    </w:p>
    <w:p w:rsidR="00F701A8" w:rsidRPr="00551333" w:rsidRDefault="005A7BF4" w:rsidP="00551333">
      <w:pPr>
        <w:ind w:firstLine="709"/>
        <w:jc w:val="both"/>
        <w:rPr>
          <w:sz w:val="24"/>
          <w:szCs w:val="24"/>
        </w:rPr>
      </w:pPr>
      <w:r w:rsidRPr="00551333">
        <w:rPr>
          <w:sz w:val="24"/>
          <w:szCs w:val="24"/>
        </w:rPr>
        <w:t>Виртуальные тематические путешествия по художественным музеям мира</w:t>
      </w:r>
      <w:r w:rsidR="00D04323" w:rsidRPr="00551333">
        <w:rPr>
          <w:sz w:val="24"/>
          <w:szCs w:val="24"/>
        </w:rPr>
        <w:t xml:space="preserve"> (при необходимости осуществляется </w:t>
      </w:r>
      <w:proofErr w:type="spellStart"/>
      <w:r w:rsidR="00D04323" w:rsidRPr="00551333">
        <w:rPr>
          <w:sz w:val="24"/>
          <w:szCs w:val="24"/>
        </w:rPr>
        <w:t>тифлокомментирование</w:t>
      </w:r>
      <w:proofErr w:type="spellEnd"/>
      <w:r w:rsidR="00D04323" w:rsidRPr="00551333">
        <w:rPr>
          <w:sz w:val="24"/>
          <w:szCs w:val="24"/>
        </w:rPr>
        <w:t>)</w:t>
      </w:r>
      <w:r w:rsidRPr="00551333">
        <w:rPr>
          <w:sz w:val="24"/>
          <w:szCs w:val="24"/>
        </w:rPr>
        <w:t>.</w:t>
      </w:r>
    </w:p>
    <w:p w:rsidR="00521AE1" w:rsidRPr="00551333" w:rsidRDefault="00521AE1" w:rsidP="00551333">
      <w:pPr>
        <w:ind w:firstLine="709"/>
        <w:jc w:val="both"/>
        <w:rPr>
          <w:sz w:val="24"/>
          <w:szCs w:val="24"/>
        </w:rPr>
      </w:pPr>
    </w:p>
    <w:p w:rsidR="00521AE1" w:rsidRPr="00551333" w:rsidRDefault="00521AE1" w:rsidP="00551333">
      <w:pPr>
        <w:pStyle w:val="3"/>
        <w:spacing w:before="0"/>
        <w:ind w:left="0"/>
        <w:jc w:val="center"/>
        <w:rPr>
          <w:rFonts w:ascii="Times New Roman" w:hAnsi="Times New Roman" w:cs="Times New Roman"/>
          <w:b/>
          <w:sz w:val="24"/>
          <w:szCs w:val="24"/>
        </w:rPr>
      </w:pPr>
      <w:bookmarkStart w:id="17" w:name="_Toc142081361"/>
      <w:r w:rsidRPr="00551333">
        <w:rPr>
          <w:rFonts w:ascii="Times New Roman" w:hAnsi="Times New Roman" w:cs="Times New Roman"/>
          <w:b/>
          <w:sz w:val="24"/>
          <w:szCs w:val="24"/>
        </w:rPr>
        <w:t>5</w:t>
      </w:r>
      <w:r w:rsidR="00D04323" w:rsidRPr="00551333">
        <w:rPr>
          <w:rFonts w:ascii="Times New Roman" w:hAnsi="Times New Roman" w:cs="Times New Roman"/>
          <w:b/>
          <w:sz w:val="24"/>
          <w:szCs w:val="24"/>
        </w:rPr>
        <w:t xml:space="preserve"> КЛАСС</w:t>
      </w:r>
      <w:bookmarkEnd w:id="17"/>
    </w:p>
    <w:p w:rsidR="00521AE1" w:rsidRPr="00551333" w:rsidRDefault="00521AE1" w:rsidP="00551333">
      <w:pPr>
        <w:ind w:firstLine="709"/>
        <w:jc w:val="both"/>
        <w:rPr>
          <w:b/>
          <w:sz w:val="24"/>
          <w:szCs w:val="24"/>
        </w:rPr>
      </w:pPr>
    </w:p>
    <w:p w:rsidR="00521AE1" w:rsidRPr="00551333" w:rsidRDefault="00521AE1" w:rsidP="00551333">
      <w:pPr>
        <w:ind w:firstLine="709"/>
        <w:jc w:val="both"/>
        <w:rPr>
          <w:b/>
          <w:sz w:val="24"/>
          <w:szCs w:val="24"/>
        </w:rPr>
      </w:pPr>
      <w:r w:rsidRPr="00551333">
        <w:rPr>
          <w:b/>
          <w:sz w:val="24"/>
          <w:szCs w:val="24"/>
        </w:rPr>
        <w:t>Модуль «Графика»</w:t>
      </w:r>
    </w:p>
    <w:p w:rsidR="00521AE1" w:rsidRPr="00551333" w:rsidRDefault="00521AE1" w:rsidP="00551333">
      <w:pPr>
        <w:ind w:firstLine="709"/>
        <w:jc w:val="both"/>
        <w:rPr>
          <w:sz w:val="24"/>
          <w:szCs w:val="24"/>
        </w:rPr>
      </w:pPr>
      <w:r w:rsidRPr="00551333">
        <w:rPr>
          <w:sz w:val="24"/>
          <w:szCs w:val="24"/>
        </w:rPr>
        <w:t>П</w:t>
      </w:r>
      <w:r w:rsidR="007859DE" w:rsidRPr="00551333">
        <w:rPr>
          <w:sz w:val="24"/>
          <w:szCs w:val="24"/>
        </w:rPr>
        <w:t>овторение правил</w:t>
      </w:r>
      <w:r w:rsidRPr="00551333">
        <w:rPr>
          <w:sz w:val="24"/>
          <w:szCs w:val="24"/>
        </w:rPr>
        <w:t xml:space="preserve"> линейной и воздушной перспективы</w:t>
      </w:r>
      <w:r w:rsidR="0008042A" w:rsidRPr="00551333">
        <w:rPr>
          <w:sz w:val="24"/>
          <w:szCs w:val="24"/>
        </w:rPr>
        <w:t xml:space="preserve"> изученных в 4 классе</w:t>
      </w:r>
      <w:r w:rsidRPr="00551333">
        <w:rPr>
          <w:sz w:val="24"/>
          <w:szCs w:val="24"/>
        </w:rPr>
        <w:t>: уменьшение размера изображения по мере удаления от первого плана, смягчения цветового и тонального контрастов.</w:t>
      </w:r>
    </w:p>
    <w:p w:rsidR="00521AE1" w:rsidRPr="00551333" w:rsidRDefault="007859DE" w:rsidP="00551333">
      <w:pPr>
        <w:ind w:firstLine="709"/>
        <w:jc w:val="both"/>
        <w:rPr>
          <w:sz w:val="24"/>
          <w:szCs w:val="24"/>
        </w:rPr>
      </w:pPr>
      <w:r w:rsidRPr="00551333">
        <w:rPr>
          <w:sz w:val="24"/>
          <w:szCs w:val="24"/>
        </w:rPr>
        <w:t>Закрепление рисунка</w:t>
      </w:r>
      <w:r w:rsidR="00521AE1" w:rsidRPr="00551333">
        <w:rPr>
          <w:sz w:val="24"/>
          <w:szCs w:val="24"/>
        </w:rPr>
        <w:t xml:space="preserve"> фигуры человека: основные пропорции и взаимоотношение </w:t>
      </w:r>
      <w:r w:rsidR="00521AE1" w:rsidRPr="00551333">
        <w:rPr>
          <w:sz w:val="24"/>
          <w:szCs w:val="24"/>
        </w:rPr>
        <w:lastRenderedPageBreak/>
        <w:t>частей фигуры, передача движения фигуры на плоскости листа: бег, ходьба, сидящая и стоящая фигуры.</w:t>
      </w:r>
    </w:p>
    <w:p w:rsidR="00521AE1" w:rsidRPr="00551333" w:rsidRDefault="00521AE1" w:rsidP="00551333">
      <w:pPr>
        <w:ind w:firstLine="709"/>
        <w:jc w:val="both"/>
        <w:rPr>
          <w:sz w:val="24"/>
          <w:szCs w:val="24"/>
        </w:rPr>
      </w:pPr>
      <w:r w:rsidRPr="00551333">
        <w:rPr>
          <w:sz w:val="24"/>
          <w:szCs w:val="24"/>
        </w:rPr>
        <w:t>Графическое изображение героев былин, древних легенд, сказок и сказаний разных народов.</w:t>
      </w:r>
    </w:p>
    <w:p w:rsidR="00521AE1" w:rsidRPr="00551333" w:rsidRDefault="00521AE1" w:rsidP="00551333">
      <w:pPr>
        <w:ind w:firstLine="709"/>
        <w:jc w:val="both"/>
        <w:rPr>
          <w:sz w:val="24"/>
          <w:szCs w:val="24"/>
        </w:rPr>
      </w:pPr>
      <w:r w:rsidRPr="00551333">
        <w:rPr>
          <w:sz w:val="24"/>
          <w:szCs w:val="24"/>
        </w:rPr>
        <w:t>Изображение города — тематическая графическая композиция; использование карандаша, мелков, фломастеров (смешанная техника).</w:t>
      </w:r>
    </w:p>
    <w:p w:rsidR="00521AE1" w:rsidRPr="00551333" w:rsidRDefault="00521AE1" w:rsidP="00551333">
      <w:pPr>
        <w:ind w:firstLine="709"/>
        <w:jc w:val="both"/>
        <w:rPr>
          <w:b/>
          <w:sz w:val="24"/>
          <w:szCs w:val="24"/>
        </w:rPr>
      </w:pPr>
    </w:p>
    <w:p w:rsidR="00521AE1" w:rsidRPr="00551333" w:rsidRDefault="00521AE1" w:rsidP="00551333">
      <w:pPr>
        <w:ind w:firstLine="709"/>
        <w:jc w:val="both"/>
        <w:rPr>
          <w:b/>
          <w:sz w:val="24"/>
          <w:szCs w:val="24"/>
        </w:rPr>
      </w:pPr>
      <w:r w:rsidRPr="00551333">
        <w:rPr>
          <w:b/>
          <w:sz w:val="24"/>
          <w:szCs w:val="24"/>
        </w:rPr>
        <w:t>Модуль «Живопись»</w:t>
      </w:r>
    </w:p>
    <w:p w:rsidR="00521AE1" w:rsidRPr="00551333" w:rsidRDefault="00521AE1" w:rsidP="00551333">
      <w:pPr>
        <w:ind w:firstLine="709"/>
        <w:jc w:val="both"/>
        <w:rPr>
          <w:sz w:val="24"/>
          <w:szCs w:val="24"/>
        </w:rPr>
      </w:pPr>
      <w:r w:rsidRPr="00551333">
        <w:rPr>
          <w:sz w:val="24"/>
          <w:szCs w:val="24"/>
        </w:rPr>
        <w:t>Красота природы разных климатических зон, создание пейзажных композиций (горный, степной, среднерусский ландшафт).</w:t>
      </w:r>
    </w:p>
    <w:p w:rsidR="00521AE1" w:rsidRPr="00551333" w:rsidRDefault="00521AE1" w:rsidP="00551333">
      <w:pPr>
        <w:ind w:firstLine="709"/>
        <w:jc w:val="both"/>
        <w:rPr>
          <w:sz w:val="24"/>
          <w:szCs w:val="24"/>
        </w:rPr>
      </w:pPr>
      <w:r w:rsidRPr="00551333">
        <w:rPr>
          <w:sz w:val="24"/>
          <w:szCs w:val="24"/>
        </w:rPr>
        <w:t>П</w:t>
      </w:r>
      <w:r w:rsidR="007859DE" w:rsidRPr="00551333">
        <w:rPr>
          <w:sz w:val="24"/>
          <w:szCs w:val="24"/>
        </w:rPr>
        <w:t>овторение изученного в 4 классе п</w:t>
      </w:r>
      <w:r w:rsidRPr="00551333">
        <w:rPr>
          <w:sz w:val="24"/>
          <w:szCs w:val="24"/>
        </w:rPr>
        <w:t>ортретн</w:t>
      </w:r>
      <w:r w:rsidR="007859DE" w:rsidRPr="00551333">
        <w:rPr>
          <w:sz w:val="24"/>
          <w:szCs w:val="24"/>
        </w:rPr>
        <w:t>ого</w:t>
      </w:r>
      <w:r w:rsidRPr="00551333">
        <w:rPr>
          <w:sz w:val="24"/>
          <w:szCs w:val="24"/>
        </w:rPr>
        <w:t xml:space="preserve"> изображения человека по 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w:t>
      </w:r>
    </w:p>
    <w:p w:rsidR="00521AE1" w:rsidRPr="00551333" w:rsidRDefault="00521AE1" w:rsidP="00551333">
      <w:pPr>
        <w:ind w:firstLine="709"/>
        <w:jc w:val="both"/>
        <w:rPr>
          <w:sz w:val="24"/>
          <w:szCs w:val="24"/>
        </w:rPr>
      </w:pPr>
      <w:r w:rsidRPr="00551333">
        <w:rPr>
          <w:sz w:val="24"/>
          <w:szCs w:val="24"/>
        </w:rPr>
        <w:t>Тематические многофигурные композиции: коллективно созданные панно-аппликации из индивидуальных рисунков и вырезанных персонажей на темы праздников народов мира или в качестве иллюстраций к сказкам и легендам.</w:t>
      </w:r>
    </w:p>
    <w:p w:rsidR="00521AE1" w:rsidRPr="00551333" w:rsidRDefault="00521AE1" w:rsidP="00551333">
      <w:pPr>
        <w:ind w:firstLine="709"/>
        <w:jc w:val="both"/>
        <w:rPr>
          <w:b/>
          <w:sz w:val="24"/>
          <w:szCs w:val="24"/>
        </w:rPr>
      </w:pPr>
    </w:p>
    <w:p w:rsidR="00521AE1" w:rsidRPr="00551333" w:rsidRDefault="00521AE1" w:rsidP="00551333">
      <w:pPr>
        <w:ind w:firstLine="709"/>
        <w:jc w:val="both"/>
        <w:rPr>
          <w:b/>
          <w:sz w:val="24"/>
          <w:szCs w:val="24"/>
        </w:rPr>
      </w:pPr>
      <w:r w:rsidRPr="00551333">
        <w:rPr>
          <w:b/>
          <w:sz w:val="24"/>
          <w:szCs w:val="24"/>
        </w:rPr>
        <w:t>Модуль «Скульптура»</w:t>
      </w:r>
    </w:p>
    <w:p w:rsidR="00521AE1" w:rsidRPr="00551333" w:rsidRDefault="00DE3F9E" w:rsidP="00551333">
      <w:pPr>
        <w:ind w:firstLine="709"/>
        <w:jc w:val="both"/>
        <w:rPr>
          <w:sz w:val="24"/>
          <w:szCs w:val="24"/>
        </w:rPr>
      </w:pPr>
      <w:r w:rsidRPr="00551333">
        <w:rPr>
          <w:sz w:val="24"/>
          <w:szCs w:val="24"/>
        </w:rPr>
        <w:t>Закрепление понятий</w:t>
      </w:r>
      <w:r w:rsidR="00521AE1" w:rsidRPr="00551333">
        <w:rPr>
          <w:sz w:val="24"/>
          <w:szCs w:val="24"/>
        </w:rPr>
        <w:t xml:space="preserve"> скульптурны</w:t>
      </w:r>
      <w:r w:rsidRPr="00551333">
        <w:rPr>
          <w:sz w:val="24"/>
          <w:szCs w:val="24"/>
        </w:rPr>
        <w:t>е</w:t>
      </w:r>
      <w:r w:rsidR="00521AE1" w:rsidRPr="00551333">
        <w:rPr>
          <w:sz w:val="24"/>
          <w:szCs w:val="24"/>
        </w:rPr>
        <w:t xml:space="preserve"> памятник</w:t>
      </w:r>
      <w:r w:rsidRPr="00551333">
        <w:rPr>
          <w:sz w:val="24"/>
          <w:szCs w:val="24"/>
        </w:rPr>
        <w:t>и</w:t>
      </w:r>
      <w:r w:rsidR="00521AE1" w:rsidRPr="00551333">
        <w:rPr>
          <w:sz w:val="24"/>
          <w:szCs w:val="24"/>
        </w:rPr>
        <w:t xml:space="preserve"> героям и мемориальны</w:t>
      </w:r>
      <w:r w:rsidRPr="00551333">
        <w:rPr>
          <w:sz w:val="24"/>
          <w:szCs w:val="24"/>
        </w:rPr>
        <w:t>е</w:t>
      </w:r>
      <w:r w:rsidR="00521AE1" w:rsidRPr="00551333">
        <w:rPr>
          <w:sz w:val="24"/>
          <w:szCs w:val="24"/>
        </w:rPr>
        <w:t xml:space="preserve"> комплекс</w:t>
      </w:r>
      <w:r w:rsidRPr="00551333">
        <w:rPr>
          <w:sz w:val="24"/>
          <w:szCs w:val="24"/>
        </w:rPr>
        <w:t>ы</w:t>
      </w:r>
      <w:r w:rsidR="00521AE1" w:rsidRPr="00551333">
        <w:rPr>
          <w:sz w:val="24"/>
          <w:szCs w:val="24"/>
        </w:rPr>
        <w:t>.</w:t>
      </w:r>
    </w:p>
    <w:p w:rsidR="00521AE1" w:rsidRPr="00551333" w:rsidRDefault="00521AE1" w:rsidP="00551333">
      <w:pPr>
        <w:ind w:firstLine="709"/>
        <w:jc w:val="both"/>
        <w:rPr>
          <w:sz w:val="24"/>
          <w:szCs w:val="24"/>
        </w:rPr>
      </w:pPr>
      <w:r w:rsidRPr="00551333">
        <w:rPr>
          <w:sz w:val="24"/>
          <w:szCs w:val="24"/>
        </w:rPr>
        <w:t>Создание эскиза памятника народному герою. Работа с пластилином или глиной. Выражение значительности, трагизма и победительной силы.</w:t>
      </w:r>
    </w:p>
    <w:p w:rsidR="00521AE1" w:rsidRPr="00551333" w:rsidRDefault="00521AE1" w:rsidP="00551333">
      <w:pPr>
        <w:ind w:firstLine="709"/>
        <w:jc w:val="both"/>
        <w:rPr>
          <w:b/>
          <w:sz w:val="24"/>
          <w:szCs w:val="24"/>
        </w:rPr>
      </w:pPr>
    </w:p>
    <w:p w:rsidR="00521AE1" w:rsidRPr="00551333" w:rsidRDefault="00521AE1" w:rsidP="00551333">
      <w:pPr>
        <w:ind w:firstLine="709"/>
        <w:jc w:val="both"/>
        <w:rPr>
          <w:b/>
          <w:sz w:val="24"/>
          <w:szCs w:val="24"/>
        </w:rPr>
      </w:pPr>
      <w:r w:rsidRPr="00551333">
        <w:rPr>
          <w:b/>
          <w:sz w:val="24"/>
          <w:szCs w:val="24"/>
        </w:rPr>
        <w:t>Модуль «Декоративно-прикладное искусство»</w:t>
      </w:r>
    </w:p>
    <w:p w:rsidR="00521AE1" w:rsidRPr="00551333" w:rsidRDefault="00DE3F9E" w:rsidP="00551333">
      <w:pPr>
        <w:ind w:firstLine="709"/>
        <w:jc w:val="both"/>
        <w:rPr>
          <w:sz w:val="24"/>
          <w:szCs w:val="24"/>
        </w:rPr>
      </w:pPr>
      <w:r w:rsidRPr="00551333">
        <w:rPr>
          <w:sz w:val="24"/>
          <w:szCs w:val="24"/>
        </w:rPr>
        <w:t>Повторение изученных в 4 классе о</w:t>
      </w:r>
      <w:r w:rsidR="00521AE1" w:rsidRPr="00551333">
        <w:rPr>
          <w:sz w:val="24"/>
          <w:szCs w:val="24"/>
        </w:rPr>
        <w:t>рнамент</w:t>
      </w:r>
      <w:r w:rsidRPr="00551333">
        <w:rPr>
          <w:sz w:val="24"/>
          <w:szCs w:val="24"/>
        </w:rPr>
        <w:t>ов</w:t>
      </w:r>
      <w:r w:rsidR="00521AE1" w:rsidRPr="00551333">
        <w:rPr>
          <w:sz w:val="24"/>
          <w:szCs w:val="24"/>
        </w:rPr>
        <w:t xml:space="preserve"> разных народов. Подчинённость орнамента форме и назначению предмета, в художественной обработке которого он применяется. Особенности символов и изобразительных мотивов в орнаментах разных народов. Орнаменты в архитектуре, на тканях, одежде, предметах быта и др.</w:t>
      </w:r>
    </w:p>
    <w:p w:rsidR="00521AE1" w:rsidRPr="00551333" w:rsidRDefault="00DE3F9E" w:rsidP="00551333">
      <w:pPr>
        <w:ind w:firstLine="709"/>
        <w:jc w:val="both"/>
        <w:rPr>
          <w:sz w:val="24"/>
          <w:szCs w:val="24"/>
        </w:rPr>
      </w:pPr>
      <w:r w:rsidRPr="00551333">
        <w:rPr>
          <w:sz w:val="24"/>
          <w:szCs w:val="24"/>
        </w:rPr>
        <w:t xml:space="preserve">Закрепление </w:t>
      </w:r>
      <w:r w:rsidR="00521AE1" w:rsidRPr="00551333">
        <w:rPr>
          <w:sz w:val="24"/>
          <w:szCs w:val="24"/>
        </w:rPr>
        <w:t>назначени</w:t>
      </w:r>
      <w:r w:rsidRPr="00551333">
        <w:rPr>
          <w:sz w:val="24"/>
          <w:szCs w:val="24"/>
        </w:rPr>
        <w:t>я</w:t>
      </w:r>
      <w:r w:rsidR="00521AE1" w:rsidRPr="00551333">
        <w:rPr>
          <w:sz w:val="24"/>
          <w:szCs w:val="24"/>
        </w:rPr>
        <w:t xml:space="preserve"> русских народных орнаментов. Деревянная резьба и роспись, украшение наличников и других элементов избы, вышивка, декор головных уборов и др.</w:t>
      </w:r>
    </w:p>
    <w:p w:rsidR="00521AE1" w:rsidRPr="00551333" w:rsidRDefault="00521AE1" w:rsidP="00551333">
      <w:pPr>
        <w:ind w:firstLine="709"/>
        <w:jc w:val="both"/>
        <w:rPr>
          <w:sz w:val="24"/>
          <w:szCs w:val="24"/>
        </w:rPr>
      </w:pPr>
      <w:r w:rsidRPr="00551333">
        <w:rPr>
          <w:sz w:val="24"/>
          <w:szCs w:val="24"/>
        </w:rPr>
        <w:t>Орнаментальное украшение каменной архитектуры в памятниках русской культуры, каменная резьба, росписи стен, изразцы.</w:t>
      </w:r>
    </w:p>
    <w:p w:rsidR="00521AE1" w:rsidRPr="00551333" w:rsidRDefault="00DE3F9E" w:rsidP="00551333">
      <w:pPr>
        <w:ind w:firstLine="709"/>
        <w:jc w:val="both"/>
        <w:rPr>
          <w:sz w:val="24"/>
          <w:szCs w:val="24"/>
        </w:rPr>
      </w:pPr>
      <w:r w:rsidRPr="00551333">
        <w:rPr>
          <w:sz w:val="24"/>
          <w:szCs w:val="24"/>
        </w:rPr>
        <w:t>Повторение изученных в 4 классе н</w:t>
      </w:r>
      <w:r w:rsidR="00521AE1" w:rsidRPr="00551333">
        <w:rPr>
          <w:sz w:val="24"/>
          <w:szCs w:val="24"/>
        </w:rPr>
        <w:t>ародны</w:t>
      </w:r>
      <w:r w:rsidRPr="00551333">
        <w:rPr>
          <w:sz w:val="24"/>
          <w:szCs w:val="24"/>
        </w:rPr>
        <w:t>х</w:t>
      </w:r>
      <w:r w:rsidR="00521AE1" w:rsidRPr="00551333">
        <w:rPr>
          <w:sz w:val="24"/>
          <w:szCs w:val="24"/>
        </w:rPr>
        <w:t xml:space="preserve"> костюм</w:t>
      </w:r>
      <w:r w:rsidRPr="00551333">
        <w:rPr>
          <w:sz w:val="24"/>
          <w:szCs w:val="24"/>
        </w:rPr>
        <w:t>ов</w:t>
      </w:r>
      <w:r w:rsidR="00521AE1" w:rsidRPr="00551333">
        <w:rPr>
          <w:sz w:val="24"/>
          <w:szCs w:val="24"/>
        </w:rPr>
        <w:t>. Русский народный праздничный костюм, символы и обереги в его декоре. Головные уборы. Особенности мужской одежды разных сословий, связь украшения костюма мужчины с родом его занятий.</w:t>
      </w:r>
    </w:p>
    <w:p w:rsidR="00521AE1" w:rsidRPr="00551333" w:rsidRDefault="00521AE1" w:rsidP="00551333">
      <w:pPr>
        <w:ind w:firstLine="709"/>
        <w:jc w:val="both"/>
        <w:rPr>
          <w:sz w:val="24"/>
          <w:szCs w:val="24"/>
        </w:rPr>
      </w:pPr>
      <w:r w:rsidRPr="00551333">
        <w:rPr>
          <w:sz w:val="24"/>
          <w:szCs w:val="24"/>
        </w:rPr>
        <w:t>Женский и мужской костюмы в традициях разных народов.</w:t>
      </w:r>
    </w:p>
    <w:p w:rsidR="00521AE1" w:rsidRPr="00551333" w:rsidRDefault="00521AE1" w:rsidP="00551333">
      <w:pPr>
        <w:ind w:firstLine="709"/>
        <w:jc w:val="both"/>
        <w:rPr>
          <w:sz w:val="24"/>
          <w:szCs w:val="24"/>
        </w:rPr>
      </w:pPr>
      <w:r w:rsidRPr="00551333">
        <w:rPr>
          <w:sz w:val="24"/>
          <w:szCs w:val="24"/>
        </w:rPr>
        <w:t>Своеобразие одежды разных эпох и культур.</w:t>
      </w:r>
    </w:p>
    <w:p w:rsidR="00521AE1" w:rsidRPr="00551333" w:rsidRDefault="00521AE1" w:rsidP="00551333">
      <w:pPr>
        <w:ind w:firstLine="709"/>
        <w:jc w:val="both"/>
        <w:rPr>
          <w:b/>
          <w:sz w:val="24"/>
          <w:szCs w:val="24"/>
        </w:rPr>
      </w:pPr>
    </w:p>
    <w:p w:rsidR="00521AE1" w:rsidRPr="00551333" w:rsidRDefault="00521AE1" w:rsidP="00551333">
      <w:pPr>
        <w:ind w:firstLine="709"/>
        <w:jc w:val="both"/>
        <w:rPr>
          <w:b/>
          <w:sz w:val="24"/>
          <w:szCs w:val="24"/>
        </w:rPr>
      </w:pPr>
      <w:r w:rsidRPr="00551333">
        <w:rPr>
          <w:b/>
          <w:sz w:val="24"/>
          <w:szCs w:val="24"/>
        </w:rPr>
        <w:t>Модуль «Архитектура»</w:t>
      </w:r>
    </w:p>
    <w:p w:rsidR="00521AE1" w:rsidRPr="00551333" w:rsidRDefault="00DE3F9E" w:rsidP="00551333">
      <w:pPr>
        <w:ind w:firstLine="709"/>
        <w:jc w:val="both"/>
        <w:rPr>
          <w:sz w:val="24"/>
          <w:szCs w:val="24"/>
        </w:rPr>
      </w:pPr>
      <w:r w:rsidRPr="00551333">
        <w:rPr>
          <w:sz w:val="24"/>
          <w:szCs w:val="24"/>
        </w:rPr>
        <w:t>Повторение изученных в 4 классе к</w:t>
      </w:r>
      <w:r w:rsidR="00521AE1" w:rsidRPr="00551333">
        <w:rPr>
          <w:sz w:val="24"/>
          <w:szCs w:val="24"/>
        </w:rPr>
        <w:t>онструкци</w:t>
      </w:r>
      <w:r w:rsidRPr="00551333">
        <w:rPr>
          <w:sz w:val="24"/>
          <w:szCs w:val="24"/>
        </w:rPr>
        <w:t>й</w:t>
      </w:r>
      <w:r w:rsidR="00521AE1" w:rsidRPr="00551333">
        <w:rPr>
          <w:sz w:val="24"/>
          <w:szCs w:val="24"/>
        </w:rPr>
        <w:t xml:space="preserve">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p w:rsidR="00521AE1" w:rsidRPr="00551333" w:rsidRDefault="00521AE1" w:rsidP="00551333">
      <w:pPr>
        <w:ind w:firstLine="709"/>
        <w:jc w:val="both"/>
        <w:rPr>
          <w:sz w:val="24"/>
          <w:szCs w:val="24"/>
        </w:rPr>
      </w:pPr>
      <w:r w:rsidRPr="00551333">
        <w:rPr>
          <w:sz w:val="24"/>
          <w:szCs w:val="24"/>
        </w:rPr>
        <w:t>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w:t>
      </w:r>
    </w:p>
    <w:p w:rsidR="00521AE1" w:rsidRPr="00551333" w:rsidRDefault="00521AE1" w:rsidP="00551333">
      <w:pPr>
        <w:ind w:firstLine="709"/>
        <w:jc w:val="both"/>
        <w:rPr>
          <w:sz w:val="24"/>
          <w:szCs w:val="24"/>
        </w:rPr>
      </w:pPr>
      <w:r w:rsidRPr="00551333">
        <w:rPr>
          <w:sz w:val="24"/>
          <w:szCs w:val="24"/>
        </w:rPr>
        <w:t>Конструкция и изображение здания каменного собора: свод, нефы, закомары, глава, купол. Роль собора в организации жизни древнего города, собор как архитектурная доминанта.</w:t>
      </w:r>
    </w:p>
    <w:p w:rsidR="00521AE1" w:rsidRPr="00551333" w:rsidRDefault="00DE3F9E" w:rsidP="00551333">
      <w:pPr>
        <w:ind w:firstLine="709"/>
        <w:jc w:val="both"/>
        <w:rPr>
          <w:sz w:val="24"/>
          <w:szCs w:val="24"/>
        </w:rPr>
      </w:pPr>
      <w:r w:rsidRPr="00551333">
        <w:rPr>
          <w:sz w:val="24"/>
          <w:szCs w:val="24"/>
        </w:rPr>
        <w:t>Закрепление т</w:t>
      </w:r>
      <w:r w:rsidR="00521AE1" w:rsidRPr="00551333">
        <w:rPr>
          <w:sz w:val="24"/>
          <w:szCs w:val="24"/>
        </w:rPr>
        <w:t>радици</w:t>
      </w:r>
      <w:r w:rsidRPr="00551333">
        <w:rPr>
          <w:sz w:val="24"/>
          <w:szCs w:val="24"/>
        </w:rPr>
        <w:t>й</w:t>
      </w:r>
      <w:r w:rsidR="00521AE1" w:rsidRPr="00551333">
        <w:rPr>
          <w:sz w:val="24"/>
          <w:szCs w:val="24"/>
        </w:rPr>
        <w:t xml:space="preserve"> архитектурн</w:t>
      </w:r>
      <w:r w:rsidRPr="00551333">
        <w:rPr>
          <w:sz w:val="24"/>
          <w:szCs w:val="24"/>
        </w:rPr>
        <w:t>ых</w:t>
      </w:r>
      <w:r w:rsidR="00521AE1" w:rsidRPr="00551333">
        <w:rPr>
          <w:sz w:val="24"/>
          <w:szCs w:val="24"/>
        </w:rPr>
        <w:t xml:space="preserve"> конструкци</w:t>
      </w:r>
      <w:r w:rsidRPr="00551333">
        <w:rPr>
          <w:sz w:val="24"/>
          <w:szCs w:val="24"/>
        </w:rPr>
        <w:t>й</w:t>
      </w:r>
      <w:r w:rsidR="00521AE1" w:rsidRPr="00551333">
        <w:rPr>
          <w:sz w:val="24"/>
          <w:szCs w:val="24"/>
        </w:rPr>
        <w:t xml:space="preserve"> храмовых построек разных народов. Изображение типичной конструкции зданий: древнегреческий храм, готический или романский собор, мечеть, пагода.</w:t>
      </w:r>
    </w:p>
    <w:p w:rsidR="00521AE1" w:rsidRPr="00551333" w:rsidRDefault="00521AE1" w:rsidP="00551333">
      <w:pPr>
        <w:ind w:firstLine="709"/>
        <w:jc w:val="both"/>
        <w:rPr>
          <w:sz w:val="24"/>
          <w:szCs w:val="24"/>
        </w:rPr>
      </w:pPr>
      <w:r w:rsidRPr="00551333">
        <w:rPr>
          <w:sz w:val="24"/>
          <w:szCs w:val="24"/>
        </w:rPr>
        <w:lastRenderedPageBreak/>
        <w:t>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w:t>
      </w:r>
    </w:p>
    <w:p w:rsidR="00521AE1" w:rsidRPr="00551333" w:rsidRDefault="00521AE1" w:rsidP="00551333">
      <w:pPr>
        <w:ind w:firstLine="709"/>
        <w:jc w:val="both"/>
        <w:rPr>
          <w:sz w:val="24"/>
          <w:szCs w:val="24"/>
        </w:rPr>
      </w:pPr>
      <w:r w:rsidRPr="00551333">
        <w:rPr>
          <w:sz w:val="24"/>
          <w:szCs w:val="24"/>
        </w:rPr>
        <w:t>Понимание значения для современных людей сохранения культурного наследия.</w:t>
      </w:r>
    </w:p>
    <w:p w:rsidR="00521AE1" w:rsidRPr="00551333" w:rsidRDefault="00521AE1" w:rsidP="00551333">
      <w:pPr>
        <w:ind w:firstLine="709"/>
        <w:jc w:val="both"/>
        <w:rPr>
          <w:b/>
          <w:sz w:val="24"/>
          <w:szCs w:val="24"/>
        </w:rPr>
      </w:pPr>
    </w:p>
    <w:p w:rsidR="00521AE1" w:rsidRPr="00551333" w:rsidRDefault="00521AE1" w:rsidP="00551333">
      <w:pPr>
        <w:ind w:firstLine="709"/>
        <w:jc w:val="both"/>
        <w:rPr>
          <w:b/>
          <w:sz w:val="24"/>
          <w:szCs w:val="24"/>
        </w:rPr>
      </w:pPr>
      <w:r w:rsidRPr="00551333">
        <w:rPr>
          <w:b/>
          <w:sz w:val="24"/>
          <w:szCs w:val="24"/>
        </w:rPr>
        <w:t>Модуль «Восприятие произведений искусства»</w:t>
      </w:r>
    </w:p>
    <w:p w:rsidR="00521AE1" w:rsidRPr="00551333" w:rsidRDefault="00DE3F9E" w:rsidP="00551333">
      <w:pPr>
        <w:ind w:firstLine="709"/>
        <w:jc w:val="both"/>
        <w:rPr>
          <w:sz w:val="24"/>
          <w:szCs w:val="24"/>
        </w:rPr>
      </w:pPr>
      <w:r w:rsidRPr="00551333">
        <w:rPr>
          <w:sz w:val="24"/>
          <w:szCs w:val="24"/>
        </w:rPr>
        <w:t>Повторение изученных в 4 классе п</w:t>
      </w:r>
      <w:r w:rsidR="00521AE1" w:rsidRPr="00551333">
        <w:rPr>
          <w:sz w:val="24"/>
          <w:szCs w:val="24"/>
        </w:rPr>
        <w:t>роизведени</w:t>
      </w:r>
      <w:r w:rsidRPr="00551333">
        <w:rPr>
          <w:sz w:val="24"/>
          <w:szCs w:val="24"/>
        </w:rPr>
        <w:t>й</w:t>
      </w:r>
      <w:r w:rsidR="00521AE1" w:rsidRPr="00551333">
        <w:rPr>
          <w:sz w:val="24"/>
          <w:szCs w:val="24"/>
        </w:rPr>
        <w:t xml:space="preserve"> В. М. Васнецова, Б. М. Кустодиева, А. М. Васнецова, В. И. Сурикова, К. А. Коровина, А. Г. Венецианова, А. П. Рябушкина, И. Я. Билибина на темы истории и традиций русской отечественной культуры.</w:t>
      </w:r>
    </w:p>
    <w:p w:rsidR="00521AE1" w:rsidRPr="00551333" w:rsidRDefault="00521AE1" w:rsidP="00551333">
      <w:pPr>
        <w:ind w:firstLine="709"/>
        <w:jc w:val="both"/>
        <w:rPr>
          <w:sz w:val="24"/>
          <w:szCs w:val="24"/>
        </w:rPr>
      </w:pPr>
      <w:r w:rsidRPr="00551333">
        <w:rPr>
          <w:sz w:val="24"/>
          <w:szCs w:val="24"/>
        </w:rPr>
        <w:t>Примеры произведений великих европейских художников: Леонардо да Винчи, Рафаэля, Рембрандта, Пикассо (и других по выбору учителя).</w:t>
      </w:r>
    </w:p>
    <w:p w:rsidR="00521AE1" w:rsidRPr="00551333" w:rsidRDefault="00DE3F9E" w:rsidP="00551333">
      <w:pPr>
        <w:ind w:firstLine="709"/>
        <w:jc w:val="both"/>
        <w:rPr>
          <w:sz w:val="24"/>
          <w:szCs w:val="24"/>
        </w:rPr>
      </w:pPr>
      <w:r w:rsidRPr="00551333">
        <w:rPr>
          <w:sz w:val="24"/>
          <w:szCs w:val="24"/>
        </w:rPr>
        <w:t>Закрепление изученных в 4 классе п</w:t>
      </w:r>
      <w:r w:rsidR="00521AE1" w:rsidRPr="00551333">
        <w:rPr>
          <w:sz w:val="24"/>
          <w:szCs w:val="24"/>
        </w:rPr>
        <w:t>амятник</w:t>
      </w:r>
      <w:r w:rsidRPr="00551333">
        <w:rPr>
          <w:sz w:val="24"/>
          <w:szCs w:val="24"/>
        </w:rPr>
        <w:t>ов</w:t>
      </w:r>
      <w:r w:rsidR="00521AE1" w:rsidRPr="00551333">
        <w:rPr>
          <w:sz w:val="24"/>
          <w:szCs w:val="24"/>
        </w:rPr>
        <w:t xml:space="preserve"> древнерусского каменного зодчества: Московский Кремль, Новгородский детинец, Псковский кром,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w:t>
      </w:r>
    </w:p>
    <w:p w:rsidR="00521AE1" w:rsidRPr="00551333" w:rsidRDefault="00DE3F9E" w:rsidP="00551333">
      <w:pPr>
        <w:ind w:firstLine="709"/>
        <w:jc w:val="both"/>
        <w:rPr>
          <w:sz w:val="24"/>
          <w:szCs w:val="24"/>
        </w:rPr>
      </w:pPr>
      <w:r w:rsidRPr="00551333">
        <w:rPr>
          <w:sz w:val="24"/>
          <w:szCs w:val="24"/>
        </w:rPr>
        <w:t>Повторение х</w:t>
      </w:r>
      <w:r w:rsidR="00521AE1" w:rsidRPr="00551333">
        <w:rPr>
          <w:sz w:val="24"/>
          <w:szCs w:val="24"/>
        </w:rPr>
        <w:t>удожественн</w:t>
      </w:r>
      <w:r w:rsidRPr="00551333">
        <w:rPr>
          <w:sz w:val="24"/>
          <w:szCs w:val="24"/>
        </w:rPr>
        <w:t>ой</w:t>
      </w:r>
      <w:r w:rsidR="00521AE1" w:rsidRPr="00551333">
        <w:rPr>
          <w:sz w:val="24"/>
          <w:szCs w:val="24"/>
        </w:rPr>
        <w:t xml:space="preserve"> культур</w:t>
      </w:r>
      <w:r w:rsidRPr="00551333">
        <w:rPr>
          <w:sz w:val="24"/>
          <w:szCs w:val="24"/>
        </w:rPr>
        <w:t>ы</w:t>
      </w:r>
      <w:r w:rsidR="00521AE1" w:rsidRPr="00551333">
        <w:rPr>
          <w:sz w:val="24"/>
          <w:szCs w:val="24"/>
        </w:rPr>
        <w:t xml:space="preserve"> разных эпох и народов. Представления об 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предметно-пространственной культуры, составляющие истоки, основания национальных культур в современном мире.</w:t>
      </w:r>
    </w:p>
    <w:p w:rsidR="00521AE1" w:rsidRPr="00551333" w:rsidRDefault="00521AE1" w:rsidP="00551333">
      <w:pPr>
        <w:ind w:firstLine="709"/>
        <w:jc w:val="both"/>
        <w:rPr>
          <w:sz w:val="24"/>
          <w:szCs w:val="24"/>
        </w:rPr>
      </w:pPr>
      <w:r w:rsidRPr="00551333">
        <w:rPr>
          <w:sz w:val="24"/>
          <w:szCs w:val="24"/>
        </w:rPr>
        <w:t>Памятники национальным героям. Памятник К. Минину и Д. Пожарскому скульптора И. П. Мартоса в Москве. Мемориальные ансамбли: Могила Неизвестного Солдата в Москве; памятник-ансамбль «Героям Сталинградской битвы» на Мамаевом кургане (и другие по выбору учителя).</w:t>
      </w:r>
    </w:p>
    <w:p w:rsidR="00521AE1" w:rsidRPr="00551333" w:rsidRDefault="00521AE1" w:rsidP="00551333">
      <w:pPr>
        <w:ind w:firstLine="709"/>
        <w:jc w:val="both"/>
        <w:rPr>
          <w:b/>
          <w:sz w:val="24"/>
          <w:szCs w:val="24"/>
        </w:rPr>
      </w:pPr>
    </w:p>
    <w:p w:rsidR="00521AE1" w:rsidRPr="00551333" w:rsidRDefault="00521AE1" w:rsidP="00551333">
      <w:pPr>
        <w:ind w:firstLine="709"/>
        <w:jc w:val="both"/>
        <w:rPr>
          <w:b/>
          <w:sz w:val="24"/>
          <w:szCs w:val="24"/>
        </w:rPr>
      </w:pPr>
      <w:r w:rsidRPr="00551333">
        <w:rPr>
          <w:b/>
          <w:sz w:val="24"/>
          <w:szCs w:val="24"/>
        </w:rPr>
        <w:t>Модуль «Азбука цифровой графики»</w:t>
      </w:r>
    </w:p>
    <w:p w:rsidR="00521AE1" w:rsidRPr="00551333" w:rsidRDefault="00DE3F9E" w:rsidP="00551333">
      <w:pPr>
        <w:ind w:firstLine="709"/>
        <w:jc w:val="both"/>
        <w:rPr>
          <w:sz w:val="24"/>
          <w:szCs w:val="24"/>
        </w:rPr>
      </w:pPr>
      <w:r w:rsidRPr="00551333">
        <w:rPr>
          <w:sz w:val="24"/>
          <w:szCs w:val="24"/>
        </w:rPr>
        <w:t>Повторение изученных в 4 классе и</w:t>
      </w:r>
      <w:r w:rsidR="00521AE1" w:rsidRPr="00551333">
        <w:rPr>
          <w:sz w:val="24"/>
          <w:szCs w:val="24"/>
        </w:rPr>
        <w:t>зображение в программе Paint правил линейной и воздушной перспективы: изображение линии горизонта и точки схода, перспективных сокращений, цветовых и тональных изменений.</w:t>
      </w:r>
    </w:p>
    <w:p w:rsidR="00521AE1" w:rsidRPr="00551333" w:rsidRDefault="00521AE1" w:rsidP="00551333">
      <w:pPr>
        <w:ind w:firstLine="709"/>
        <w:jc w:val="both"/>
        <w:rPr>
          <w:sz w:val="24"/>
          <w:szCs w:val="24"/>
        </w:rPr>
      </w:pPr>
      <w:r w:rsidRPr="00551333">
        <w:rPr>
          <w:sz w:val="24"/>
          <w:szCs w:val="24"/>
        </w:rPr>
        <w:t>Моделирование в графическом редакторе с помощью инструментов геометрических фигур конструкции традиционного крестьянского деревянного дома (избы) и различных вариантов его устройства. Моделирование конструкции разных видов традиционных жилищ разных народов (юрта, каркасный дом и др., в том числе с учётом местных традиций).</w:t>
      </w:r>
    </w:p>
    <w:p w:rsidR="00521AE1" w:rsidRPr="00551333" w:rsidRDefault="00521AE1" w:rsidP="00551333">
      <w:pPr>
        <w:ind w:firstLine="709"/>
        <w:jc w:val="both"/>
        <w:rPr>
          <w:sz w:val="24"/>
          <w:szCs w:val="24"/>
        </w:rPr>
      </w:pPr>
      <w:r w:rsidRPr="00551333">
        <w:rPr>
          <w:sz w:val="24"/>
          <w:szCs w:val="24"/>
        </w:rPr>
        <w:t>Моделирование в графическом редакторе с помощью инструментов геометрических фигур конструкций храмовых зданий разных культур: каменный православный собор, готический или романский собор, пагода, мечеть.</w:t>
      </w:r>
    </w:p>
    <w:p w:rsidR="00521AE1" w:rsidRPr="00551333" w:rsidRDefault="00521AE1" w:rsidP="00551333">
      <w:pPr>
        <w:ind w:firstLine="709"/>
        <w:jc w:val="both"/>
        <w:rPr>
          <w:sz w:val="24"/>
          <w:szCs w:val="24"/>
        </w:rPr>
      </w:pPr>
      <w:r w:rsidRPr="00551333">
        <w:rPr>
          <w:sz w:val="24"/>
          <w:szCs w:val="24"/>
        </w:rPr>
        <w:t>П</w:t>
      </w:r>
      <w:r w:rsidR="00DE3F9E" w:rsidRPr="00551333">
        <w:rPr>
          <w:sz w:val="24"/>
          <w:szCs w:val="24"/>
        </w:rPr>
        <w:t>овторение п</w:t>
      </w:r>
      <w:r w:rsidRPr="00551333">
        <w:rPr>
          <w:sz w:val="24"/>
          <w:szCs w:val="24"/>
        </w:rPr>
        <w:t>остроени</w:t>
      </w:r>
      <w:r w:rsidR="00DE3F9E" w:rsidRPr="00551333">
        <w:rPr>
          <w:sz w:val="24"/>
          <w:szCs w:val="24"/>
        </w:rPr>
        <w:t>я</w:t>
      </w:r>
      <w:r w:rsidRPr="00551333">
        <w:rPr>
          <w:sz w:val="24"/>
          <w:szCs w:val="24"/>
        </w:rPr>
        <w:t xml:space="preserve"> в графическом редакторе с помощью геометрических фигур или на линейной основе пропорций фигуры человека, изображение различных фаз движения. Создание анимации схематического движения человека (при соответствующих технических условиях).</w:t>
      </w:r>
    </w:p>
    <w:p w:rsidR="00521AE1" w:rsidRPr="00551333" w:rsidRDefault="00521AE1" w:rsidP="00551333">
      <w:pPr>
        <w:ind w:firstLine="709"/>
        <w:jc w:val="both"/>
        <w:rPr>
          <w:sz w:val="24"/>
          <w:szCs w:val="24"/>
        </w:rPr>
      </w:pPr>
      <w:r w:rsidRPr="00551333">
        <w:rPr>
          <w:sz w:val="24"/>
          <w:szCs w:val="24"/>
        </w:rPr>
        <w:t>Анимация простого движения нарисованной фигурки: загрузить две фазы движения фигурки в виртуальный редактор GIF-анимации и сохранить простое повторяющееся движение своего рисунка.</w:t>
      </w:r>
    </w:p>
    <w:p w:rsidR="00521AE1" w:rsidRPr="00551333" w:rsidRDefault="00DE3F9E" w:rsidP="00551333">
      <w:pPr>
        <w:ind w:firstLine="709"/>
        <w:jc w:val="both"/>
        <w:rPr>
          <w:sz w:val="24"/>
          <w:szCs w:val="24"/>
        </w:rPr>
      </w:pPr>
      <w:r w:rsidRPr="00551333">
        <w:rPr>
          <w:sz w:val="24"/>
          <w:szCs w:val="24"/>
        </w:rPr>
        <w:t>П</w:t>
      </w:r>
      <w:r w:rsidR="00D04323" w:rsidRPr="00551333">
        <w:rPr>
          <w:sz w:val="24"/>
          <w:szCs w:val="24"/>
        </w:rPr>
        <w:t>овторение изученного</w:t>
      </w:r>
      <w:r w:rsidRPr="00551333">
        <w:rPr>
          <w:sz w:val="24"/>
          <w:szCs w:val="24"/>
        </w:rPr>
        <w:t xml:space="preserve"> в 4 классе с</w:t>
      </w:r>
      <w:r w:rsidR="00521AE1" w:rsidRPr="00551333">
        <w:rPr>
          <w:sz w:val="24"/>
          <w:szCs w:val="24"/>
        </w:rPr>
        <w:t>оздани</w:t>
      </w:r>
      <w:r w:rsidRPr="00551333">
        <w:rPr>
          <w:sz w:val="24"/>
          <w:szCs w:val="24"/>
        </w:rPr>
        <w:t>я</w:t>
      </w:r>
      <w:r w:rsidR="00D04323" w:rsidRPr="00551333">
        <w:rPr>
          <w:sz w:val="24"/>
          <w:szCs w:val="24"/>
        </w:rPr>
        <w:t xml:space="preserve"> мультимедийной</w:t>
      </w:r>
      <w:r w:rsidR="00521AE1" w:rsidRPr="00551333">
        <w:rPr>
          <w:sz w:val="24"/>
          <w:szCs w:val="24"/>
        </w:rPr>
        <w:t xml:space="preserve"> презентации в программе PowerPoint на тему архитектуры, декоративного и изобразительного искусства выбранной эпохи или национальной культуры.</w:t>
      </w:r>
    </w:p>
    <w:p w:rsidR="00FB4AF8" w:rsidRPr="00551333" w:rsidRDefault="00D04323" w:rsidP="00551333">
      <w:pPr>
        <w:ind w:firstLine="720"/>
        <w:jc w:val="both"/>
        <w:rPr>
          <w:sz w:val="24"/>
          <w:szCs w:val="24"/>
        </w:rPr>
      </w:pPr>
      <w:r w:rsidRPr="00551333">
        <w:rPr>
          <w:sz w:val="24"/>
          <w:szCs w:val="24"/>
        </w:rPr>
        <w:t>(темы изучаются с использованием специального программного обеспечения – программы увеличения изображения на экране цифрового устройства для слабовидящих, интерфейс цифрового устройства настраивается в соответствии с индивидуальными зрительными возможностями).</w:t>
      </w:r>
    </w:p>
    <w:p w:rsidR="004A3E7D" w:rsidRPr="00551333" w:rsidRDefault="004A3E7D" w:rsidP="00551333">
      <w:pPr>
        <w:ind w:firstLine="709"/>
        <w:rPr>
          <w:b/>
          <w:sz w:val="24"/>
          <w:szCs w:val="24"/>
        </w:rPr>
      </w:pPr>
      <w:r w:rsidRPr="00551333">
        <w:rPr>
          <w:b/>
          <w:sz w:val="24"/>
          <w:szCs w:val="24"/>
        </w:rPr>
        <w:t>Специфические универсальные учебные действия:</w:t>
      </w:r>
      <w:r w:rsidRPr="00551333">
        <w:rPr>
          <w:b/>
          <w:sz w:val="24"/>
          <w:szCs w:val="24"/>
        </w:rPr>
        <w:br w:type="page"/>
      </w:r>
    </w:p>
    <w:p w:rsidR="004A3E7D" w:rsidRPr="00551333" w:rsidRDefault="004A3E7D" w:rsidP="00551333">
      <w:pPr>
        <w:ind w:firstLine="709"/>
        <w:jc w:val="both"/>
        <w:rPr>
          <w:sz w:val="24"/>
          <w:szCs w:val="24"/>
        </w:rPr>
      </w:pPr>
      <w:r w:rsidRPr="00551333">
        <w:rPr>
          <w:sz w:val="24"/>
          <w:szCs w:val="24"/>
        </w:rPr>
        <w:lastRenderedPageBreak/>
        <w:t>личностное самоопределение, восприятие «образа Я» как субъекта художественно-продуктивной деятельности;</w:t>
      </w:r>
    </w:p>
    <w:p w:rsidR="004A3E7D" w:rsidRPr="00551333" w:rsidRDefault="004A3E7D" w:rsidP="00551333">
      <w:pPr>
        <w:ind w:firstLine="709"/>
        <w:jc w:val="both"/>
        <w:rPr>
          <w:sz w:val="24"/>
          <w:szCs w:val="24"/>
        </w:rPr>
      </w:pPr>
      <w:r w:rsidRPr="00551333">
        <w:rPr>
          <w:sz w:val="24"/>
          <w:szCs w:val="24"/>
        </w:rPr>
        <w:t>понимание значение смысла собственного учения, его результата;</w:t>
      </w:r>
    </w:p>
    <w:p w:rsidR="004A3E7D" w:rsidRPr="00551333" w:rsidRDefault="004A3E7D" w:rsidP="00551333">
      <w:pPr>
        <w:ind w:firstLine="709"/>
        <w:jc w:val="both"/>
        <w:rPr>
          <w:sz w:val="24"/>
          <w:szCs w:val="24"/>
        </w:rPr>
      </w:pPr>
      <w:r w:rsidRPr="00551333">
        <w:rPr>
          <w:sz w:val="24"/>
          <w:szCs w:val="24"/>
        </w:rPr>
        <w:t>формирование чувства любви к стране, городу (родному краю);</w:t>
      </w:r>
    </w:p>
    <w:p w:rsidR="004A3E7D" w:rsidRPr="00551333" w:rsidRDefault="004A3E7D" w:rsidP="00551333">
      <w:pPr>
        <w:ind w:firstLine="709"/>
        <w:jc w:val="both"/>
        <w:rPr>
          <w:sz w:val="24"/>
          <w:szCs w:val="24"/>
        </w:rPr>
      </w:pPr>
      <w:r w:rsidRPr="00551333">
        <w:rPr>
          <w:sz w:val="24"/>
          <w:szCs w:val="24"/>
        </w:rPr>
        <w:t>умение принимать и сохранять учебную задачу;</w:t>
      </w:r>
    </w:p>
    <w:p w:rsidR="004A3E7D" w:rsidRPr="00551333" w:rsidRDefault="004A3E7D" w:rsidP="00551333">
      <w:pPr>
        <w:ind w:firstLine="709"/>
        <w:jc w:val="both"/>
        <w:rPr>
          <w:sz w:val="24"/>
          <w:szCs w:val="24"/>
        </w:rPr>
      </w:pPr>
      <w:r w:rsidRPr="00551333">
        <w:rPr>
          <w:sz w:val="24"/>
          <w:szCs w:val="24"/>
        </w:rPr>
        <w:t>учебно-познавательный интерес к результату художественной деятельности;</w:t>
      </w:r>
    </w:p>
    <w:p w:rsidR="004A3E7D" w:rsidRPr="00551333" w:rsidRDefault="004A3E7D" w:rsidP="00551333">
      <w:pPr>
        <w:pStyle w:val="af0"/>
        <w:spacing w:line="240" w:lineRule="auto"/>
        <w:ind w:firstLine="709"/>
        <w:rPr>
          <w:rFonts w:ascii="Times New Roman" w:hAnsi="Times New Roman" w:cs="Times New Roman"/>
          <w:color w:val="auto"/>
          <w:sz w:val="24"/>
          <w:szCs w:val="24"/>
        </w:rPr>
      </w:pPr>
      <w:r w:rsidRPr="00551333">
        <w:rPr>
          <w:rFonts w:ascii="Times New Roman" w:hAnsi="Times New Roman" w:cs="Times New Roman"/>
          <w:color w:val="auto"/>
          <w:sz w:val="24"/>
          <w:szCs w:val="24"/>
        </w:rPr>
        <w:t xml:space="preserve">замещения и моделирования явлений и объектов природного и социокультурного мира в продуктивной деятельности обучающихся;  </w:t>
      </w:r>
    </w:p>
    <w:p w:rsidR="004A3E7D" w:rsidRPr="00551333" w:rsidRDefault="004A3E7D" w:rsidP="00551333">
      <w:pPr>
        <w:pStyle w:val="af0"/>
        <w:spacing w:line="240" w:lineRule="auto"/>
        <w:ind w:firstLine="709"/>
        <w:rPr>
          <w:rFonts w:ascii="Times New Roman" w:hAnsi="Times New Roman" w:cs="Times New Roman"/>
          <w:color w:val="auto"/>
          <w:sz w:val="24"/>
          <w:szCs w:val="24"/>
        </w:rPr>
      </w:pPr>
      <w:r w:rsidRPr="00551333">
        <w:rPr>
          <w:rFonts w:ascii="Times New Roman" w:hAnsi="Times New Roman" w:cs="Times New Roman"/>
          <w:color w:val="auto"/>
          <w:sz w:val="24"/>
          <w:szCs w:val="24"/>
        </w:rPr>
        <w:t>формирование логических операций сравнения, установления тождества и различий, аналогий, причинно-</w:t>
      </w:r>
      <w:r w:rsidRPr="00551333">
        <w:rPr>
          <w:rFonts w:ascii="Times New Roman" w:hAnsi="Times New Roman" w:cs="Times New Roman"/>
          <w:color w:val="auto"/>
          <w:sz w:val="24"/>
          <w:szCs w:val="24"/>
        </w:rPr>
        <w:softHyphen/>
        <w:t>следственных связей и отношений в художественно-продуктивной деятельности;</w:t>
      </w:r>
    </w:p>
    <w:p w:rsidR="004A3E7D" w:rsidRPr="00551333" w:rsidRDefault="004A3E7D" w:rsidP="00551333">
      <w:pPr>
        <w:ind w:firstLine="709"/>
        <w:jc w:val="both"/>
        <w:rPr>
          <w:sz w:val="24"/>
          <w:szCs w:val="24"/>
        </w:rPr>
      </w:pPr>
      <w:r w:rsidRPr="00551333">
        <w:rPr>
          <w:sz w:val="24"/>
          <w:szCs w:val="24"/>
        </w:rPr>
        <w:t>организация своих действий в соответствии с поставленной задачей и условиями её решения;</w:t>
      </w:r>
    </w:p>
    <w:p w:rsidR="004A3E7D" w:rsidRPr="00551333" w:rsidRDefault="004A3E7D" w:rsidP="00551333">
      <w:pPr>
        <w:ind w:firstLine="709"/>
        <w:jc w:val="both"/>
        <w:rPr>
          <w:sz w:val="24"/>
          <w:szCs w:val="24"/>
        </w:rPr>
      </w:pPr>
      <w:r w:rsidRPr="00551333">
        <w:rPr>
          <w:sz w:val="24"/>
          <w:szCs w:val="24"/>
        </w:rPr>
        <w:t>адекватное понимание своих достижений, умение оценивать конкретный результат художественно-продуктивной деятельности;</w:t>
      </w:r>
    </w:p>
    <w:p w:rsidR="004A3E7D" w:rsidRPr="00551333" w:rsidRDefault="004A3E7D" w:rsidP="00551333">
      <w:pPr>
        <w:ind w:firstLine="709"/>
        <w:jc w:val="both"/>
        <w:rPr>
          <w:sz w:val="24"/>
          <w:szCs w:val="24"/>
        </w:rPr>
      </w:pPr>
      <w:r w:rsidRPr="00551333">
        <w:rPr>
          <w:sz w:val="24"/>
          <w:szCs w:val="24"/>
        </w:rPr>
        <w:t>умение задавать вопросы (познавательного, уточняющего, коммуникативного характера);</w:t>
      </w:r>
    </w:p>
    <w:p w:rsidR="004A3E7D" w:rsidRPr="00551333" w:rsidRDefault="004A3E7D" w:rsidP="00551333">
      <w:pPr>
        <w:ind w:firstLine="709"/>
        <w:jc w:val="both"/>
        <w:rPr>
          <w:sz w:val="24"/>
          <w:szCs w:val="24"/>
        </w:rPr>
      </w:pPr>
      <w:r w:rsidRPr="00551333">
        <w:rPr>
          <w:sz w:val="24"/>
          <w:szCs w:val="24"/>
        </w:rPr>
        <w:t>актуализация, расширение знаний, кругозора;</w:t>
      </w:r>
    </w:p>
    <w:p w:rsidR="004A3E7D" w:rsidRPr="00551333" w:rsidRDefault="004A3E7D" w:rsidP="00551333">
      <w:pPr>
        <w:ind w:firstLine="709"/>
        <w:jc w:val="both"/>
        <w:rPr>
          <w:sz w:val="24"/>
          <w:szCs w:val="24"/>
        </w:rPr>
      </w:pPr>
      <w:r w:rsidRPr="00551333">
        <w:rPr>
          <w:sz w:val="24"/>
          <w:szCs w:val="24"/>
        </w:rPr>
        <w:t xml:space="preserve"> адекватное использование сенсорных умений, компенсаторных способов в осуществлении продуктивной деятельности;</w:t>
      </w:r>
    </w:p>
    <w:p w:rsidR="004A3E7D" w:rsidRPr="00551333" w:rsidRDefault="004A3E7D" w:rsidP="00551333">
      <w:pPr>
        <w:pStyle w:val="af1"/>
        <w:spacing w:line="240" w:lineRule="auto"/>
        <w:ind w:firstLine="709"/>
        <w:rPr>
          <w:rFonts w:ascii="Times New Roman" w:hAnsi="Times New Roman" w:cs="Times New Roman"/>
          <w:color w:val="auto"/>
          <w:sz w:val="24"/>
          <w:szCs w:val="24"/>
        </w:rPr>
      </w:pPr>
      <w:r w:rsidRPr="00551333">
        <w:rPr>
          <w:rFonts w:ascii="Times New Roman" w:hAnsi="Times New Roman" w:cs="Times New Roman"/>
          <w:color w:val="auto"/>
          <w:sz w:val="24"/>
          <w:szCs w:val="24"/>
        </w:rPr>
        <w:t>создание способов решения проблем творческого и поискового характера;</w:t>
      </w:r>
    </w:p>
    <w:p w:rsidR="004A3E7D" w:rsidRPr="00551333" w:rsidRDefault="004A3E7D" w:rsidP="00551333">
      <w:pPr>
        <w:ind w:firstLine="709"/>
        <w:jc w:val="both"/>
        <w:rPr>
          <w:sz w:val="24"/>
          <w:szCs w:val="24"/>
        </w:rPr>
      </w:pPr>
      <w:r w:rsidRPr="00551333">
        <w:rPr>
          <w:sz w:val="24"/>
          <w:szCs w:val="24"/>
        </w:rPr>
        <w:t xml:space="preserve"> умение адекватно запрашивать и принимать необходимую практическую помощь;</w:t>
      </w:r>
    </w:p>
    <w:p w:rsidR="004A3E7D" w:rsidRPr="00551333" w:rsidRDefault="004A3E7D" w:rsidP="00551333">
      <w:pPr>
        <w:ind w:firstLine="709"/>
        <w:jc w:val="both"/>
        <w:rPr>
          <w:sz w:val="24"/>
          <w:szCs w:val="24"/>
        </w:rPr>
      </w:pPr>
      <w:r w:rsidRPr="00551333">
        <w:rPr>
          <w:sz w:val="24"/>
          <w:szCs w:val="24"/>
        </w:rPr>
        <w:t>расширение опыта самовыражения в доступных видах изобразительной деятельности;</w:t>
      </w:r>
    </w:p>
    <w:p w:rsidR="004A3E7D" w:rsidRPr="00551333" w:rsidRDefault="006E1F11" w:rsidP="00551333">
      <w:pPr>
        <w:ind w:firstLine="709"/>
        <w:jc w:val="both"/>
        <w:rPr>
          <w:sz w:val="24"/>
          <w:szCs w:val="24"/>
        </w:rPr>
      </w:pPr>
      <w:r w:rsidRPr="00551333">
        <w:rPr>
          <w:sz w:val="24"/>
          <w:szCs w:val="24"/>
        </w:rPr>
        <w:t xml:space="preserve"> умение взаимодействовать с </w:t>
      </w:r>
      <w:r w:rsidR="004A3E7D" w:rsidRPr="00551333">
        <w:rPr>
          <w:sz w:val="24"/>
          <w:szCs w:val="24"/>
        </w:rPr>
        <w:t>партнерами в системе координат «слабовидящий – зрячий», «слабовидящий - слабовидящий» в процессе освоения изобразительной деятельности.</w:t>
      </w:r>
    </w:p>
    <w:p w:rsidR="006E1F11" w:rsidRPr="00551333" w:rsidRDefault="006E1F11" w:rsidP="00551333">
      <w:pPr>
        <w:ind w:firstLine="709"/>
        <w:jc w:val="both"/>
        <w:rPr>
          <w:sz w:val="24"/>
          <w:szCs w:val="24"/>
        </w:rPr>
        <w:sectPr w:rsidR="006E1F11" w:rsidRPr="00551333" w:rsidSect="00353936">
          <w:pgSz w:w="11906" w:h="16838" w:code="9"/>
          <w:pgMar w:top="1134" w:right="1134" w:bottom="1134" w:left="1134" w:header="720" w:footer="720" w:gutter="0"/>
          <w:cols w:space="720"/>
        </w:sectPr>
      </w:pPr>
    </w:p>
    <w:p w:rsidR="00F701A8" w:rsidRPr="00551333" w:rsidRDefault="005A7BF4" w:rsidP="00551333">
      <w:pPr>
        <w:pStyle w:val="1"/>
        <w:ind w:left="0"/>
        <w:jc w:val="center"/>
        <w:rPr>
          <w:rFonts w:ascii="Times New Roman" w:hAnsi="Times New Roman" w:cs="Times New Roman"/>
        </w:rPr>
      </w:pPr>
      <w:bookmarkStart w:id="18" w:name="_Toc110614552"/>
      <w:bookmarkStart w:id="19" w:name="_Toc142081362"/>
      <w:r w:rsidRPr="00551333">
        <w:rPr>
          <w:rFonts w:ascii="Times New Roman" w:hAnsi="Times New Roman" w:cs="Times New Roman"/>
        </w:rPr>
        <w:lastRenderedPageBreak/>
        <w:t>ПЛАНИРУЕМЫЕ РЕЗУЛЬТАТЫ ОСВОЕНИЯ</w:t>
      </w:r>
      <w:r w:rsidR="00D15DFD" w:rsidRPr="00551333">
        <w:rPr>
          <w:rFonts w:ascii="Times New Roman" w:hAnsi="Times New Roman" w:cs="Times New Roman"/>
        </w:rPr>
        <w:t xml:space="preserve"> </w:t>
      </w:r>
      <w:r w:rsidRPr="00551333">
        <w:rPr>
          <w:rFonts w:ascii="Times New Roman" w:hAnsi="Times New Roman" w:cs="Times New Roman"/>
        </w:rPr>
        <w:t>УЧЕБНОГО ПРЕДМЕТА «ИЗОБРАЗИТЕЛЬНОЕ ИСКУССТВО» НА УРОВНЕ НАЧАЛЬНОГО ОБЩЕГО ОБРАЗОВАНИЯ</w:t>
      </w:r>
      <w:bookmarkEnd w:id="18"/>
      <w:bookmarkEnd w:id="19"/>
    </w:p>
    <w:p w:rsidR="00FB4AF8" w:rsidRPr="00551333" w:rsidRDefault="00FB4AF8" w:rsidP="00551333">
      <w:pPr>
        <w:pStyle w:val="2"/>
        <w:spacing w:before="0"/>
        <w:ind w:left="0"/>
        <w:jc w:val="center"/>
        <w:rPr>
          <w:rFonts w:ascii="Times New Roman" w:hAnsi="Times New Roman" w:cs="Times New Roman"/>
          <w:sz w:val="24"/>
          <w:szCs w:val="24"/>
        </w:rPr>
      </w:pPr>
      <w:bookmarkStart w:id="20" w:name="_Toc110614553"/>
    </w:p>
    <w:p w:rsidR="00F701A8" w:rsidRPr="00551333" w:rsidRDefault="005A7BF4" w:rsidP="00551333">
      <w:pPr>
        <w:pStyle w:val="2"/>
        <w:spacing w:before="0"/>
        <w:ind w:left="0"/>
        <w:jc w:val="center"/>
        <w:rPr>
          <w:rFonts w:ascii="Times New Roman" w:hAnsi="Times New Roman" w:cs="Times New Roman"/>
          <w:sz w:val="24"/>
          <w:szCs w:val="24"/>
        </w:rPr>
      </w:pPr>
      <w:bookmarkStart w:id="21" w:name="_Toc142081363"/>
      <w:r w:rsidRPr="00551333">
        <w:rPr>
          <w:rFonts w:ascii="Times New Roman" w:hAnsi="Times New Roman" w:cs="Times New Roman"/>
          <w:sz w:val="24"/>
          <w:szCs w:val="24"/>
        </w:rPr>
        <w:t>ЛИЧНОСТНЫЕ РЕЗУЛЬТАТЫ</w:t>
      </w:r>
      <w:bookmarkEnd w:id="20"/>
      <w:bookmarkEnd w:id="21"/>
    </w:p>
    <w:p w:rsidR="00FB4AF8" w:rsidRPr="00551333" w:rsidRDefault="00FB4AF8" w:rsidP="00551333">
      <w:pPr>
        <w:pStyle w:val="a3"/>
        <w:ind w:left="0" w:right="0" w:firstLine="709"/>
        <w:rPr>
          <w:sz w:val="24"/>
          <w:szCs w:val="24"/>
        </w:rPr>
      </w:pPr>
    </w:p>
    <w:p w:rsidR="009C1E6A" w:rsidRPr="009C1E6A" w:rsidRDefault="009C1E6A" w:rsidP="00551333">
      <w:pPr>
        <w:ind w:firstLine="709"/>
        <w:jc w:val="both"/>
        <w:rPr>
          <w:sz w:val="24"/>
        </w:rPr>
      </w:pPr>
      <w:r w:rsidRPr="009C1E6A">
        <w:rPr>
          <w:sz w:val="24"/>
        </w:rPr>
        <w:t xml:space="preserve">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p>
    <w:p w:rsidR="009C1E6A" w:rsidRPr="009C1E6A" w:rsidRDefault="009C1E6A" w:rsidP="00551333">
      <w:pPr>
        <w:ind w:firstLine="709"/>
        <w:jc w:val="both"/>
        <w:rPr>
          <w:sz w:val="24"/>
        </w:rPr>
      </w:pPr>
      <w:r w:rsidRPr="009C1E6A">
        <w:rPr>
          <w:sz w:val="24"/>
        </w:rPr>
        <w:t xml:space="preserve">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 </w:t>
      </w:r>
    </w:p>
    <w:p w:rsidR="009C1E6A" w:rsidRPr="009C1E6A" w:rsidRDefault="009C1E6A" w:rsidP="00551333">
      <w:pPr>
        <w:ind w:firstLine="709"/>
        <w:jc w:val="both"/>
        <w:rPr>
          <w:sz w:val="24"/>
        </w:rPr>
      </w:pPr>
      <w:r w:rsidRPr="009C1E6A">
        <w:rPr>
          <w:sz w:val="24"/>
        </w:rPr>
        <w:t xml:space="preserve">уважение и ценностное отношение к своей Родине – России; ценностно-смысловые ориентации и установки, отражающие индивидуально-личностные позиции и социально значимые личностные качества; духовно-нравственное развитие обучающихся; </w:t>
      </w:r>
    </w:p>
    <w:p w:rsidR="009C1E6A" w:rsidRPr="009C1E6A" w:rsidRDefault="009C1E6A" w:rsidP="00551333">
      <w:pPr>
        <w:ind w:firstLine="709"/>
        <w:jc w:val="both"/>
        <w:rPr>
          <w:sz w:val="24"/>
        </w:rPr>
      </w:pPr>
      <w:r w:rsidRPr="009C1E6A">
        <w:rPr>
          <w:sz w:val="24"/>
        </w:rPr>
        <w:t xml:space="preserve">мотивация к познанию и обучению, готовность к саморазвитию и активному участию в социально-значимой деятельности; </w:t>
      </w:r>
    </w:p>
    <w:p w:rsidR="009C1E6A" w:rsidRPr="009C1E6A" w:rsidRDefault="009C1E6A" w:rsidP="00551333">
      <w:pPr>
        <w:ind w:firstLine="709"/>
        <w:jc w:val="both"/>
        <w:rPr>
          <w:sz w:val="24"/>
        </w:rPr>
      </w:pPr>
      <w:r w:rsidRPr="009C1E6A">
        <w:rPr>
          <w:sz w:val="24"/>
        </w:rPr>
        <w:t xml:space="preserve">позитивный опыт участия в творческой деятельности; интерес к произведениям искусства и литературы, построенным на принципах нравственности и гуманизма, уважительного отношения и интереса к культурным традициям и творчеству своего и других народов. </w:t>
      </w:r>
    </w:p>
    <w:p w:rsidR="009C1E6A" w:rsidRPr="009C1E6A" w:rsidRDefault="009C1E6A" w:rsidP="00551333">
      <w:pPr>
        <w:ind w:firstLine="709"/>
        <w:jc w:val="both"/>
        <w:rPr>
          <w:sz w:val="24"/>
        </w:rPr>
      </w:pPr>
      <w:r w:rsidRPr="009C1E6A">
        <w:rPr>
          <w:i/>
          <w:sz w:val="24"/>
        </w:rPr>
        <w:t>Патриотическое воспитание</w:t>
      </w:r>
      <w:r w:rsidRPr="009C1E6A">
        <w:rPr>
          <w:sz w:val="24"/>
        </w:rPr>
        <w:t xml:space="preserve"> осуществляется через освоение обучающимися содержания традиций отечественной культуры, выраженной в её архитектуре, народном, декоративно-прикладном и изобразительном искусстве. Урок искусства воспитывает патриотизм не в декларативной форме, а в процессе восприятия и освоения в личной художественной деятельности конкретных знаний о красоте и мудрости, заложенных в культурных традициях. </w:t>
      </w:r>
    </w:p>
    <w:p w:rsidR="009C1E6A" w:rsidRPr="009C1E6A" w:rsidRDefault="009C1E6A" w:rsidP="00551333">
      <w:pPr>
        <w:ind w:firstLine="709"/>
        <w:jc w:val="both"/>
        <w:rPr>
          <w:sz w:val="24"/>
        </w:rPr>
      </w:pPr>
      <w:r w:rsidRPr="009C1E6A">
        <w:rPr>
          <w:i/>
          <w:sz w:val="24"/>
        </w:rPr>
        <w:t>Гражданское воспитание</w:t>
      </w:r>
      <w:r w:rsidRPr="009C1E6A">
        <w:rPr>
          <w:sz w:val="24"/>
        </w:rPr>
        <w:t xml:space="preserve"> формируется через развитие чувства личной причастности к жизни общества и созидающих качеств личности, приобщение обучающихся к ценностям отечественной и мировой культуры. Учебный предмет способствует пониманию особенностей жизни разных народов и красоты национальных эстетических идеалов. Коллективные творческие работы создают условия для разных форм художественно-творческой деятельности, способствуют пониманию другого человека, становлению чувства личной ответственности. </w:t>
      </w:r>
    </w:p>
    <w:p w:rsidR="009C1E6A" w:rsidRPr="009C1E6A" w:rsidRDefault="009C1E6A" w:rsidP="00551333">
      <w:pPr>
        <w:ind w:firstLine="709"/>
        <w:jc w:val="both"/>
        <w:rPr>
          <w:sz w:val="24"/>
        </w:rPr>
      </w:pPr>
      <w:r w:rsidRPr="009C1E6A">
        <w:rPr>
          <w:i/>
          <w:sz w:val="24"/>
        </w:rPr>
        <w:t>Духовно-нравственное воспитание</w:t>
      </w:r>
      <w:r w:rsidRPr="009C1E6A">
        <w:rPr>
          <w:sz w:val="24"/>
        </w:rPr>
        <w:t xml:space="preserve"> является стержнем художественного развития обучающегося, приобщения его к искусству как сфере, концентрирующей в себе духовно-нравственного поиск человечества. Учебные задания направлены на развитие внутреннего мира обучающегося и воспитание его эмоционально-образной, чувственной сферы. Занятия искусством помогают обучающемуся обрести социально значимые знания. Развитие творческих способностей способствует росту самосознания, осознания себя как личности и члена общества. </w:t>
      </w:r>
    </w:p>
    <w:p w:rsidR="009C1E6A" w:rsidRPr="009C1E6A" w:rsidRDefault="009C1E6A" w:rsidP="00551333">
      <w:pPr>
        <w:ind w:firstLine="709"/>
        <w:jc w:val="both"/>
        <w:rPr>
          <w:sz w:val="24"/>
        </w:rPr>
      </w:pPr>
      <w:r w:rsidRPr="009C1E6A">
        <w:rPr>
          <w:i/>
          <w:sz w:val="24"/>
        </w:rPr>
        <w:t>Эстетическое воспитание</w:t>
      </w:r>
      <w:r w:rsidRPr="009C1E6A">
        <w:rPr>
          <w:sz w:val="24"/>
        </w:rPr>
        <w:t xml:space="preserve"> – важнейший компонент и условие развития социально значимых отношений обучающихся, формирования представлений о прекрасном и безобразном, о высоком и низком. Эстетическое воспитание способствует формированию ценностных ориентаций обучающихся в отношении к окружающим людям, в стремлении к их пониманию, а также в отношении к семье, природе, труду, искусству, культурному наследию. </w:t>
      </w:r>
    </w:p>
    <w:p w:rsidR="009C1E6A" w:rsidRPr="009C1E6A" w:rsidRDefault="009C1E6A" w:rsidP="00551333">
      <w:pPr>
        <w:ind w:firstLine="709"/>
        <w:jc w:val="both"/>
        <w:rPr>
          <w:sz w:val="24"/>
        </w:rPr>
      </w:pPr>
      <w:r w:rsidRPr="009C1E6A">
        <w:rPr>
          <w:i/>
          <w:sz w:val="24"/>
        </w:rPr>
        <w:t>Ценности познавательной деятельности</w:t>
      </w:r>
      <w:r w:rsidRPr="009C1E6A">
        <w:rPr>
          <w:sz w:val="24"/>
        </w:rPr>
        <w:t xml:space="preserve"> воспитываются как эмоционально окрашенный интерес к жизни людей и природы. Происходит это в процессе развития навыков восприятия и художественной рефлексии своих наблюдений в художественно-</w:t>
      </w:r>
      <w:r w:rsidRPr="009C1E6A">
        <w:rPr>
          <w:sz w:val="24"/>
        </w:rPr>
        <w:lastRenderedPageBreak/>
        <w:t xml:space="preserve">творческой деятельности. Навыки исследовательской деятельности развиваются при выполнении заданий культурно-исторической направленности. </w:t>
      </w:r>
    </w:p>
    <w:p w:rsidR="009C1E6A" w:rsidRPr="009C1E6A" w:rsidRDefault="009C1E6A" w:rsidP="00551333">
      <w:pPr>
        <w:ind w:firstLine="709"/>
        <w:jc w:val="both"/>
        <w:rPr>
          <w:sz w:val="24"/>
        </w:rPr>
      </w:pPr>
      <w:r w:rsidRPr="009C1E6A">
        <w:rPr>
          <w:i/>
          <w:sz w:val="24"/>
        </w:rPr>
        <w:t>Экологическое воспитание</w:t>
      </w:r>
      <w:r w:rsidRPr="009C1E6A">
        <w:rPr>
          <w:sz w:val="24"/>
        </w:rPr>
        <w:t xml:space="preserve"> происходит в процессе художественно- эстетического наблюдения природы и её образа в произведениях искусства. Формирование эстетических чувств способствует активному неприятию действий, приносящих вред окружающей среде. </w:t>
      </w:r>
    </w:p>
    <w:p w:rsidR="009C1E6A" w:rsidRPr="009C1E6A" w:rsidRDefault="009C1E6A" w:rsidP="00551333">
      <w:pPr>
        <w:ind w:firstLine="709"/>
        <w:jc w:val="both"/>
        <w:rPr>
          <w:sz w:val="24"/>
        </w:rPr>
      </w:pPr>
      <w:r w:rsidRPr="009C1E6A">
        <w:rPr>
          <w:i/>
          <w:sz w:val="24"/>
        </w:rPr>
        <w:t>Трудовое воспитание</w:t>
      </w:r>
      <w:r w:rsidRPr="009C1E6A">
        <w:rPr>
          <w:sz w:val="24"/>
        </w:rPr>
        <w:t xml:space="preserve"> осуществляется в процессе личной художественно-творческой работы по освоению художественных материалов и удовлетворения от создания реального, практического продукта. Воспитываются стремление достичь результат, упорство, творческая инициатива, понимание эстетики трудовой деятельности. Важны также умения сотрудничать с одноклассниками, работать в команде, выполнять коллективную работу – обязательные требования к определённым заданиям по программе.</w:t>
      </w:r>
    </w:p>
    <w:p w:rsidR="000F5A47" w:rsidRPr="00551333" w:rsidRDefault="000F5A47" w:rsidP="00551333">
      <w:pPr>
        <w:ind w:firstLine="709"/>
        <w:jc w:val="both"/>
        <w:rPr>
          <w:b/>
          <w:sz w:val="24"/>
          <w:szCs w:val="24"/>
        </w:rPr>
      </w:pPr>
      <w:r w:rsidRPr="00551333">
        <w:rPr>
          <w:b/>
          <w:sz w:val="24"/>
          <w:szCs w:val="24"/>
        </w:rPr>
        <w:t>Специальные личностные результаты:</w:t>
      </w:r>
    </w:p>
    <w:p w:rsidR="000F5A47" w:rsidRPr="00551333" w:rsidRDefault="009C1E6A" w:rsidP="00551333">
      <w:pPr>
        <w:widowControl/>
        <w:numPr>
          <w:ilvl w:val="0"/>
          <w:numId w:val="13"/>
        </w:numPr>
        <w:autoSpaceDE/>
        <w:autoSpaceDN/>
        <w:ind w:left="0" w:firstLine="709"/>
        <w:jc w:val="both"/>
        <w:rPr>
          <w:sz w:val="24"/>
          <w:szCs w:val="24"/>
          <w:lang w:eastAsia="ru-RU"/>
        </w:rPr>
      </w:pPr>
      <w:r>
        <w:rPr>
          <w:sz w:val="24"/>
          <w:szCs w:val="24"/>
          <w:lang w:eastAsia="ru-RU"/>
        </w:rPr>
        <w:t>у</w:t>
      </w:r>
      <w:r w:rsidR="000F5A47" w:rsidRPr="00551333">
        <w:rPr>
          <w:sz w:val="24"/>
          <w:szCs w:val="24"/>
          <w:lang w:eastAsia="ru-RU"/>
        </w:rPr>
        <w:t>мение формировать эстетические чувства, впечатления от восприятия предм</w:t>
      </w:r>
      <w:r>
        <w:rPr>
          <w:sz w:val="24"/>
          <w:szCs w:val="24"/>
          <w:lang w:eastAsia="ru-RU"/>
        </w:rPr>
        <w:t>етов и явлений окружающего мира;</w:t>
      </w:r>
    </w:p>
    <w:p w:rsidR="000F5A47" w:rsidRPr="00551333" w:rsidRDefault="009C1E6A" w:rsidP="00551333">
      <w:pPr>
        <w:widowControl/>
        <w:numPr>
          <w:ilvl w:val="0"/>
          <w:numId w:val="13"/>
        </w:numPr>
        <w:autoSpaceDE/>
        <w:autoSpaceDN/>
        <w:ind w:left="0" w:firstLine="709"/>
        <w:jc w:val="both"/>
        <w:rPr>
          <w:sz w:val="24"/>
          <w:szCs w:val="24"/>
          <w:lang w:eastAsia="ru-RU"/>
        </w:rPr>
      </w:pPr>
      <w:r>
        <w:rPr>
          <w:sz w:val="24"/>
          <w:szCs w:val="24"/>
          <w:lang w:eastAsia="ru-RU"/>
        </w:rPr>
        <w:t>с</w:t>
      </w:r>
      <w:r w:rsidR="000F5A47" w:rsidRPr="00551333">
        <w:rPr>
          <w:sz w:val="24"/>
          <w:szCs w:val="24"/>
          <w:lang w:eastAsia="ru-RU"/>
        </w:rPr>
        <w:t>пособность к дифференциации и осмыслению картины мира.</w:t>
      </w:r>
    </w:p>
    <w:p w:rsidR="002F5C6F" w:rsidRPr="00551333" w:rsidRDefault="002F5C6F" w:rsidP="00551333">
      <w:pPr>
        <w:ind w:firstLine="709"/>
        <w:jc w:val="both"/>
        <w:rPr>
          <w:sz w:val="24"/>
          <w:szCs w:val="24"/>
        </w:rPr>
      </w:pPr>
    </w:p>
    <w:p w:rsidR="00F701A8" w:rsidRPr="00551333" w:rsidRDefault="005A7BF4" w:rsidP="00551333">
      <w:pPr>
        <w:pStyle w:val="2"/>
        <w:spacing w:before="0"/>
        <w:ind w:left="0"/>
        <w:jc w:val="center"/>
        <w:rPr>
          <w:rFonts w:ascii="Times New Roman" w:hAnsi="Times New Roman" w:cs="Times New Roman"/>
          <w:sz w:val="24"/>
          <w:szCs w:val="24"/>
        </w:rPr>
      </w:pPr>
      <w:bookmarkStart w:id="22" w:name="_Toc110614554"/>
      <w:bookmarkStart w:id="23" w:name="_Toc142081364"/>
      <w:r w:rsidRPr="00551333">
        <w:rPr>
          <w:rFonts w:ascii="Times New Roman" w:hAnsi="Times New Roman" w:cs="Times New Roman"/>
          <w:sz w:val="24"/>
          <w:szCs w:val="24"/>
        </w:rPr>
        <w:t>МЕТАПРЕДМЕТНЫЕ РЕЗУЛЬТАТЫ</w:t>
      </w:r>
      <w:bookmarkEnd w:id="22"/>
      <w:bookmarkEnd w:id="23"/>
    </w:p>
    <w:p w:rsidR="009C1E6A" w:rsidRPr="009C1E6A" w:rsidRDefault="009C1E6A" w:rsidP="00551333">
      <w:pPr>
        <w:pBdr>
          <w:top w:val="nil"/>
          <w:left w:val="nil"/>
          <w:bottom w:val="nil"/>
          <w:right w:val="nil"/>
          <w:between w:val="nil"/>
        </w:pBdr>
        <w:ind w:firstLine="720"/>
        <w:jc w:val="both"/>
        <w:rPr>
          <w:b/>
          <w:sz w:val="28"/>
          <w:szCs w:val="24"/>
        </w:rPr>
      </w:pPr>
    </w:p>
    <w:p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9C1E6A" w:rsidRPr="009C1E6A" w:rsidRDefault="009C1E6A" w:rsidP="00551333">
      <w:pPr>
        <w:pBdr>
          <w:top w:val="nil"/>
          <w:left w:val="nil"/>
          <w:bottom w:val="nil"/>
          <w:right w:val="nil"/>
          <w:between w:val="nil"/>
        </w:pBdr>
        <w:ind w:firstLine="720"/>
        <w:jc w:val="both"/>
        <w:rPr>
          <w:sz w:val="24"/>
        </w:rPr>
      </w:pPr>
      <w:r w:rsidRPr="009C1E6A">
        <w:rPr>
          <w:i/>
          <w:sz w:val="24"/>
        </w:rPr>
        <w:t>Пространственные представления и сенсорные способности:</w:t>
      </w:r>
      <w:r w:rsidRPr="009C1E6A">
        <w:rPr>
          <w:sz w:val="24"/>
        </w:rPr>
        <w:t xml:space="preserve"> </w:t>
      </w:r>
    </w:p>
    <w:p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характеризовать форму предмета, конструкции; выявлять доминантные черты (характерные особенности) в визуальном образе; </w:t>
      </w:r>
    </w:p>
    <w:p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сравнивать плоскостные и пространственные объекты по заданным основаниям; </w:t>
      </w:r>
    </w:p>
    <w:p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находить ассоциативные связи между визуальными образами разных форм и предметов; сопоставлять части и целое в видимом образе, предмете, конструкции; </w:t>
      </w:r>
    </w:p>
    <w:p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анализировать пропорциональные отношения частей внутри целого и предметов между собой; </w:t>
      </w:r>
    </w:p>
    <w:p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обобщать форму составной конструкции; выявлять и анализировать ритмические отношения в пространстве и в изображении (визуальном образе) на установленных основаниях; </w:t>
      </w:r>
    </w:p>
    <w:p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передавать обобщенный образ реальности при построении плоской композиции; </w:t>
      </w:r>
    </w:p>
    <w:p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соотносить тональные отношения (тёмное – светлое) в пространственных и плоскостных объектах; </w:t>
      </w:r>
    </w:p>
    <w:p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выявлять и анализировать эмоциональное воздействие цветовых отношений в пространственной среде и плоскостном изображении. </w:t>
      </w:r>
    </w:p>
    <w:p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У обучающегося будут сформированы следующие </w:t>
      </w:r>
      <w:r w:rsidRPr="009C1E6A">
        <w:rPr>
          <w:i/>
          <w:sz w:val="24"/>
        </w:rPr>
        <w:t>базовые логические и исследовательские действия</w:t>
      </w:r>
      <w:r w:rsidRPr="009C1E6A">
        <w:rPr>
          <w:sz w:val="24"/>
        </w:rPr>
        <w:t xml:space="preserve"> как часть познавательных универсальных учебных действий:</w:t>
      </w:r>
    </w:p>
    <w:p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 проявлять исследовательские, экспериментальные действия в процессе освоения выразительных свойств различных художественных материалов; </w:t>
      </w:r>
    </w:p>
    <w:p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проявлять творческие экспериментальные действия в процессе самостоятельного выполнения художественных заданий; </w:t>
      </w:r>
    </w:p>
    <w:p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 архитектуры и продуктов детского художественного творчества; </w:t>
      </w:r>
    </w:p>
    <w:p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использовать наблюдения для получения информации об особенностях объектов и состояния природы, предметного мира человека, городской среды; </w:t>
      </w:r>
    </w:p>
    <w:p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анализировать и оценивать с позиций эстетических категорий явления природы и предметно-пространственную среду жизни человека; </w:t>
      </w:r>
    </w:p>
    <w:p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формулировать выводы, соответствующие эстетическим, аналитическим и другим </w:t>
      </w:r>
      <w:r w:rsidRPr="009C1E6A">
        <w:rPr>
          <w:sz w:val="24"/>
        </w:rPr>
        <w:lastRenderedPageBreak/>
        <w:t xml:space="preserve">учебным установкам по результатам проведённого наблюдения; </w:t>
      </w:r>
    </w:p>
    <w:p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использовать знаково-символические средства для составления орнаментов и декоративных композиций; </w:t>
      </w:r>
    </w:p>
    <w:p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классифицировать произведения искусства по видам и, соответственно, по назначению в жизни людей; </w:t>
      </w:r>
    </w:p>
    <w:p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классифицировать произведения изобразительного искусства по жанрам в качестве инструмента анализа содержания произведений; ставить и использовать вопросы как исследовательский инструмент познания. </w:t>
      </w:r>
    </w:p>
    <w:p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У обучающегося будут сформированы </w:t>
      </w:r>
      <w:r w:rsidRPr="009C1E6A">
        <w:rPr>
          <w:i/>
          <w:sz w:val="24"/>
        </w:rPr>
        <w:t>умения работать с информацией</w:t>
      </w:r>
      <w:r w:rsidRPr="009C1E6A">
        <w:rPr>
          <w:sz w:val="24"/>
        </w:rPr>
        <w:t xml:space="preserve"> как часть познавательных универсальных учебных действий: </w:t>
      </w:r>
    </w:p>
    <w:p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использовать электронные образовательные ресурсы; работать с электронными учебниками и учебными пособиями; </w:t>
      </w:r>
    </w:p>
    <w:p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выбирать источник для получения информации: поисковые системы Интернета, цифровые электронные средства, справочники, художественные альбомы и детские книги; </w:t>
      </w:r>
    </w:p>
    <w:p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анализировать, интерпретировать, обобщать и систематизировать информацию, представленную в произведениях искусства, текстах, таблицах и схемах; самостоятельно подготавливать информацию на заданную или выбранную тему и представлять её в различных видах: рисунках и эскизах, электронных презентациях; </w:t>
      </w:r>
    </w:p>
    <w:p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осуществлять виртуальные путешествия по архитектурным памятникам, в отечественные художественные музеи и зарубежные художественные музеи (галереи) на основе установок и </w:t>
      </w:r>
      <w:proofErr w:type="spellStart"/>
      <w:r w:rsidRPr="009C1E6A">
        <w:rPr>
          <w:sz w:val="24"/>
        </w:rPr>
        <w:t>квестов</w:t>
      </w:r>
      <w:proofErr w:type="spellEnd"/>
      <w:r w:rsidRPr="009C1E6A">
        <w:rPr>
          <w:sz w:val="24"/>
        </w:rPr>
        <w:t xml:space="preserve">, предложенных учителем; соблюдать правила информационной безопасности при работе в Интернете. </w:t>
      </w:r>
    </w:p>
    <w:p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У обучающегося будут сформированы </w:t>
      </w:r>
      <w:r w:rsidRPr="009C1E6A">
        <w:rPr>
          <w:i/>
          <w:sz w:val="24"/>
        </w:rPr>
        <w:t>умения общения</w:t>
      </w:r>
      <w:r w:rsidRPr="009C1E6A">
        <w:rPr>
          <w:sz w:val="24"/>
        </w:rPr>
        <w:t xml:space="preserve"> как часть коммуникативных универсальных учебных действий: </w:t>
      </w:r>
    </w:p>
    <w:p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понимать искусство в качестве особого языка общения – межличностного (автор – зритель), между поколениями, между народами; </w:t>
      </w:r>
    </w:p>
    <w:p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вести диалог и участвовать в дискуссии, проявляя уважительное отношение к оппонентам, сопоставлять свои суждения с суждениями участников общения, выявляя и корректно отстаивая свои позиции в оценке и понимании обсуждаемого явления; </w:t>
      </w:r>
    </w:p>
    <w:p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находить общее решение и разрешать конфликты на основе общих позиций и учёта интересов в процессе совместной художественной деятельности; </w:t>
      </w:r>
    </w:p>
    <w:p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демонстрировать и объяснять результаты своего творческого, художественного или исследовательского опыта; </w:t>
      </w:r>
    </w:p>
    <w:p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анализировать произведения детского художественного творчества с позиций их содержания и в соответствии с учебной задачей, поставленной учителем; </w:t>
      </w:r>
    </w:p>
    <w:p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признавать своё и чужое право на ошибку, развивать свои способности сопереживать, понимать намерения и переживания свои и других людей; </w:t>
      </w:r>
    </w:p>
    <w:p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взаимодействовать, сотрудничать в процессе коллективной работы, принимать цель совместной деятельности и строить действия по её достижению, договариваться, выполнять поручения, подчиняться, ответственно относиться к своей задаче по достижению общего результата. </w:t>
      </w:r>
    </w:p>
    <w:p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У обучающегося будут сформированы </w:t>
      </w:r>
      <w:r w:rsidRPr="009C1E6A">
        <w:rPr>
          <w:i/>
          <w:sz w:val="24"/>
        </w:rPr>
        <w:t>умения самоорганизации и самоконтроля</w:t>
      </w:r>
      <w:r w:rsidRPr="009C1E6A">
        <w:rPr>
          <w:sz w:val="24"/>
        </w:rPr>
        <w:t xml:space="preserve"> как часть регулятивных универсальных учебных действий: </w:t>
      </w:r>
    </w:p>
    <w:p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внимательно относиться и выполнять учебные задачи, поставленные учителем; соблюдать последовательность учебных действий при выполнении задания; </w:t>
      </w:r>
    </w:p>
    <w:p w:rsidR="009C1E6A" w:rsidRPr="009C1E6A" w:rsidRDefault="009C1E6A" w:rsidP="00551333">
      <w:pPr>
        <w:pBdr>
          <w:top w:val="nil"/>
          <w:left w:val="nil"/>
          <w:bottom w:val="nil"/>
          <w:right w:val="nil"/>
          <w:between w:val="nil"/>
        </w:pBdr>
        <w:ind w:firstLine="720"/>
        <w:jc w:val="both"/>
        <w:rPr>
          <w:sz w:val="24"/>
        </w:rPr>
      </w:pPr>
      <w:r w:rsidRPr="009C1E6A">
        <w:rPr>
          <w:sz w:val="24"/>
        </w:rPr>
        <w:t xml:space="preserve">порядок в окружающем пространстве и бережно относясь к используемым материалам; </w:t>
      </w:r>
    </w:p>
    <w:p w:rsidR="009C1E6A" w:rsidRPr="009C1E6A" w:rsidRDefault="009C1E6A" w:rsidP="00551333">
      <w:pPr>
        <w:pBdr>
          <w:top w:val="nil"/>
          <w:left w:val="nil"/>
          <w:bottom w:val="nil"/>
          <w:right w:val="nil"/>
          <w:between w:val="nil"/>
        </w:pBdr>
        <w:ind w:firstLine="720"/>
        <w:jc w:val="both"/>
        <w:rPr>
          <w:b/>
          <w:sz w:val="28"/>
          <w:szCs w:val="24"/>
        </w:rPr>
      </w:pPr>
      <w:r w:rsidRPr="009C1E6A">
        <w:rPr>
          <w:sz w:val="24"/>
        </w:rPr>
        <w:t>соотносить свои действия с планируемыми результатами, осуществлять контроль своей деятельности в процессе достижения результата.</w:t>
      </w:r>
    </w:p>
    <w:p w:rsidR="009C1E6A" w:rsidRDefault="009C1E6A" w:rsidP="00551333">
      <w:pPr>
        <w:pBdr>
          <w:top w:val="nil"/>
          <w:left w:val="nil"/>
          <w:bottom w:val="nil"/>
          <w:right w:val="nil"/>
          <w:between w:val="nil"/>
        </w:pBdr>
        <w:ind w:firstLine="720"/>
        <w:jc w:val="both"/>
        <w:rPr>
          <w:b/>
          <w:sz w:val="24"/>
          <w:szCs w:val="24"/>
        </w:rPr>
      </w:pPr>
    </w:p>
    <w:p w:rsidR="00151A3B" w:rsidRPr="00551333" w:rsidRDefault="00151A3B" w:rsidP="00551333">
      <w:pPr>
        <w:pBdr>
          <w:top w:val="nil"/>
          <w:left w:val="nil"/>
          <w:bottom w:val="nil"/>
          <w:right w:val="nil"/>
          <w:between w:val="nil"/>
        </w:pBdr>
        <w:ind w:firstLine="720"/>
        <w:jc w:val="both"/>
        <w:rPr>
          <w:b/>
          <w:sz w:val="24"/>
          <w:szCs w:val="24"/>
        </w:rPr>
      </w:pPr>
      <w:r w:rsidRPr="00551333">
        <w:rPr>
          <w:b/>
          <w:sz w:val="24"/>
          <w:szCs w:val="24"/>
        </w:rPr>
        <w:t xml:space="preserve">Специальные </w:t>
      </w:r>
      <w:proofErr w:type="spellStart"/>
      <w:r w:rsidRPr="00551333">
        <w:rPr>
          <w:b/>
          <w:sz w:val="24"/>
          <w:szCs w:val="24"/>
        </w:rPr>
        <w:t>метапредметные</w:t>
      </w:r>
      <w:proofErr w:type="spellEnd"/>
      <w:r w:rsidRPr="00551333">
        <w:rPr>
          <w:b/>
          <w:sz w:val="24"/>
          <w:szCs w:val="24"/>
        </w:rPr>
        <w:t xml:space="preserve"> результаты:</w:t>
      </w:r>
    </w:p>
    <w:p w:rsidR="00151A3B" w:rsidRPr="00551333" w:rsidRDefault="00151A3B" w:rsidP="00551333">
      <w:pPr>
        <w:numPr>
          <w:ilvl w:val="0"/>
          <w:numId w:val="14"/>
        </w:numPr>
        <w:ind w:left="0" w:firstLine="720"/>
        <w:jc w:val="both"/>
        <w:rPr>
          <w:rFonts w:eastAsia="Bookman Old Style"/>
          <w:sz w:val="24"/>
          <w:szCs w:val="24"/>
        </w:rPr>
      </w:pPr>
      <w:r w:rsidRPr="00551333">
        <w:rPr>
          <w:rFonts w:eastAsia="Bookman Old Style"/>
          <w:sz w:val="24"/>
          <w:szCs w:val="24"/>
        </w:rPr>
        <w:t xml:space="preserve">использовать нарушенное зрение и сохранные анализаторы в различных видах </w:t>
      </w:r>
      <w:r w:rsidRPr="00551333">
        <w:rPr>
          <w:rFonts w:eastAsia="Bookman Old Style"/>
          <w:sz w:val="24"/>
          <w:szCs w:val="24"/>
        </w:rPr>
        <w:lastRenderedPageBreak/>
        <w:t>деятельности (учебно-познавательной, ориентировочной, трудовой);</w:t>
      </w:r>
    </w:p>
    <w:p w:rsidR="00151A3B" w:rsidRPr="00551333" w:rsidRDefault="00151A3B" w:rsidP="00551333">
      <w:pPr>
        <w:numPr>
          <w:ilvl w:val="0"/>
          <w:numId w:val="14"/>
        </w:numPr>
        <w:ind w:left="0" w:firstLine="720"/>
        <w:jc w:val="both"/>
        <w:rPr>
          <w:rFonts w:eastAsia="Bookman Old Style"/>
          <w:sz w:val="24"/>
          <w:szCs w:val="24"/>
        </w:rPr>
      </w:pPr>
      <w:r w:rsidRPr="00551333">
        <w:rPr>
          <w:rFonts w:eastAsia="Bookman Old Style"/>
          <w:sz w:val="24"/>
          <w:szCs w:val="24"/>
        </w:rPr>
        <w:t>применять зрительный, осязательный и слуховой способы восприятия материала;</w:t>
      </w:r>
    </w:p>
    <w:p w:rsidR="00151A3B" w:rsidRPr="00551333" w:rsidRDefault="00151A3B" w:rsidP="00551333">
      <w:pPr>
        <w:numPr>
          <w:ilvl w:val="0"/>
          <w:numId w:val="14"/>
        </w:numPr>
        <w:ind w:left="0" w:firstLine="720"/>
        <w:jc w:val="both"/>
        <w:rPr>
          <w:rFonts w:eastAsia="Bookman Old Style"/>
          <w:sz w:val="24"/>
          <w:szCs w:val="24"/>
        </w:rPr>
      </w:pPr>
      <w:r w:rsidRPr="00551333">
        <w:rPr>
          <w:rFonts w:eastAsia="Bookman Old Style"/>
          <w:sz w:val="24"/>
          <w:szCs w:val="24"/>
        </w:rPr>
        <w:t>применять современные средства коммуникации и тифлотехнические средства;</w:t>
      </w:r>
    </w:p>
    <w:p w:rsidR="00151A3B" w:rsidRPr="00551333" w:rsidRDefault="00151A3B" w:rsidP="00551333">
      <w:pPr>
        <w:numPr>
          <w:ilvl w:val="0"/>
          <w:numId w:val="14"/>
        </w:numPr>
        <w:ind w:left="0" w:firstLine="720"/>
        <w:jc w:val="both"/>
        <w:rPr>
          <w:rFonts w:eastAsia="Bookman Old Style"/>
          <w:sz w:val="24"/>
          <w:szCs w:val="24"/>
        </w:rPr>
      </w:pPr>
      <w:r w:rsidRPr="00551333">
        <w:rPr>
          <w:rFonts w:eastAsia="Bookman Old Style"/>
          <w:sz w:val="24"/>
          <w:szCs w:val="24"/>
        </w:rPr>
        <w:t>осуществлять зрительную пространственную и социально-бытовую ориентировку;</w:t>
      </w:r>
    </w:p>
    <w:p w:rsidR="00151A3B" w:rsidRPr="00551333" w:rsidRDefault="00151A3B" w:rsidP="00551333">
      <w:pPr>
        <w:numPr>
          <w:ilvl w:val="0"/>
          <w:numId w:val="14"/>
        </w:numPr>
        <w:ind w:left="0" w:firstLine="720"/>
        <w:jc w:val="both"/>
        <w:rPr>
          <w:rFonts w:eastAsia="Bookman Old Style"/>
          <w:sz w:val="24"/>
          <w:szCs w:val="24"/>
        </w:rPr>
      </w:pPr>
      <w:r w:rsidRPr="00551333">
        <w:rPr>
          <w:rFonts w:eastAsia="Bookman Old Style"/>
          <w:sz w:val="24"/>
          <w:szCs w:val="24"/>
        </w:rPr>
        <w:t>применять приемы отбора и систематизации материала на определенную тему;</w:t>
      </w:r>
    </w:p>
    <w:p w:rsidR="00151A3B" w:rsidRPr="00551333" w:rsidRDefault="00151A3B" w:rsidP="00551333">
      <w:pPr>
        <w:numPr>
          <w:ilvl w:val="0"/>
          <w:numId w:val="14"/>
        </w:numPr>
        <w:ind w:left="0" w:firstLine="720"/>
        <w:jc w:val="both"/>
        <w:rPr>
          <w:rFonts w:eastAsia="Bookman Old Style"/>
          <w:sz w:val="24"/>
          <w:szCs w:val="24"/>
        </w:rPr>
      </w:pPr>
      <w:r w:rsidRPr="00551333">
        <w:rPr>
          <w:rFonts w:eastAsia="Bookman Old Style"/>
          <w:sz w:val="24"/>
          <w:szCs w:val="24"/>
        </w:rPr>
        <w:t>вести самостоятельный поиск информации;</w:t>
      </w:r>
    </w:p>
    <w:p w:rsidR="00151A3B" w:rsidRPr="00551333" w:rsidRDefault="00151A3B" w:rsidP="00551333">
      <w:pPr>
        <w:numPr>
          <w:ilvl w:val="0"/>
          <w:numId w:val="14"/>
        </w:numPr>
        <w:ind w:left="0" w:firstLine="720"/>
        <w:jc w:val="both"/>
        <w:rPr>
          <w:rFonts w:eastAsia="Bookman Old Style"/>
          <w:sz w:val="24"/>
          <w:szCs w:val="24"/>
        </w:rPr>
      </w:pPr>
      <w:r w:rsidRPr="00551333">
        <w:rPr>
          <w:rFonts w:eastAsia="Bookman Old Style"/>
          <w:sz w:val="24"/>
          <w:szCs w:val="24"/>
        </w:rPr>
        <w:t>преобразовывать, сохранять и передавать информацию, полученную в результате чтения или аудирования;</w:t>
      </w:r>
    </w:p>
    <w:p w:rsidR="00151A3B" w:rsidRPr="00551333" w:rsidRDefault="00151A3B" w:rsidP="00551333">
      <w:pPr>
        <w:numPr>
          <w:ilvl w:val="0"/>
          <w:numId w:val="14"/>
        </w:numPr>
        <w:ind w:left="0" w:firstLine="720"/>
        <w:jc w:val="both"/>
        <w:rPr>
          <w:rFonts w:eastAsia="Bookman Old Style"/>
          <w:sz w:val="24"/>
          <w:szCs w:val="24"/>
        </w:rPr>
      </w:pPr>
      <w:r w:rsidRPr="00551333">
        <w:rPr>
          <w:rFonts w:eastAsia="Bookman Old Style"/>
          <w:sz w:val="24"/>
          <w:szCs w:val="24"/>
        </w:rPr>
        <w:t>принимать участие в речевом общении, соблюдая нормы речевого этикета;</w:t>
      </w:r>
    </w:p>
    <w:p w:rsidR="00151A3B" w:rsidRPr="00551333" w:rsidRDefault="00151A3B" w:rsidP="00551333">
      <w:pPr>
        <w:numPr>
          <w:ilvl w:val="0"/>
          <w:numId w:val="14"/>
        </w:numPr>
        <w:ind w:left="0" w:firstLine="720"/>
        <w:jc w:val="both"/>
        <w:rPr>
          <w:rFonts w:eastAsia="Bookman Old Style"/>
          <w:sz w:val="24"/>
          <w:szCs w:val="24"/>
        </w:rPr>
      </w:pPr>
      <w:r w:rsidRPr="00551333">
        <w:rPr>
          <w:rFonts w:eastAsia="Bookman Old Style"/>
          <w:sz w:val="24"/>
          <w:szCs w:val="24"/>
        </w:rPr>
        <w:t>адекватно использовать жесты, мимику в процессе речевого общения;</w:t>
      </w:r>
    </w:p>
    <w:p w:rsidR="00151A3B" w:rsidRPr="00551333" w:rsidRDefault="00151A3B" w:rsidP="00551333">
      <w:pPr>
        <w:numPr>
          <w:ilvl w:val="0"/>
          <w:numId w:val="14"/>
        </w:numPr>
        <w:ind w:left="0" w:firstLine="720"/>
        <w:jc w:val="both"/>
        <w:rPr>
          <w:rFonts w:eastAsia="Bookman Old Style"/>
          <w:sz w:val="24"/>
          <w:szCs w:val="24"/>
        </w:rPr>
      </w:pPr>
      <w:r w:rsidRPr="00551333">
        <w:rPr>
          <w:rFonts w:eastAsia="Bookman Old Style"/>
          <w:sz w:val="24"/>
          <w:szCs w:val="24"/>
        </w:rPr>
        <w:t>осуществлять речевой самоконтроль в процессе учебной деятельности и в повседневной коммуникации;</w:t>
      </w:r>
    </w:p>
    <w:p w:rsidR="00151A3B" w:rsidRPr="00551333" w:rsidRDefault="00151A3B" w:rsidP="00551333">
      <w:pPr>
        <w:numPr>
          <w:ilvl w:val="0"/>
          <w:numId w:val="14"/>
        </w:numPr>
        <w:ind w:left="0" w:firstLine="720"/>
        <w:jc w:val="both"/>
        <w:rPr>
          <w:rFonts w:eastAsia="Bookman Old Style"/>
          <w:sz w:val="24"/>
          <w:szCs w:val="24"/>
        </w:rPr>
      </w:pPr>
      <w:r w:rsidRPr="00551333">
        <w:rPr>
          <w:rFonts w:eastAsia="Bookman Old Style"/>
          <w:sz w:val="24"/>
          <w:szCs w:val="24"/>
        </w:rPr>
        <w:t>оценивать свою речь с точки зрения ее содержания, языкового оформления;</w:t>
      </w:r>
    </w:p>
    <w:p w:rsidR="00151A3B" w:rsidRPr="00551333" w:rsidRDefault="00151A3B" w:rsidP="00551333">
      <w:pPr>
        <w:numPr>
          <w:ilvl w:val="0"/>
          <w:numId w:val="14"/>
        </w:numPr>
        <w:ind w:left="0" w:firstLine="720"/>
        <w:jc w:val="both"/>
        <w:rPr>
          <w:rFonts w:eastAsia="Bookman Old Style"/>
          <w:sz w:val="24"/>
          <w:szCs w:val="24"/>
        </w:rPr>
      </w:pPr>
      <w:r w:rsidRPr="00551333">
        <w:rPr>
          <w:rFonts w:eastAsia="Bookman Old Style"/>
          <w:sz w:val="24"/>
          <w:szCs w:val="24"/>
        </w:rPr>
        <w:t>находить грамматические и речевые ошибки, недочеты, исправлять их;</w:t>
      </w:r>
    </w:p>
    <w:p w:rsidR="00151A3B" w:rsidRPr="00551333" w:rsidRDefault="00151A3B" w:rsidP="00551333">
      <w:pPr>
        <w:numPr>
          <w:ilvl w:val="0"/>
          <w:numId w:val="14"/>
        </w:numPr>
        <w:ind w:left="0" w:firstLine="720"/>
        <w:jc w:val="both"/>
        <w:rPr>
          <w:rFonts w:eastAsia="Bookman Old Style"/>
          <w:sz w:val="24"/>
          <w:szCs w:val="24"/>
        </w:rPr>
      </w:pPr>
      <w:r w:rsidRPr="00551333">
        <w:rPr>
          <w:rFonts w:eastAsia="Bookman Old Style"/>
          <w:sz w:val="24"/>
          <w:szCs w:val="24"/>
        </w:rPr>
        <w:t>планировать, контролировать и оценивать учебные действия в соответствии с поставленной задачей и условиями ее реализации.</w:t>
      </w:r>
    </w:p>
    <w:p w:rsidR="00E716E3" w:rsidRPr="00551333" w:rsidRDefault="00E716E3" w:rsidP="00551333">
      <w:pPr>
        <w:pStyle w:val="10"/>
        <w:tabs>
          <w:tab w:val="right" w:leader="dot" w:pos="9781"/>
        </w:tabs>
        <w:spacing w:before="0"/>
        <w:ind w:left="0"/>
        <w:rPr>
          <w:b/>
          <w:sz w:val="24"/>
          <w:szCs w:val="24"/>
        </w:rPr>
      </w:pPr>
    </w:p>
    <w:p w:rsidR="00151A3B" w:rsidRPr="00551333" w:rsidRDefault="00151A3B" w:rsidP="00551333">
      <w:pPr>
        <w:pStyle w:val="2"/>
        <w:spacing w:before="0"/>
        <w:ind w:left="0"/>
        <w:jc w:val="center"/>
        <w:rPr>
          <w:rFonts w:ascii="Times New Roman" w:hAnsi="Times New Roman" w:cs="Times New Roman"/>
          <w:sz w:val="24"/>
          <w:szCs w:val="24"/>
        </w:rPr>
      </w:pPr>
      <w:bookmarkStart w:id="24" w:name="_Toc110614555"/>
      <w:bookmarkStart w:id="25" w:name="_Toc141937613"/>
      <w:bookmarkStart w:id="26" w:name="_Toc141938011"/>
      <w:bookmarkStart w:id="27" w:name="_Toc142081365"/>
      <w:r w:rsidRPr="00551333">
        <w:rPr>
          <w:rFonts w:ascii="Times New Roman" w:hAnsi="Times New Roman" w:cs="Times New Roman"/>
          <w:sz w:val="24"/>
          <w:szCs w:val="24"/>
        </w:rPr>
        <w:t>ПРЕДМЕТНЫЕ РЕЗУЛЬТАТЫ</w:t>
      </w:r>
      <w:bookmarkEnd w:id="24"/>
      <w:bookmarkEnd w:id="25"/>
      <w:bookmarkEnd w:id="26"/>
      <w:bookmarkEnd w:id="27"/>
    </w:p>
    <w:p w:rsidR="00071B70" w:rsidRPr="00551333" w:rsidRDefault="00071B70" w:rsidP="00551333">
      <w:pPr>
        <w:pStyle w:val="2"/>
        <w:spacing w:before="0"/>
        <w:ind w:left="0"/>
        <w:jc w:val="center"/>
        <w:rPr>
          <w:rFonts w:ascii="Times New Roman" w:hAnsi="Times New Roman" w:cs="Times New Roman"/>
          <w:sz w:val="24"/>
          <w:szCs w:val="24"/>
        </w:rPr>
      </w:pPr>
    </w:p>
    <w:p w:rsidR="00071B70" w:rsidRPr="008853AF" w:rsidRDefault="005A7BF4" w:rsidP="008853AF">
      <w:pPr>
        <w:jc w:val="center"/>
        <w:rPr>
          <w:sz w:val="24"/>
          <w:szCs w:val="24"/>
        </w:rPr>
      </w:pPr>
      <w:bookmarkStart w:id="28" w:name="_TOC_250004"/>
      <w:bookmarkStart w:id="29" w:name="_Toc110614556"/>
      <w:r w:rsidRPr="00551333">
        <w:rPr>
          <w:sz w:val="24"/>
          <w:szCs w:val="24"/>
        </w:rPr>
        <w:t xml:space="preserve">1 </w:t>
      </w:r>
      <w:bookmarkEnd w:id="28"/>
      <w:r w:rsidRPr="00551333">
        <w:rPr>
          <w:sz w:val="24"/>
          <w:szCs w:val="24"/>
        </w:rPr>
        <w:t>КЛАСС</w:t>
      </w:r>
      <w:bookmarkEnd w:id="29"/>
    </w:p>
    <w:p w:rsidR="00F701A8" w:rsidRPr="00551333" w:rsidRDefault="005A7BF4" w:rsidP="00551333">
      <w:pPr>
        <w:ind w:firstLine="709"/>
        <w:jc w:val="both"/>
        <w:rPr>
          <w:b/>
          <w:sz w:val="24"/>
          <w:szCs w:val="24"/>
        </w:rPr>
      </w:pPr>
      <w:r w:rsidRPr="00551333">
        <w:rPr>
          <w:b/>
          <w:sz w:val="24"/>
          <w:szCs w:val="24"/>
        </w:rPr>
        <w:t>Модуль «Графика»</w:t>
      </w:r>
    </w:p>
    <w:p w:rsidR="00F701A8" w:rsidRPr="00551333" w:rsidRDefault="00151A3B" w:rsidP="00551333">
      <w:pPr>
        <w:ind w:firstLine="709"/>
        <w:jc w:val="both"/>
        <w:rPr>
          <w:sz w:val="24"/>
          <w:szCs w:val="24"/>
        </w:rPr>
      </w:pPr>
      <w:r w:rsidRPr="00551333">
        <w:rPr>
          <w:sz w:val="24"/>
          <w:szCs w:val="24"/>
        </w:rPr>
        <w:t>Владеть навыками</w:t>
      </w:r>
      <w:r w:rsidR="005A7BF4" w:rsidRPr="00551333">
        <w:rPr>
          <w:sz w:val="24"/>
          <w:szCs w:val="24"/>
        </w:rPr>
        <w:t xml:space="preserve"> применения свойств простых графических материалов в самостоятельной творческой работе в условиях урока.</w:t>
      </w:r>
    </w:p>
    <w:p w:rsidR="00F701A8" w:rsidRPr="00551333" w:rsidRDefault="00151A3B" w:rsidP="00551333">
      <w:pPr>
        <w:ind w:firstLine="709"/>
        <w:jc w:val="both"/>
        <w:rPr>
          <w:sz w:val="24"/>
          <w:szCs w:val="24"/>
        </w:rPr>
      </w:pPr>
      <w:r w:rsidRPr="00551333">
        <w:rPr>
          <w:sz w:val="24"/>
          <w:szCs w:val="24"/>
        </w:rPr>
        <w:t>Приобрести</w:t>
      </w:r>
      <w:r w:rsidR="005A7BF4" w:rsidRPr="00551333">
        <w:rPr>
          <w:sz w:val="24"/>
          <w:szCs w:val="24"/>
        </w:rPr>
        <w:t xml:space="preserve"> первичный опыт в создании графического рисунка на основе знакомства со средствами изобразительного языка.</w:t>
      </w:r>
    </w:p>
    <w:p w:rsidR="00F701A8" w:rsidRPr="00551333" w:rsidRDefault="00151A3B" w:rsidP="00551333">
      <w:pPr>
        <w:ind w:firstLine="709"/>
        <w:jc w:val="both"/>
        <w:rPr>
          <w:sz w:val="24"/>
          <w:szCs w:val="24"/>
        </w:rPr>
      </w:pPr>
      <w:r w:rsidRPr="00551333">
        <w:rPr>
          <w:sz w:val="24"/>
          <w:szCs w:val="24"/>
        </w:rPr>
        <w:t>Приобрести</w:t>
      </w:r>
      <w:r w:rsidR="005A7BF4" w:rsidRPr="00551333">
        <w:rPr>
          <w:sz w:val="24"/>
          <w:szCs w:val="24"/>
        </w:rPr>
        <w:t xml:space="preserve"> опыт аналитического наблюдения формы предмета, опыт обобщения и геометризации наблюдаемой формы как основы обучения рисунку.</w:t>
      </w:r>
    </w:p>
    <w:p w:rsidR="00F701A8" w:rsidRPr="00551333" w:rsidRDefault="004920A7" w:rsidP="00551333">
      <w:pPr>
        <w:ind w:firstLine="709"/>
        <w:jc w:val="both"/>
        <w:rPr>
          <w:sz w:val="24"/>
          <w:szCs w:val="24"/>
        </w:rPr>
      </w:pPr>
      <w:r w:rsidRPr="00551333">
        <w:rPr>
          <w:sz w:val="24"/>
          <w:szCs w:val="24"/>
        </w:rPr>
        <w:t>Приобрести</w:t>
      </w:r>
      <w:r w:rsidR="005A7BF4" w:rsidRPr="00551333">
        <w:rPr>
          <w:sz w:val="24"/>
          <w:szCs w:val="24"/>
        </w:rPr>
        <w:t xml:space="preserve"> опыт создания рисунка простого (плоского) предмета с натуры.</w:t>
      </w:r>
    </w:p>
    <w:p w:rsidR="00F701A8" w:rsidRPr="00551333" w:rsidRDefault="004920A7" w:rsidP="00551333">
      <w:pPr>
        <w:ind w:firstLine="709"/>
        <w:jc w:val="both"/>
        <w:rPr>
          <w:sz w:val="24"/>
          <w:szCs w:val="24"/>
        </w:rPr>
      </w:pPr>
      <w:r w:rsidRPr="00551333">
        <w:rPr>
          <w:sz w:val="24"/>
          <w:szCs w:val="24"/>
        </w:rPr>
        <w:t>Уметь</w:t>
      </w:r>
      <w:r w:rsidR="005A7BF4" w:rsidRPr="00551333">
        <w:rPr>
          <w:sz w:val="24"/>
          <w:szCs w:val="24"/>
        </w:rPr>
        <w:t xml:space="preserve"> анализировать соотношения пропорций, визуально сравнивать пространственные величины.</w:t>
      </w:r>
    </w:p>
    <w:p w:rsidR="00F701A8" w:rsidRPr="00551333" w:rsidRDefault="004920A7" w:rsidP="00551333">
      <w:pPr>
        <w:ind w:firstLine="709"/>
        <w:jc w:val="both"/>
        <w:rPr>
          <w:sz w:val="24"/>
          <w:szCs w:val="24"/>
        </w:rPr>
      </w:pPr>
      <w:r w:rsidRPr="00551333">
        <w:rPr>
          <w:sz w:val="24"/>
          <w:szCs w:val="24"/>
        </w:rPr>
        <w:t>Приобрести</w:t>
      </w:r>
      <w:r w:rsidR="005A7BF4" w:rsidRPr="00551333">
        <w:rPr>
          <w:sz w:val="24"/>
          <w:szCs w:val="24"/>
        </w:rPr>
        <w:t xml:space="preserve"> первичные знания и навыки композиционного расположения изображения на листе.</w:t>
      </w:r>
    </w:p>
    <w:p w:rsidR="00F701A8" w:rsidRPr="00551333" w:rsidRDefault="005A7BF4" w:rsidP="00551333">
      <w:pPr>
        <w:ind w:firstLine="709"/>
        <w:jc w:val="both"/>
        <w:rPr>
          <w:sz w:val="24"/>
          <w:szCs w:val="24"/>
        </w:rPr>
      </w:pPr>
      <w:r w:rsidRPr="00551333">
        <w:rPr>
          <w:sz w:val="24"/>
          <w:szCs w:val="24"/>
        </w:rPr>
        <w:t>Уметь выбирать вертикальный или горизонтальный формат листа для выполнения соответствующих задач рисунка.</w:t>
      </w:r>
    </w:p>
    <w:p w:rsidR="00F701A8" w:rsidRPr="00551333" w:rsidRDefault="005A7BF4" w:rsidP="00551333">
      <w:pPr>
        <w:ind w:firstLine="709"/>
        <w:jc w:val="both"/>
        <w:rPr>
          <w:sz w:val="24"/>
          <w:szCs w:val="24"/>
        </w:rPr>
      </w:pPr>
      <w:r w:rsidRPr="00551333">
        <w:rPr>
          <w:sz w:val="24"/>
          <w:szCs w:val="24"/>
        </w:rPr>
        <w:t>Воспринимать учебную задачу, поставленную учителем, и решать её в своей практической художественной деятельности.</w:t>
      </w:r>
    </w:p>
    <w:p w:rsidR="00071B70" w:rsidRPr="008853AF" w:rsidRDefault="005A7BF4" w:rsidP="008853AF">
      <w:pPr>
        <w:ind w:firstLine="709"/>
        <w:jc w:val="both"/>
        <w:rPr>
          <w:sz w:val="24"/>
          <w:szCs w:val="24"/>
        </w:rPr>
      </w:pPr>
      <w:r w:rsidRPr="00551333">
        <w:rPr>
          <w:sz w:val="24"/>
          <w:szCs w:val="24"/>
        </w:rPr>
        <w:t>Уметь обсуждать результаты своей практической работы и работы товарищей с позиций соответствия их поставленной учебной задаче, с позиций выраженного в рисунке содержания и графических средств его выражения (в рамках программного материала).</w:t>
      </w:r>
    </w:p>
    <w:p w:rsidR="00F701A8" w:rsidRPr="00551333" w:rsidRDefault="005A7BF4" w:rsidP="00551333">
      <w:pPr>
        <w:ind w:firstLine="709"/>
        <w:jc w:val="both"/>
        <w:rPr>
          <w:b/>
          <w:sz w:val="24"/>
          <w:szCs w:val="24"/>
        </w:rPr>
      </w:pPr>
      <w:r w:rsidRPr="00551333">
        <w:rPr>
          <w:b/>
          <w:sz w:val="24"/>
          <w:szCs w:val="24"/>
        </w:rPr>
        <w:t>Модуль «Живопись»</w:t>
      </w:r>
    </w:p>
    <w:p w:rsidR="00F701A8" w:rsidRPr="00551333" w:rsidRDefault="004920A7" w:rsidP="00551333">
      <w:pPr>
        <w:ind w:firstLine="709"/>
        <w:jc w:val="both"/>
        <w:rPr>
          <w:sz w:val="24"/>
          <w:szCs w:val="24"/>
        </w:rPr>
      </w:pPr>
      <w:r w:rsidRPr="00551333">
        <w:rPr>
          <w:sz w:val="24"/>
          <w:szCs w:val="24"/>
        </w:rPr>
        <w:t>Владеть навыками</w:t>
      </w:r>
      <w:r w:rsidR="005A7BF4" w:rsidRPr="00551333">
        <w:rPr>
          <w:sz w:val="24"/>
          <w:szCs w:val="24"/>
        </w:rPr>
        <w:t xml:space="preserve"> работы красками «гуашь» в условиях урока.</w:t>
      </w:r>
    </w:p>
    <w:p w:rsidR="00951C34" w:rsidRPr="00551333" w:rsidRDefault="005A7BF4" w:rsidP="00551333">
      <w:pPr>
        <w:ind w:firstLine="709"/>
        <w:jc w:val="both"/>
        <w:rPr>
          <w:sz w:val="24"/>
          <w:szCs w:val="24"/>
        </w:rPr>
      </w:pPr>
      <w:r w:rsidRPr="00551333">
        <w:rPr>
          <w:sz w:val="24"/>
          <w:szCs w:val="24"/>
        </w:rPr>
        <w:t>Знать три основных цвета; обсуждать и называть ассоциативные представления, которые рождает каждый цвет.</w:t>
      </w:r>
    </w:p>
    <w:p w:rsidR="00F701A8" w:rsidRPr="00551333" w:rsidRDefault="005A7BF4" w:rsidP="00551333">
      <w:pPr>
        <w:ind w:firstLine="709"/>
        <w:jc w:val="both"/>
        <w:rPr>
          <w:sz w:val="24"/>
          <w:szCs w:val="24"/>
        </w:rPr>
      </w:pPr>
      <w:r w:rsidRPr="00551333">
        <w:rPr>
          <w:sz w:val="24"/>
          <w:szCs w:val="24"/>
        </w:rPr>
        <w:t xml:space="preserve">Осознавать эмоциональное звучание цвета и уметь формулировать своё мнение с опорой на опыт жизненных </w:t>
      </w:r>
      <w:r w:rsidR="00951C34" w:rsidRPr="00551333">
        <w:rPr>
          <w:sz w:val="24"/>
          <w:szCs w:val="24"/>
        </w:rPr>
        <w:t>ассоциа</w:t>
      </w:r>
      <w:r w:rsidRPr="00551333">
        <w:rPr>
          <w:sz w:val="24"/>
          <w:szCs w:val="24"/>
        </w:rPr>
        <w:t>ций.</w:t>
      </w:r>
    </w:p>
    <w:p w:rsidR="00F701A8" w:rsidRPr="00551333" w:rsidRDefault="004920A7" w:rsidP="00551333">
      <w:pPr>
        <w:ind w:firstLine="709"/>
        <w:jc w:val="both"/>
        <w:rPr>
          <w:sz w:val="24"/>
          <w:szCs w:val="24"/>
        </w:rPr>
      </w:pPr>
      <w:r w:rsidRPr="00551333">
        <w:rPr>
          <w:sz w:val="24"/>
          <w:szCs w:val="24"/>
        </w:rPr>
        <w:t>Приобрести</w:t>
      </w:r>
      <w:r w:rsidR="005A7BF4" w:rsidRPr="00551333">
        <w:rPr>
          <w:sz w:val="24"/>
          <w:szCs w:val="24"/>
        </w:rPr>
        <w:t xml:space="preserve"> опыт экспериментирования, исследования результатов смешения красок и получения нового цвета.</w:t>
      </w:r>
    </w:p>
    <w:p w:rsidR="00071B70" w:rsidRPr="008853AF" w:rsidRDefault="004920A7" w:rsidP="008853AF">
      <w:pPr>
        <w:ind w:firstLine="709"/>
        <w:jc w:val="both"/>
        <w:rPr>
          <w:sz w:val="24"/>
          <w:szCs w:val="24"/>
        </w:rPr>
      </w:pPr>
      <w:r w:rsidRPr="00551333">
        <w:rPr>
          <w:sz w:val="24"/>
          <w:szCs w:val="24"/>
        </w:rPr>
        <w:t>Уметь в</w:t>
      </w:r>
      <w:r w:rsidR="005A7BF4" w:rsidRPr="00551333">
        <w:rPr>
          <w:sz w:val="24"/>
          <w:szCs w:val="24"/>
        </w:rPr>
        <w:t>ести творческую работу на заданную тему с опорой на зрительные впечатления, организованные педагогом.</w:t>
      </w:r>
    </w:p>
    <w:p w:rsidR="00F701A8" w:rsidRPr="00551333" w:rsidRDefault="005A7BF4" w:rsidP="00551333">
      <w:pPr>
        <w:ind w:firstLine="709"/>
        <w:jc w:val="both"/>
        <w:rPr>
          <w:b/>
          <w:sz w:val="24"/>
          <w:szCs w:val="24"/>
        </w:rPr>
      </w:pPr>
      <w:r w:rsidRPr="00551333">
        <w:rPr>
          <w:b/>
          <w:sz w:val="24"/>
          <w:szCs w:val="24"/>
        </w:rPr>
        <w:t>Модуль «Скульптура»</w:t>
      </w:r>
    </w:p>
    <w:p w:rsidR="00F701A8" w:rsidRPr="00551333" w:rsidRDefault="004920A7" w:rsidP="00551333">
      <w:pPr>
        <w:ind w:firstLine="709"/>
        <w:jc w:val="both"/>
        <w:rPr>
          <w:sz w:val="24"/>
          <w:szCs w:val="24"/>
        </w:rPr>
      </w:pPr>
      <w:r w:rsidRPr="00551333">
        <w:rPr>
          <w:sz w:val="24"/>
          <w:szCs w:val="24"/>
        </w:rPr>
        <w:lastRenderedPageBreak/>
        <w:t>Приобрести</w:t>
      </w:r>
      <w:r w:rsidR="005A7BF4" w:rsidRPr="00551333">
        <w:rPr>
          <w:sz w:val="24"/>
          <w:szCs w:val="24"/>
        </w:rPr>
        <w:t xml:space="preserve"> опыт аналитического наблюдения, поиска выразительных образных объёмных форм в природе (облака, камни, коряги, формы плодов и др.).</w:t>
      </w:r>
    </w:p>
    <w:p w:rsidR="00F701A8" w:rsidRPr="00551333" w:rsidRDefault="004920A7" w:rsidP="00551333">
      <w:pPr>
        <w:ind w:firstLine="709"/>
        <w:jc w:val="both"/>
        <w:rPr>
          <w:sz w:val="24"/>
          <w:szCs w:val="24"/>
        </w:rPr>
      </w:pPr>
      <w:r w:rsidRPr="00551333">
        <w:rPr>
          <w:sz w:val="24"/>
          <w:szCs w:val="24"/>
        </w:rPr>
        <w:t>Владеть первичными приёмами</w:t>
      </w:r>
      <w:r w:rsidR="005A7BF4" w:rsidRPr="00551333">
        <w:rPr>
          <w:sz w:val="24"/>
          <w:szCs w:val="24"/>
        </w:rPr>
        <w:t xml:space="preserve"> лепки из пластилина, приобретать представления о целостной форме в объёмном изображении.</w:t>
      </w:r>
    </w:p>
    <w:p w:rsidR="00F701A8" w:rsidRPr="00551333" w:rsidRDefault="004920A7" w:rsidP="00551333">
      <w:pPr>
        <w:ind w:firstLine="709"/>
        <w:jc w:val="both"/>
        <w:rPr>
          <w:sz w:val="24"/>
          <w:szCs w:val="24"/>
        </w:rPr>
      </w:pPr>
      <w:r w:rsidRPr="00551333">
        <w:rPr>
          <w:sz w:val="24"/>
          <w:szCs w:val="24"/>
        </w:rPr>
        <w:t>Владе</w:t>
      </w:r>
      <w:r w:rsidR="005A7BF4" w:rsidRPr="00551333">
        <w:rPr>
          <w:sz w:val="24"/>
          <w:szCs w:val="24"/>
        </w:rPr>
        <w:t xml:space="preserve">ть первичными навыками </w:t>
      </w:r>
      <w:proofErr w:type="spellStart"/>
      <w:r w:rsidR="005A7BF4" w:rsidRPr="00551333">
        <w:rPr>
          <w:sz w:val="24"/>
          <w:szCs w:val="24"/>
        </w:rPr>
        <w:t>бумагопластики</w:t>
      </w:r>
      <w:proofErr w:type="spellEnd"/>
      <w:r w:rsidR="005A7BF4" w:rsidRPr="00551333">
        <w:rPr>
          <w:sz w:val="24"/>
          <w:szCs w:val="24"/>
        </w:rPr>
        <w:t xml:space="preserve"> — создания объёмных форм из бумаги путём её складывания, надрезания, закручивания и др.</w:t>
      </w:r>
    </w:p>
    <w:p w:rsidR="00F701A8" w:rsidRPr="00551333" w:rsidRDefault="005A7BF4" w:rsidP="00551333">
      <w:pPr>
        <w:ind w:firstLine="709"/>
        <w:jc w:val="both"/>
        <w:rPr>
          <w:b/>
          <w:sz w:val="24"/>
          <w:szCs w:val="24"/>
        </w:rPr>
      </w:pPr>
      <w:r w:rsidRPr="00551333">
        <w:rPr>
          <w:b/>
          <w:sz w:val="24"/>
          <w:szCs w:val="24"/>
        </w:rPr>
        <w:t>Модуль «Декоративно-прикладное искусство»</w:t>
      </w:r>
    </w:p>
    <w:p w:rsidR="00F701A8" w:rsidRPr="00551333" w:rsidRDefault="005A7BF4" w:rsidP="00551333">
      <w:pPr>
        <w:ind w:firstLine="709"/>
        <w:jc w:val="both"/>
        <w:rPr>
          <w:sz w:val="24"/>
          <w:szCs w:val="24"/>
        </w:rPr>
      </w:pPr>
      <w:r w:rsidRPr="00551333">
        <w:rPr>
          <w:sz w:val="24"/>
          <w:szCs w:val="24"/>
        </w:rPr>
        <w:t>Уметь рассматривать и эстетически характеризовать различные примеры узоров в природе (в условиях урока на основе фотографий); приводить примеры, сопоставлять и искать ассоциации с орнаментами в произведениях декоративно-прикладного искусства.</w:t>
      </w:r>
    </w:p>
    <w:p w:rsidR="00F701A8" w:rsidRPr="00551333" w:rsidRDefault="005A7BF4" w:rsidP="00551333">
      <w:pPr>
        <w:ind w:firstLine="709"/>
        <w:jc w:val="both"/>
        <w:rPr>
          <w:sz w:val="24"/>
          <w:szCs w:val="24"/>
        </w:rPr>
      </w:pPr>
      <w:r w:rsidRPr="00551333">
        <w:rPr>
          <w:sz w:val="24"/>
          <w:szCs w:val="24"/>
        </w:rPr>
        <w:t>Различать виды орнаментов по изобразительным мотивам: растительные, геометрические, анималистические.</w:t>
      </w:r>
    </w:p>
    <w:p w:rsidR="00F701A8" w:rsidRPr="00551333" w:rsidRDefault="004920A7" w:rsidP="00551333">
      <w:pPr>
        <w:ind w:firstLine="709"/>
        <w:jc w:val="both"/>
        <w:rPr>
          <w:sz w:val="24"/>
          <w:szCs w:val="24"/>
        </w:rPr>
      </w:pPr>
      <w:r w:rsidRPr="00551333">
        <w:rPr>
          <w:sz w:val="24"/>
          <w:szCs w:val="24"/>
        </w:rPr>
        <w:t>Уметь</w:t>
      </w:r>
      <w:r w:rsidR="005A7BF4" w:rsidRPr="00551333">
        <w:rPr>
          <w:sz w:val="24"/>
          <w:szCs w:val="24"/>
        </w:rPr>
        <w:t xml:space="preserve"> использовать правила симметрии в своей художественной деятельности.</w:t>
      </w:r>
    </w:p>
    <w:p w:rsidR="00F701A8" w:rsidRPr="00551333" w:rsidRDefault="004920A7" w:rsidP="00551333">
      <w:pPr>
        <w:ind w:firstLine="709"/>
        <w:jc w:val="both"/>
        <w:rPr>
          <w:sz w:val="24"/>
          <w:szCs w:val="24"/>
        </w:rPr>
      </w:pPr>
      <w:r w:rsidRPr="00551333">
        <w:rPr>
          <w:sz w:val="24"/>
          <w:szCs w:val="24"/>
        </w:rPr>
        <w:t>Приобрести</w:t>
      </w:r>
      <w:r w:rsidR="005A7BF4" w:rsidRPr="00551333">
        <w:rPr>
          <w:sz w:val="24"/>
          <w:szCs w:val="24"/>
        </w:rPr>
        <w:t xml:space="preserve"> опыт создания орнаментальной декоративной композиции (стилизованной: декоративный цветок или птица).</w:t>
      </w:r>
    </w:p>
    <w:p w:rsidR="00F701A8" w:rsidRPr="00551333" w:rsidRDefault="004920A7" w:rsidP="00551333">
      <w:pPr>
        <w:ind w:firstLine="709"/>
        <w:jc w:val="both"/>
        <w:rPr>
          <w:sz w:val="24"/>
          <w:szCs w:val="24"/>
        </w:rPr>
      </w:pPr>
      <w:r w:rsidRPr="00551333">
        <w:rPr>
          <w:sz w:val="24"/>
          <w:szCs w:val="24"/>
        </w:rPr>
        <w:t>Приобрести</w:t>
      </w:r>
      <w:r w:rsidR="005A7BF4" w:rsidRPr="00551333">
        <w:rPr>
          <w:sz w:val="24"/>
          <w:szCs w:val="24"/>
        </w:rPr>
        <w:t xml:space="preserve"> знания о значении и назначении украшений в жизни людей.</w:t>
      </w:r>
    </w:p>
    <w:p w:rsidR="00F701A8" w:rsidRPr="00551333" w:rsidRDefault="004920A7" w:rsidP="00551333">
      <w:pPr>
        <w:ind w:firstLine="709"/>
        <w:jc w:val="both"/>
        <w:rPr>
          <w:sz w:val="24"/>
          <w:szCs w:val="24"/>
        </w:rPr>
      </w:pPr>
      <w:r w:rsidRPr="00551333">
        <w:rPr>
          <w:sz w:val="24"/>
          <w:szCs w:val="24"/>
        </w:rPr>
        <w:t>Приобрести</w:t>
      </w:r>
      <w:r w:rsidR="005A7BF4" w:rsidRPr="00551333">
        <w:rPr>
          <w:sz w:val="24"/>
          <w:szCs w:val="24"/>
        </w:rPr>
        <w:t xml:space="preserve"> представления о глиняных игрушках отечественных народных художественных промыслов (дымковская, каргопольская игрушки или по выбору учителя с учётом местных промыслов) и опыт практической художественной деятельности по мотивам игрушки выбранного промысла.</w:t>
      </w:r>
    </w:p>
    <w:p w:rsidR="00071B70" w:rsidRPr="008853AF" w:rsidRDefault="005A7BF4" w:rsidP="008853AF">
      <w:pPr>
        <w:ind w:firstLine="709"/>
        <w:jc w:val="both"/>
        <w:rPr>
          <w:sz w:val="24"/>
          <w:szCs w:val="24"/>
        </w:rPr>
      </w:pPr>
      <w:r w:rsidRPr="00551333">
        <w:rPr>
          <w:sz w:val="24"/>
          <w:szCs w:val="24"/>
        </w:rPr>
        <w:t>Иметь опыт и соответствующие возрасту навыки подготовки и оформления общего праздника.</w:t>
      </w:r>
    </w:p>
    <w:p w:rsidR="00F701A8" w:rsidRPr="00551333" w:rsidRDefault="005A7BF4" w:rsidP="00551333">
      <w:pPr>
        <w:ind w:firstLine="709"/>
        <w:jc w:val="both"/>
        <w:rPr>
          <w:b/>
          <w:sz w:val="24"/>
          <w:szCs w:val="24"/>
        </w:rPr>
      </w:pPr>
      <w:r w:rsidRPr="00551333">
        <w:rPr>
          <w:b/>
          <w:sz w:val="24"/>
          <w:szCs w:val="24"/>
        </w:rPr>
        <w:t>Модуль «Архитектура»</w:t>
      </w:r>
    </w:p>
    <w:p w:rsidR="00F701A8" w:rsidRPr="00551333" w:rsidRDefault="004920A7" w:rsidP="00551333">
      <w:pPr>
        <w:ind w:firstLine="709"/>
        <w:jc w:val="both"/>
        <w:rPr>
          <w:sz w:val="24"/>
          <w:szCs w:val="24"/>
        </w:rPr>
      </w:pPr>
      <w:r w:rsidRPr="00551333">
        <w:rPr>
          <w:sz w:val="24"/>
          <w:szCs w:val="24"/>
        </w:rPr>
        <w:t>Уметь р</w:t>
      </w:r>
      <w:r w:rsidR="005A7BF4" w:rsidRPr="00551333">
        <w:rPr>
          <w:sz w:val="24"/>
          <w:szCs w:val="24"/>
        </w:rPr>
        <w:t>ассматривать различные произведения архитектуры в окружающем мире (по фотографиям в условиях урока); анализировать и характеризовать особенности и составные части рассматриваемых зданий.</w:t>
      </w:r>
    </w:p>
    <w:p w:rsidR="00F701A8" w:rsidRPr="00551333" w:rsidRDefault="004920A7" w:rsidP="00551333">
      <w:pPr>
        <w:ind w:firstLine="709"/>
        <w:jc w:val="both"/>
        <w:rPr>
          <w:sz w:val="24"/>
          <w:szCs w:val="24"/>
        </w:rPr>
      </w:pPr>
      <w:r w:rsidRPr="00551333">
        <w:rPr>
          <w:sz w:val="24"/>
          <w:szCs w:val="24"/>
        </w:rPr>
        <w:t>Владеть приемами</w:t>
      </w:r>
      <w:r w:rsidR="005A7BF4" w:rsidRPr="00551333">
        <w:rPr>
          <w:sz w:val="24"/>
          <w:szCs w:val="24"/>
        </w:rPr>
        <w:t xml:space="preserve"> конструирования из бумаги, складывания объёмных простых геометрических тел.</w:t>
      </w:r>
    </w:p>
    <w:p w:rsidR="00F701A8" w:rsidRPr="00551333" w:rsidRDefault="004920A7" w:rsidP="00551333">
      <w:pPr>
        <w:ind w:firstLine="709"/>
        <w:jc w:val="both"/>
        <w:rPr>
          <w:sz w:val="24"/>
          <w:szCs w:val="24"/>
        </w:rPr>
      </w:pPr>
      <w:r w:rsidRPr="00551333">
        <w:rPr>
          <w:sz w:val="24"/>
          <w:szCs w:val="24"/>
        </w:rPr>
        <w:t>Приобрести</w:t>
      </w:r>
      <w:r w:rsidR="005A7BF4" w:rsidRPr="00551333">
        <w:rPr>
          <w:sz w:val="24"/>
          <w:szCs w:val="24"/>
        </w:rPr>
        <w:t xml:space="preserve"> опыт пространственного макетирования (сказочный город) в форме коллективной игровой деятельности.</w:t>
      </w:r>
    </w:p>
    <w:p w:rsidR="00071B70" w:rsidRPr="008853AF" w:rsidRDefault="004920A7" w:rsidP="008853AF">
      <w:pPr>
        <w:ind w:firstLine="709"/>
        <w:jc w:val="both"/>
        <w:rPr>
          <w:sz w:val="24"/>
          <w:szCs w:val="24"/>
        </w:rPr>
      </w:pPr>
      <w:r w:rsidRPr="00551333">
        <w:rPr>
          <w:sz w:val="24"/>
          <w:szCs w:val="24"/>
        </w:rPr>
        <w:t>Приобрести</w:t>
      </w:r>
      <w:r w:rsidR="005A7BF4" w:rsidRPr="00551333">
        <w:rPr>
          <w:sz w:val="24"/>
          <w:szCs w:val="24"/>
        </w:rPr>
        <w:t xml:space="preserve"> представления о конструктивной основе любого предмета и первичные навыки анализа его строения.</w:t>
      </w:r>
    </w:p>
    <w:p w:rsidR="00F701A8" w:rsidRPr="00551333" w:rsidRDefault="005A7BF4" w:rsidP="00551333">
      <w:pPr>
        <w:ind w:firstLine="709"/>
        <w:jc w:val="both"/>
        <w:rPr>
          <w:b/>
          <w:sz w:val="24"/>
          <w:szCs w:val="24"/>
        </w:rPr>
      </w:pPr>
      <w:r w:rsidRPr="00551333">
        <w:rPr>
          <w:b/>
          <w:sz w:val="24"/>
          <w:szCs w:val="24"/>
        </w:rPr>
        <w:t>Модуль «Восприятие произведений искусства»</w:t>
      </w:r>
    </w:p>
    <w:p w:rsidR="00F701A8" w:rsidRPr="00551333" w:rsidRDefault="004920A7" w:rsidP="00551333">
      <w:pPr>
        <w:ind w:firstLine="709"/>
        <w:jc w:val="both"/>
        <w:rPr>
          <w:sz w:val="24"/>
          <w:szCs w:val="24"/>
        </w:rPr>
      </w:pPr>
      <w:r w:rsidRPr="00551333">
        <w:rPr>
          <w:sz w:val="24"/>
          <w:szCs w:val="24"/>
        </w:rPr>
        <w:t>Приобрести</w:t>
      </w:r>
      <w:r w:rsidR="005A7BF4" w:rsidRPr="00551333">
        <w:rPr>
          <w:sz w:val="24"/>
          <w:szCs w:val="24"/>
        </w:rPr>
        <w:t xml:space="preserve"> умения рассматривать, анализировать детские рисунки с позиций их содержания и сюжета, настроения, композиции (расположения на листе), цвета, а также соответствия учебной задаче, поставленной учителем.</w:t>
      </w:r>
    </w:p>
    <w:p w:rsidR="00F701A8" w:rsidRPr="00551333" w:rsidRDefault="004920A7" w:rsidP="00551333">
      <w:pPr>
        <w:ind w:firstLine="709"/>
        <w:jc w:val="both"/>
        <w:rPr>
          <w:sz w:val="24"/>
          <w:szCs w:val="24"/>
        </w:rPr>
      </w:pPr>
      <w:r w:rsidRPr="00551333">
        <w:rPr>
          <w:sz w:val="24"/>
          <w:szCs w:val="24"/>
        </w:rPr>
        <w:t>Приобрести</w:t>
      </w:r>
      <w:r w:rsidR="005A7BF4" w:rsidRPr="00551333">
        <w:rPr>
          <w:sz w:val="24"/>
          <w:szCs w:val="24"/>
        </w:rPr>
        <w:t xml:space="preserve"> опыт эстетического наблюдения природы на основе эмоциональных впечатлений с учётом учебных задач и визуальной установки учителя.</w:t>
      </w:r>
    </w:p>
    <w:p w:rsidR="00F701A8" w:rsidRPr="00551333" w:rsidRDefault="004920A7" w:rsidP="00551333">
      <w:pPr>
        <w:ind w:firstLine="709"/>
        <w:jc w:val="both"/>
        <w:rPr>
          <w:sz w:val="24"/>
          <w:szCs w:val="24"/>
        </w:rPr>
      </w:pPr>
      <w:r w:rsidRPr="00551333">
        <w:rPr>
          <w:sz w:val="24"/>
          <w:szCs w:val="24"/>
        </w:rPr>
        <w:t>Приобрести</w:t>
      </w:r>
      <w:r w:rsidR="005A7BF4" w:rsidRPr="00551333">
        <w:rPr>
          <w:sz w:val="24"/>
          <w:szCs w:val="24"/>
        </w:rPr>
        <w:t xml:space="preserve"> опыт художественного наблюдения предметной среды жизни человека в за</w:t>
      </w:r>
      <w:r w:rsidR="00951C34" w:rsidRPr="00551333">
        <w:rPr>
          <w:sz w:val="24"/>
          <w:szCs w:val="24"/>
        </w:rPr>
        <w:t>висимости от поставленной анали</w:t>
      </w:r>
      <w:r w:rsidR="005A7BF4" w:rsidRPr="00551333">
        <w:rPr>
          <w:sz w:val="24"/>
          <w:szCs w:val="24"/>
        </w:rPr>
        <w:t>тической и эстетической задачи (установки).</w:t>
      </w:r>
    </w:p>
    <w:p w:rsidR="00F701A8" w:rsidRPr="00551333" w:rsidRDefault="004920A7" w:rsidP="00551333">
      <w:pPr>
        <w:ind w:firstLine="709"/>
        <w:jc w:val="both"/>
        <w:rPr>
          <w:sz w:val="24"/>
          <w:szCs w:val="24"/>
        </w:rPr>
      </w:pPr>
      <w:r w:rsidRPr="00551333">
        <w:rPr>
          <w:sz w:val="24"/>
          <w:szCs w:val="24"/>
        </w:rPr>
        <w:t>Владеть</w:t>
      </w:r>
      <w:r w:rsidR="005A7BF4" w:rsidRPr="00551333">
        <w:rPr>
          <w:sz w:val="24"/>
          <w:szCs w:val="24"/>
        </w:rPr>
        <w:t xml:space="preserve"> опыт</w:t>
      </w:r>
      <w:r w:rsidRPr="00551333">
        <w:rPr>
          <w:sz w:val="24"/>
          <w:szCs w:val="24"/>
        </w:rPr>
        <w:t>ом</w:t>
      </w:r>
      <w:r w:rsidR="005A7BF4" w:rsidRPr="00551333">
        <w:rPr>
          <w:sz w:val="24"/>
          <w:szCs w:val="24"/>
        </w:rPr>
        <w:t xml:space="preserve"> эстетического восприятия и аналитического наблюдения архитектурных построек.</w:t>
      </w:r>
    </w:p>
    <w:p w:rsidR="00F701A8" w:rsidRPr="00551333" w:rsidRDefault="004920A7" w:rsidP="00551333">
      <w:pPr>
        <w:ind w:firstLine="709"/>
        <w:jc w:val="both"/>
        <w:rPr>
          <w:sz w:val="24"/>
          <w:szCs w:val="24"/>
        </w:rPr>
      </w:pPr>
      <w:r w:rsidRPr="00551333">
        <w:rPr>
          <w:sz w:val="24"/>
          <w:szCs w:val="24"/>
        </w:rPr>
        <w:t>Владеть</w:t>
      </w:r>
      <w:r w:rsidR="005A7BF4" w:rsidRPr="00551333">
        <w:rPr>
          <w:sz w:val="24"/>
          <w:szCs w:val="24"/>
        </w:rPr>
        <w:t xml:space="preserve"> опыт</w:t>
      </w:r>
      <w:r w:rsidRPr="00551333">
        <w:rPr>
          <w:sz w:val="24"/>
          <w:szCs w:val="24"/>
        </w:rPr>
        <w:t>ом</w:t>
      </w:r>
      <w:r w:rsidR="005A7BF4" w:rsidRPr="00551333">
        <w:rPr>
          <w:sz w:val="24"/>
          <w:szCs w:val="24"/>
        </w:rPr>
        <w:t xml:space="preserve"> эстетического, эмоционального общения со станковой картиной, понимать значение зрительских умений и специальных знаний; приобретать опыт восприятия картин со сказочным сюжетом (В. М. Васнецова, М. А. Врубеля и других художников по выбору учителя), а также произведений с ярко выраженным эмоциональным настроением (например, натюрморты В. Ван Гога или А. Матисса).</w:t>
      </w:r>
    </w:p>
    <w:p w:rsidR="00071B70" w:rsidRPr="008853AF" w:rsidRDefault="004920A7" w:rsidP="008853AF">
      <w:pPr>
        <w:ind w:firstLine="709"/>
        <w:jc w:val="both"/>
        <w:rPr>
          <w:sz w:val="24"/>
          <w:szCs w:val="24"/>
        </w:rPr>
      </w:pPr>
      <w:r w:rsidRPr="00551333">
        <w:rPr>
          <w:sz w:val="24"/>
          <w:szCs w:val="24"/>
        </w:rPr>
        <w:t>Уметь получать</w:t>
      </w:r>
      <w:r w:rsidR="005A7BF4" w:rsidRPr="00551333">
        <w:rPr>
          <w:sz w:val="24"/>
          <w:szCs w:val="24"/>
        </w:rPr>
        <w:t xml:space="preserve"> новый опыт восприятия художественных иллюстраций в детских книгах и отношения к ним в соответствии с учебной установкой.</w:t>
      </w:r>
    </w:p>
    <w:p w:rsidR="00F701A8" w:rsidRPr="00551333" w:rsidRDefault="005A7BF4" w:rsidP="00551333">
      <w:pPr>
        <w:ind w:firstLine="709"/>
        <w:jc w:val="both"/>
        <w:rPr>
          <w:b/>
          <w:sz w:val="24"/>
          <w:szCs w:val="24"/>
        </w:rPr>
      </w:pPr>
      <w:r w:rsidRPr="00551333">
        <w:rPr>
          <w:b/>
          <w:sz w:val="24"/>
          <w:szCs w:val="24"/>
        </w:rPr>
        <w:t>Модуль «Азбука цифровой графики»</w:t>
      </w:r>
    </w:p>
    <w:p w:rsidR="00F701A8" w:rsidRPr="00551333" w:rsidRDefault="004920A7" w:rsidP="00551333">
      <w:pPr>
        <w:ind w:firstLine="709"/>
        <w:jc w:val="both"/>
        <w:rPr>
          <w:sz w:val="24"/>
          <w:szCs w:val="24"/>
        </w:rPr>
      </w:pPr>
      <w:r w:rsidRPr="00551333">
        <w:rPr>
          <w:sz w:val="24"/>
          <w:szCs w:val="24"/>
        </w:rPr>
        <w:t>Приобрести</w:t>
      </w:r>
      <w:r w:rsidR="005A7BF4" w:rsidRPr="00551333">
        <w:rPr>
          <w:sz w:val="24"/>
          <w:szCs w:val="24"/>
        </w:rPr>
        <w:t xml:space="preserve"> опыт создания фотографий с целью эстетического и целенаправленного наблюдения природы.</w:t>
      </w:r>
    </w:p>
    <w:p w:rsidR="006E1F11" w:rsidRPr="00551333" w:rsidRDefault="004920A7" w:rsidP="008853AF">
      <w:pPr>
        <w:ind w:firstLine="709"/>
        <w:jc w:val="both"/>
        <w:rPr>
          <w:sz w:val="24"/>
          <w:szCs w:val="24"/>
        </w:rPr>
      </w:pPr>
      <w:r w:rsidRPr="00551333">
        <w:rPr>
          <w:sz w:val="24"/>
          <w:szCs w:val="24"/>
        </w:rPr>
        <w:lastRenderedPageBreak/>
        <w:t>Приобрести</w:t>
      </w:r>
      <w:r w:rsidR="005A7BF4" w:rsidRPr="00551333">
        <w:rPr>
          <w:sz w:val="24"/>
          <w:szCs w:val="24"/>
        </w:rPr>
        <w:t xml:space="preserve"> опыт обсуждения фотографий с точки зрения того, с какой целью сделан снимок, насколько значимо его содержание и какова композиция в кадре.</w:t>
      </w:r>
      <w:bookmarkStart w:id="30" w:name="_TOC_250003"/>
      <w:bookmarkStart w:id="31" w:name="_Toc110614557"/>
    </w:p>
    <w:p w:rsidR="00071B70" w:rsidRPr="008853AF" w:rsidRDefault="005A7BF4" w:rsidP="008853AF">
      <w:pPr>
        <w:ind w:firstLine="709"/>
        <w:jc w:val="center"/>
        <w:rPr>
          <w:sz w:val="24"/>
          <w:szCs w:val="24"/>
        </w:rPr>
      </w:pPr>
      <w:r w:rsidRPr="00551333">
        <w:rPr>
          <w:b/>
          <w:sz w:val="24"/>
          <w:szCs w:val="24"/>
        </w:rPr>
        <w:t xml:space="preserve">2 </w:t>
      </w:r>
      <w:bookmarkEnd w:id="30"/>
      <w:r w:rsidRPr="00551333">
        <w:rPr>
          <w:b/>
          <w:sz w:val="24"/>
          <w:szCs w:val="24"/>
        </w:rPr>
        <w:t>КЛАСС</w:t>
      </w:r>
      <w:bookmarkEnd w:id="31"/>
    </w:p>
    <w:p w:rsidR="00F701A8" w:rsidRPr="00551333" w:rsidRDefault="005A7BF4" w:rsidP="00551333">
      <w:pPr>
        <w:ind w:firstLine="709"/>
        <w:jc w:val="both"/>
        <w:rPr>
          <w:b/>
          <w:sz w:val="24"/>
          <w:szCs w:val="24"/>
        </w:rPr>
      </w:pPr>
      <w:r w:rsidRPr="00551333">
        <w:rPr>
          <w:b/>
          <w:sz w:val="24"/>
          <w:szCs w:val="24"/>
        </w:rPr>
        <w:t>Модуль «Графика»</w:t>
      </w:r>
    </w:p>
    <w:p w:rsidR="00F701A8" w:rsidRPr="00551333" w:rsidRDefault="004920A7" w:rsidP="00551333">
      <w:pPr>
        <w:ind w:firstLine="709"/>
        <w:jc w:val="both"/>
        <w:rPr>
          <w:sz w:val="24"/>
          <w:szCs w:val="24"/>
        </w:rPr>
      </w:pPr>
      <w:r w:rsidRPr="00551333">
        <w:rPr>
          <w:sz w:val="24"/>
          <w:szCs w:val="24"/>
        </w:rPr>
        <w:t>Знать</w:t>
      </w:r>
      <w:r w:rsidR="005A7BF4" w:rsidRPr="00551333">
        <w:rPr>
          <w:sz w:val="24"/>
          <w:szCs w:val="24"/>
        </w:rPr>
        <w:t xml:space="preserve"> особенности и приёмы работы новыми графическими художественными материалами; осваивать выразительные свойства твёрдых, сухих, мягких и жидких графических материалов.</w:t>
      </w:r>
    </w:p>
    <w:p w:rsidR="00F701A8" w:rsidRPr="00551333" w:rsidRDefault="004920A7" w:rsidP="00551333">
      <w:pPr>
        <w:ind w:firstLine="709"/>
        <w:jc w:val="both"/>
        <w:rPr>
          <w:sz w:val="24"/>
          <w:szCs w:val="24"/>
        </w:rPr>
      </w:pPr>
      <w:r w:rsidRPr="00551333">
        <w:rPr>
          <w:sz w:val="24"/>
          <w:szCs w:val="24"/>
        </w:rPr>
        <w:t>Приобрести</w:t>
      </w:r>
      <w:r w:rsidR="005A7BF4" w:rsidRPr="00551333">
        <w:rPr>
          <w:sz w:val="24"/>
          <w:szCs w:val="24"/>
        </w:rPr>
        <w:t xml:space="preserve"> навыки изображения на основе разной по характеру и способу наложения линии.</w:t>
      </w:r>
    </w:p>
    <w:p w:rsidR="00F701A8" w:rsidRPr="00551333" w:rsidRDefault="004920A7" w:rsidP="00551333">
      <w:pPr>
        <w:ind w:firstLine="709"/>
        <w:jc w:val="both"/>
        <w:rPr>
          <w:sz w:val="24"/>
          <w:szCs w:val="24"/>
        </w:rPr>
      </w:pPr>
      <w:r w:rsidRPr="00551333">
        <w:rPr>
          <w:sz w:val="24"/>
          <w:szCs w:val="24"/>
        </w:rPr>
        <w:t>Владе</w:t>
      </w:r>
      <w:r w:rsidR="005A7BF4" w:rsidRPr="00551333">
        <w:rPr>
          <w:sz w:val="24"/>
          <w:szCs w:val="24"/>
        </w:rPr>
        <w:t>ть понятием «ритм» и навыками ритмической организации изображения как необходимой композиционной основы выражения содержания.</w:t>
      </w:r>
    </w:p>
    <w:p w:rsidR="00F701A8" w:rsidRPr="00551333" w:rsidRDefault="004920A7" w:rsidP="00551333">
      <w:pPr>
        <w:ind w:firstLine="709"/>
        <w:jc w:val="both"/>
        <w:rPr>
          <w:sz w:val="24"/>
          <w:szCs w:val="24"/>
        </w:rPr>
      </w:pPr>
      <w:r w:rsidRPr="00551333">
        <w:rPr>
          <w:sz w:val="24"/>
          <w:szCs w:val="24"/>
        </w:rPr>
        <w:t>Владеть</w:t>
      </w:r>
      <w:r w:rsidR="005A7BF4" w:rsidRPr="00551333">
        <w:rPr>
          <w:sz w:val="24"/>
          <w:szCs w:val="24"/>
        </w:rPr>
        <w:t xml:space="preserve"> навык</w:t>
      </w:r>
      <w:r w:rsidRPr="00551333">
        <w:rPr>
          <w:sz w:val="24"/>
          <w:szCs w:val="24"/>
        </w:rPr>
        <w:t>ом</w:t>
      </w:r>
      <w:r w:rsidR="005A7BF4" w:rsidRPr="00551333">
        <w:rPr>
          <w:sz w:val="24"/>
          <w:szCs w:val="24"/>
        </w:rPr>
        <w:t xml:space="preserve"> визуального сравнения пространственных величин, приобретать умения соотносить пропорции в рисунках птиц и животных (с опорой на зрительские впечатления и анализ).</w:t>
      </w:r>
    </w:p>
    <w:p w:rsidR="00071B70" w:rsidRPr="008853AF" w:rsidRDefault="004920A7" w:rsidP="008853AF">
      <w:pPr>
        <w:ind w:firstLine="709"/>
        <w:jc w:val="both"/>
        <w:rPr>
          <w:sz w:val="24"/>
          <w:szCs w:val="24"/>
        </w:rPr>
      </w:pPr>
      <w:r w:rsidRPr="00551333">
        <w:rPr>
          <w:sz w:val="24"/>
          <w:szCs w:val="24"/>
        </w:rPr>
        <w:t>Приобрести</w:t>
      </w:r>
      <w:r w:rsidR="005A7BF4" w:rsidRPr="00551333">
        <w:rPr>
          <w:sz w:val="24"/>
          <w:szCs w:val="24"/>
        </w:rPr>
        <w:t xml:space="preserve"> умение вести рисунок с натуры, видеть пропорции объекта, расположение его в пространстве; располагать изображение на листе, соблюдая</w:t>
      </w:r>
      <w:r w:rsidRPr="00551333">
        <w:rPr>
          <w:sz w:val="24"/>
          <w:szCs w:val="24"/>
        </w:rPr>
        <w:t xml:space="preserve"> этапы ведения рисунка, используя</w:t>
      </w:r>
      <w:r w:rsidR="005A7BF4" w:rsidRPr="00551333">
        <w:rPr>
          <w:sz w:val="24"/>
          <w:szCs w:val="24"/>
        </w:rPr>
        <w:t xml:space="preserve"> навык штриховки.</w:t>
      </w:r>
    </w:p>
    <w:p w:rsidR="00F701A8" w:rsidRPr="00551333" w:rsidRDefault="005A7BF4" w:rsidP="00551333">
      <w:pPr>
        <w:ind w:firstLine="709"/>
        <w:jc w:val="both"/>
        <w:rPr>
          <w:b/>
          <w:sz w:val="24"/>
          <w:szCs w:val="24"/>
        </w:rPr>
      </w:pPr>
      <w:r w:rsidRPr="00551333">
        <w:rPr>
          <w:b/>
          <w:sz w:val="24"/>
          <w:szCs w:val="24"/>
        </w:rPr>
        <w:t>Модуль «Живопись»</w:t>
      </w:r>
    </w:p>
    <w:p w:rsidR="00F701A8" w:rsidRPr="00551333" w:rsidRDefault="004920A7" w:rsidP="00551333">
      <w:pPr>
        <w:ind w:firstLine="709"/>
        <w:jc w:val="both"/>
        <w:rPr>
          <w:sz w:val="24"/>
          <w:szCs w:val="24"/>
        </w:rPr>
      </w:pPr>
      <w:r w:rsidRPr="00551333">
        <w:rPr>
          <w:sz w:val="24"/>
          <w:szCs w:val="24"/>
        </w:rPr>
        <w:t>Владеть навыками</w:t>
      </w:r>
      <w:r w:rsidR="005A7BF4" w:rsidRPr="00551333">
        <w:rPr>
          <w:sz w:val="24"/>
          <w:szCs w:val="24"/>
        </w:rPr>
        <w:t xml:space="preserve"> работы цветом, навыки смешения красок, пастозное плотное и прозрачное нанесение краски; осваивать разный характер мазков и движений кистью, навыки создания выразительной фактуры и кроющие качества гуаши.</w:t>
      </w:r>
    </w:p>
    <w:p w:rsidR="00F701A8" w:rsidRPr="00551333" w:rsidRDefault="004920A7" w:rsidP="00551333">
      <w:pPr>
        <w:ind w:firstLine="709"/>
        <w:jc w:val="both"/>
        <w:rPr>
          <w:sz w:val="24"/>
          <w:szCs w:val="24"/>
        </w:rPr>
      </w:pPr>
      <w:r w:rsidRPr="00551333">
        <w:rPr>
          <w:sz w:val="24"/>
          <w:szCs w:val="24"/>
        </w:rPr>
        <w:t>Приобрести</w:t>
      </w:r>
      <w:r w:rsidR="005A7BF4" w:rsidRPr="00551333">
        <w:rPr>
          <w:sz w:val="24"/>
          <w:szCs w:val="24"/>
        </w:rPr>
        <w:t xml:space="preserve"> опыт работы акварельной краской и понимать особенности работы прозрачной краской.</w:t>
      </w:r>
    </w:p>
    <w:p w:rsidR="00F701A8" w:rsidRPr="00551333" w:rsidRDefault="005A7BF4" w:rsidP="00551333">
      <w:pPr>
        <w:ind w:firstLine="709"/>
        <w:jc w:val="both"/>
        <w:rPr>
          <w:sz w:val="24"/>
          <w:szCs w:val="24"/>
        </w:rPr>
      </w:pPr>
      <w:r w:rsidRPr="00551333">
        <w:rPr>
          <w:sz w:val="24"/>
          <w:szCs w:val="24"/>
        </w:rPr>
        <w:t>Знать названия основных и составных цветов и способы получения разных оттенков составного цвета.</w:t>
      </w:r>
    </w:p>
    <w:p w:rsidR="00F701A8" w:rsidRPr="00551333" w:rsidRDefault="005A7BF4" w:rsidP="00551333">
      <w:pPr>
        <w:ind w:firstLine="709"/>
        <w:jc w:val="both"/>
        <w:rPr>
          <w:sz w:val="24"/>
          <w:szCs w:val="24"/>
        </w:rPr>
      </w:pPr>
      <w:r w:rsidRPr="00551333">
        <w:rPr>
          <w:sz w:val="24"/>
          <w:szCs w:val="24"/>
        </w:rPr>
        <w:t>Различать и сравнивать тёмные и светлые оттенки цвета; осваивать смешение цветных красок с белой и чёрной (для изменения их тона).</w:t>
      </w:r>
    </w:p>
    <w:p w:rsidR="00F701A8" w:rsidRPr="00551333" w:rsidRDefault="005A7BF4" w:rsidP="00551333">
      <w:pPr>
        <w:ind w:firstLine="709"/>
        <w:jc w:val="both"/>
        <w:rPr>
          <w:sz w:val="24"/>
          <w:szCs w:val="24"/>
        </w:rPr>
      </w:pPr>
      <w:r w:rsidRPr="00551333">
        <w:rPr>
          <w:sz w:val="24"/>
          <w:szCs w:val="24"/>
        </w:rPr>
        <w:t>Знать о делении цветов на тёплые и холодные; уметь различать и сравнивать тёплые и холодные оттенки цвета.</w:t>
      </w:r>
    </w:p>
    <w:p w:rsidR="00F701A8" w:rsidRPr="00551333" w:rsidRDefault="004C5ED3" w:rsidP="00551333">
      <w:pPr>
        <w:ind w:firstLine="709"/>
        <w:jc w:val="both"/>
        <w:rPr>
          <w:sz w:val="24"/>
          <w:szCs w:val="24"/>
        </w:rPr>
      </w:pPr>
      <w:r w:rsidRPr="00551333">
        <w:rPr>
          <w:sz w:val="24"/>
          <w:szCs w:val="24"/>
        </w:rPr>
        <w:t>Понимать</w:t>
      </w:r>
      <w:r w:rsidR="005A7BF4" w:rsidRPr="00551333">
        <w:rPr>
          <w:sz w:val="24"/>
          <w:szCs w:val="24"/>
        </w:rPr>
        <w:t xml:space="preserve"> эмоциональную выразительность цвета: цвет звонкий и яркий, радостный; цвет мягкий, «глухой» и мрачный и др.</w:t>
      </w:r>
    </w:p>
    <w:p w:rsidR="00951C34" w:rsidRPr="00551333" w:rsidRDefault="004C5ED3" w:rsidP="00551333">
      <w:pPr>
        <w:ind w:firstLine="709"/>
        <w:jc w:val="both"/>
        <w:rPr>
          <w:sz w:val="24"/>
          <w:szCs w:val="24"/>
        </w:rPr>
      </w:pPr>
      <w:r w:rsidRPr="00551333">
        <w:rPr>
          <w:sz w:val="24"/>
          <w:szCs w:val="24"/>
        </w:rPr>
        <w:t>Приобрести</w:t>
      </w:r>
      <w:r w:rsidR="005A7BF4" w:rsidRPr="00551333">
        <w:rPr>
          <w:sz w:val="24"/>
          <w:szCs w:val="24"/>
        </w:rPr>
        <w:t xml:space="preserve"> опыт создания пейзажей, передающих разные состояния погоды (туман, грозу и др.) на основе изменения тонального звучания цвета; приобретать опыт передачи разного цветового состояния моря.</w:t>
      </w:r>
    </w:p>
    <w:p w:rsidR="00071B70" w:rsidRPr="008853AF" w:rsidRDefault="005A7BF4" w:rsidP="008853AF">
      <w:pPr>
        <w:ind w:firstLine="709"/>
        <w:jc w:val="both"/>
        <w:rPr>
          <w:sz w:val="24"/>
          <w:szCs w:val="24"/>
        </w:rPr>
      </w:pPr>
      <w:r w:rsidRPr="00551333">
        <w:rPr>
          <w:sz w:val="24"/>
          <w:szCs w:val="24"/>
        </w:rPr>
        <w:t>Уметь в изображении сказочных персонажей выразить их характер (герои сказок добрые и злые, нежные и грозные); обсуждать, объяснять, какими художественными средствами удалось показать характер сказочных персонажей.</w:t>
      </w:r>
    </w:p>
    <w:p w:rsidR="00F701A8" w:rsidRPr="00551333" w:rsidRDefault="005A7BF4" w:rsidP="00551333">
      <w:pPr>
        <w:ind w:firstLine="709"/>
        <w:jc w:val="both"/>
        <w:rPr>
          <w:b/>
          <w:sz w:val="24"/>
          <w:szCs w:val="24"/>
        </w:rPr>
      </w:pPr>
      <w:r w:rsidRPr="00551333">
        <w:rPr>
          <w:b/>
          <w:sz w:val="24"/>
          <w:szCs w:val="24"/>
        </w:rPr>
        <w:t>Модуль «Скульптура»</w:t>
      </w:r>
    </w:p>
    <w:p w:rsidR="00F701A8" w:rsidRPr="00551333" w:rsidRDefault="004C5ED3" w:rsidP="00551333">
      <w:pPr>
        <w:ind w:firstLine="709"/>
        <w:jc w:val="both"/>
        <w:rPr>
          <w:sz w:val="24"/>
          <w:szCs w:val="24"/>
        </w:rPr>
      </w:pPr>
      <w:r w:rsidRPr="00551333">
        <w:rPr>
          <w:sz w:val="24"/>
          <w:szCs w:val="24"/>
        </w:rPr>
        <w:t>Знать традиционные игрушк</w:t>
      </w:r>
      <w:r w:rsidR="005A7BF4" w:rsidRPr="00551333">
        <w:rPr>
          <w:sz w:val="24"/>
          <w:szCs w:val="24"/>
        </w:rPr>
        <w:t>и одного из народных х</w:t>
      </w:r>
      <w:r w:rsidRPr="00551333">
        <w:rPr>
          <w:sz w:val="24"/>
          <w:szCs w:val="24"/>
        </w:rPr>
        <w:t>удожественных промыслов; владеть приёмами</w:t>
      </w:r>
      <w:r w:rsidR="005A7BF4" w:rsidRPr="00551333">
        <w:rPr>
          <w:sz w:val="24"/>
          <w:szCs w:val="24"/>
        </w:rPr>
        <w:t xml:space="preserve"> и последовательность лепки игрушки в традиц</w:t>
      </w:r>
      <w:r w:rsidRPr="00551333">
        <w:rPr>
          <w:sz w:val="24"/>
          <w:szCs w:val="24"/>
        </w:rPr>
        <w:t>иях выбранного промысла; выполня</w:t>
      </w:r>
      <w:r w:rsidR="005A7BF4" w:rsidRPr="00551333">
        <w:rPr>
          <w:sz w:val="24"/>
          <w:szCs w:val="24"/>
        </w:rPr>
        <w:t xml:space="preserve">ть в технике лепки фигурку сказочного зверя по мотивам традиций выбранного промысла (по выбору: </w:t>
      </w:r>
      <w:proofErr w:type="spellStart"/>
      <w:r w:rsidR="005A7BF4" w:rsidRPr="00551333">
        <w:rPr>
          <w:sz w:val="24"/>
          <w:szCs w:val="24"/>
        </w:rPr>
        <w:t>филимоновская</w:t>
      </w:r>
      <w:proofErr w:type="spellEnd"/>
      <w:r w:rsidR="005A7BF4" w:rsidRPr="00551333">
        <w:rPr>
          <w:sz w:val="24"/>
          <w:szCs w:val="24"/>
        </w:rPr>
        <w:t xml:space="preserve">, </w:t>
      </w:r>
      <w:proofErr w:type="spellStart"/>
      <w:r w:rsidR="005A7BF4" w:rsidRPr="00551333">
        <w:rPr>
          <w:sz w:val="24"/>
          <w:szCs w:val="24"/>
        </w:rPr>
        <w:t>абашевская</w:t>
      </w:r>
      <w:proofErr w:type="spellEnd"/>
      <w:r w:rsidR="005A7BF4" w:rsidRPr="00551333">
        <w:rPr>
          <w:sz w:val="24"/>
          <w:szCs w:val="24"/>
        </w:rPr>
        <w:t xml:space="preserve">, </w:t>
      </w:r>
      <w:proofErr w:type="spellStart"/>
      <w:r w:rsidR="005A7BF4" w:rsidRPr="00551333">
        <w:rPr>
          <w:sz w:val="24"/>
          <w:szCs w:val="24"/>
        </w:rPr>
        <w:t>каргопольская</w:t>
      </w:r>
      <w:proofErr w:type="spellEnd"/>
      <w:r w:rsidR="005A7BF4" w:rsidRPr="00551333">
        <w:rPr>
          <w:sz w:val="24"/>
          <w:szCs w:val="24"/>
        </w:rPr>
        <w:t>, дымковская игрушки или с учётом местных промыслов).</w:t>
      </w:r>
    </w:p>
    <w:p w:rsidR="00F701A8" w:rsidRPr="00551333" w:rsidRDefault="005A7BF4" w:rsidP="00551333">
      <w:pPr>
        <w:ind w:firstLine="709"/>
        <w:jc w:val="both"/>
        <w:rPr>
          <w:sz w:val="24"/>
          <w:szCs w:val="24"/>
        </w:rPr>
      </w:pPr>
      <w:r w:rsidRPr="00551333">
        <w:rPr>
          <w:sz w:val="24"/>
          <w:szCs w:val="24"/>
        </w:rPr>
        <w:t>Знать об изменениях скульптурного образа при осмотре произведения с разных сторон.</w:t>
      </w:r>
    </w:p>
    <w:p w:rsidR="00071B70" w:rsidRPr="008853AF" w:rsidRDefault="004C5ED3" w:rsidP="008853AF">
      <w:pPr>
        <w:ind w:firstLine="709"/>
        <w:jc w:val="both"/>
        <w:rPr>
          <w:sz w:val="24"/>
          <w:szCs w:val="24"/>
        </w:rPr>
      </w:pPr>
      <w:r w:rsidRPr="00551333">
        <w:rPr>
          <w:sz w:val="24"/>
          <w:szCs w:val="24"/>
        </w:rPr>
        <w:t>Приобрести</w:t>
      </w:r>
      <w:r w:rsidR="005A7BF4" w:rsidRPr="00551333">
        <w:rPr>
          <w:sz w:val="24"/>
          <w:szCs w:val="24"/>
        </w:rPr>
        <w:t xml:space="preserve"> в процессе лепки из пластилина опыт передачи движения цельной лепной формы и разного характера движения этой формы (изображения зверушки).</w:t>
      </w:r>
    </w:p>
    <w:p w:rsidR="00F701A8" w:rsidRPr="00551333" w:rsidRDefault="005A7BF4" w:rsidP="00551333">
      <w:pPr>
        <w:ind w:firstLine="709"/>
        <w:jc w:val="both"/>
        <w:rPr>
          <w:b/>
          <w:sz w:val="24"/>
          <w:szCs w:val="24"/>
        </w:rPr>
      </w:pPr>
      <w:r w:rsidRPr="00551333">
        <w:rPr>
          <w:b/>
          <w:sz w:val="24"/>
          <w:szCs w:val="24"/>
        </w:rPr>
        <w:t>Модуль «Декоративно-прикладное искусство»</w:t>
      </w:r>
    </w:p>
    <w:p w:rsidR="00F701A8" w:rsidRPr="00551333" w:rsidRDefault="004C5ED3" w:rsidP="00551333">
      <w:pPr>
        <w:ind w:firstLine="709"/>
        <w:jc w:val="both"/>
        <w:rPr>
          <w:sz w:val="24"/>
          <w:szCs w:val="24"/>
        </w:rPr>
      </w:pPr>
      <w:r w:rsidRPr="00551333">
        <w:rPr>
          <w:sz w:val="24"/>
          <w:szCs w:val="24"/>
        </w:rPr>
        <w:t>Уметь р</w:t>
      </w:r>
      <w:r w:rsidR="005A7BF4" w:rsidRPr="00551333">
        <w:rPr>
          <w:sz w:val="24"/>
          <w:szCs w:val="24"/>
        </w:rPr>
        <w:t>ассматривать, анализировать и эстетически оценивать разнообразие форм в природе, воспринимаемых как узоры.</w:t>
      </w:r>
    </w:p>
    <w:p w:rsidR="00F701A8" w:rsidRPr="00551333" w:rsidRDefault="004C5ED3" w:rsidP="00551333">
      <w:pPr>
        <w:ind w:firstLine="709"/>
        <w:jc w:val="both"/>
        <w:rPr>
          <w:sz w:val="24"/>
          <w:szCs w:val="24"/>
        </w:rPr>
      </w:pPr>
      <w:r w:rsidRPr="00551333">
        <w:rPr>
          <w:sz w:val="24"/>
          <w:szCs w:val="24"/>
        </w:rPr>
        <w:t>Уметь с</w:t>
      </w:r>
      <w:r w:rsidR="005A7BF4" w:rsidRPr="00551333">
        <w:rPr>
          <w:sz w:val="24"/>
          <w:szCs w:val="24"/>
        </w:rPr>
        <w:t xml:space="preserve">равнивать, сопоставлять природные явления — узоры (капли, снежинки, паутинки, роса на листьях, серёжки во время цветения деревьев и др.) — с рукотворными </w:t>
      </w:r>
      <w:r w:rsidR="005A7BF4" w:rsidRPr="00551333">
        <w:rPr>
          <w:sz w:val="24"/>
          <w:szCs w:val="24"/>
        </w:rPr>
        <w:lastRenderedPageBreak/>
        <w:t>произведениями декоративного искусства (кружево, шитьё, ювелирные изделия и др.).</w:t>
      </w:r>
    </w:p>
    <w:p w:rsidR="00F701A8" w:rsidRPr="00551333" w:rsidRDefault="004C5ED3" w:rsidP="00551333">
      <w:pPr>
        <w:ind w:firstLine="709"/>
        <w:jc w:val="both"/>
        <w:rPr>
          <w:sz w:val="24"/>
          <w:szCs w:val="24"/>
        </w:rPr>
      </w:pPr>
      <w:r w:rsidRPr="00551333">
        <w:rPr>
          <w:sz w:val="24"/>
          <w:szCs w:val="24"/>
        </w:rPr>
        <w:t>Приобрести</w:t>
      </w:r>
      <w:r w:rsidR="005A7BF4" w:rsidRPr="00551333">
        <w:rPr>
          <w:sz w:val="24"/>
          <w:szCs w:val="24"/>
        </w:rPr>
        <w:t xml:space="preserve"> опыт выполнения эскиза геометрического орнамента кружева или вышивки на основе природных мотивов.</w:t>
      </w:r>
    </w:p>
    <w:p w:rsidR="00F701A8" w:rsidRPr="00551333" w:rsidRDefault="004C5ED3" w:rsidP="00551333">
      <w:pPr>
        <w:ind w:firstLine="709"/>
        <w:jc w:val="both"/>
        <w:rPr>
          <w:sz w:val="24"/>
          <w:szCs w:val="24"/>
        </w:rPr>
      </w:pPr>
      <w:r w:rsidRPr="00551333">
        <w:rPr>
          <w:sz w:val="24"/>
          <w:szCs w:val="24"/>
        </w:rPr>
        <w:t>Владеть приёмами</w:t>
      </w:r>
      <w:r w:rsidR="005A7BF4" w:rsidRPr="00551333">
        <w:rPr>
          <w:sz w:val="24"/>
          <w:szCs w:val="24"/>
        </w:rPr>
        <w:t xml:space="preserve"> орнаментального оформления сказочных глиняных зверушек, созданных по мотивам народного художественного промысла (по выбору: </w:t>
      </w:r>
      <w:proofErr w:type="spellStart"/>
      <w:r w:rsidR="005A7BF4" w:rsidRPr="00551333">
        <w:rPr>
          <w:sz w:val="24"/>
          <w:szCs w:val="24"/>
        </w:rPr>
        <w:t>филимоновская</w:t>
      </w:r>
      <w:proofErr w:type="spellEnd"/>
      <w:r w:rsidR="005A7BF4" w:rsidRPr="00551333">
        <w:rPr>
          <w:sz w:val="24"/>
          <w:szCs w:val="24"/>
        </w:rPr>
        <w:t xml:space="preserve">, </w:t>
      </w:r>
      <w:proofErr w:type="spellStart"/>
      <w:r w:rsidR="005A7BF4" w:rsidRPr="00551333">
        <w:rPr>
          <w:sz w:val="24"/>
          <w:szCs w:val="24"/>
        </w:rPr>
        <w:t>абашевская</w:t>
      </w:r>
      <w:proofErr w:type="spellEnd"/>
      <w:r w:rsidR="005A7BF4" w:rsidRPr="00551333">
        <w:rPr>
          <w:sz w:val="24"/>
          <w:szCs w:val="24"/>
        </w:rPr>
        <w:t xml:space="preserve">, </w:t>
      </w:r>
      <w:proofErr w:type="spellStart"/>
      <w:r w:rsidR="005A7BF4" w:rsidRPr="00551333">
        <w:rPr>
          <w:sz w:val="24"/>
          <w:szCs w:val="24"/>
        </w:rPr>
        <w:t>каргопольская</w:t>
      </w:r>
      <w:proofErr w:type="spellEnd"/>
      <w:r w:rsidR="005A7BF4" w:rsidRPr="00551333">
        <w:rPr>
          <w:sz w:val="24"/>
          <w:szCs w:val="24"/>
        </w:rPr>
        <w:t>, дымковская игрушки или с учётом местных промыслов).</w:t>
      </w:r>
    </w:p>
    <w:p w:rsidR="00F701A8" w:rsidRPr="00551333" w:rsidRDefault="004C5ED3" w:rsidP="00551333">
      <w:pPr>
        <w:ind w:firstLine="709"/>
        <w:jc w:val="both"/>
        <w:rPr>
          <w:sz w:val="24"/>
          <w:szCs w:val="24"/>
        </w:rPr>
      </w:pPr>
      <w:r w:rsidRPr="00551333">
        <w:rPr>
          <w:sz w:val="24"/>
          <w:szCs w:val="24"/>
        </w:rPr>
        <w:t>Приобрести</w:t>
      </w:r>
      <w:r w:rsidR="005A7BF4" w:rsidRPr="00551333">
        <w:rPr>
          <w:sz w:val="24"/>
          <w:szCs w:val="24"/>
        </w:rPr>
        <w:t xml:space="preserve"> опыт преобразования бытовых подручных нехудожественных материалов в художественные изображения и поделки.</w:t>
      </w:r>
    </w:p>
    <w:p w:rsidR="00F701A8" w:rsidRPr="00551333" w:rsidRDefault="004C5ED3" w:rsidP="00551333">
      <w:pPr>
        <w:ind w:firstLine="709"/>
        <w:jc w:val="both"/>
        <w:rPr>
          <w:sz w:val="24"/>
          <w:szCs w:val="24"/>
        </w:rPr>
      </w:pPr>
      <w:r w:rsidRPr="00551333">
        <w:rPr>
          <w:sz w:val="24"/>
          <w:szCs w:val="24"/>
        </w:rPr>
        <w:t>Уметь р</w:t>
      </w:r>
      <w:r w:rsidR="005A7BF4" w:rsidRPr="00551333">
        <w:rPr>
          <w:sz w:val="24"/>
          <w:szCs w:val="24"/>
        </w:rPr>
        <w:t>ассматривать, анализировать, сравнивать украшения человека на примерах иллюстраций к народным сказкам лучших художников-иллюстраторов (например, И. Я. Билибина), когда украшения не только соответствуют народным традициям, но и выражают характер персонажа; учиться понимать, что украшения человека рассказывают о нём, выявляют особенности его характера, его представления о красоте.</w:t>
      </w:r>
    </w:p>
    <w:p w:rsidR="00071B70" w:rsidRPr="008853AF" w:rsidRDefault="004C5ED3" w:rsidP="008853AF">
      <w:pPr>
        <w:ind w:firstLine="709"/>
        <w:jc w:val="both"/>
        <w:rPr>
          <w:sz w:val="24"/>
          <w:szCs w:val="24"/>
        </w:rPr>
      </w:pPr>
      <w:r w:rsidRPr="00551333">
        <w:rPr>
          <w:sz w:val="24"/>
          <w:szCs w:val="24"/>
        </w:rPr>
        <w:t>Приобрести</w:t>
      </w:r>
      <w:r w:rsidR="005A7BF4" w:rsidRPr="00551333">
        <w:rPr>
          <w:sz w:val="24"/>
          <w:szCs w:val="24"/>
        </w:rPr>
        <w:t xml:space="preserve"> опыт выполнения красками рисунков украшений народных былинных персонажей.</w:t>
      </w:r>
    </w:p>
    <w:p w:rsidR="00F701A8" w:rsidRPr="00551333" w:rsidRDefault="005A7BF4" w:rsidP="00551333">
      <w:pPr>
        <w:ind w:firstLine="709"/>
        <w:jc w:val="both"/>
        <w:rPr>
          <w:b/>
          <w:sz w:val="24"/>
          <w:szCs w:val="24"/>
        </w:rPr>
      </w:pPr>
      <w:r w:rsidRPr="00551333">
        <w:rPr>
          <w:b/>
          <w:sz w:val="24"/>
          <w:szCs w:val="24"/>
        </w:rPr>
        <w:t>Модуль «Архитектура»</w:t>
      </w:r>
    </w:p>
    <w:p w:rsidR="00F701A8" w:rsidRPr="00551333" w:rsidRDefault="004C5ED3" w:rsidP="00551333">
      <w:pPr>
        <w:ind w:firstLine="709"/>
        <w:jc w:val="both"/>
        <w:rPr>
          <w:sz w:val="24"/>
          <w:szCs w:val="24"/>
        </w:rPr>
      </w:pPr>
      <w:r w:rsidRPr="00551333">
        <w:rPr>
          <w:sz w:val="24"/>
          <w:szCs w:val="24"/>
        </w:rPr>
        <w:t>Владеть приёмами</w:t>
      </w:r>
      <w:r w:rsidR="005A7BF4" w:rsidRPr="00551333">
        <w:rPr>
          <w:sz w:val="24"/>
          <w:szCs w:val="24"/>
        </w:rPr>
        <w:t xml:space="preserve"> создания объёмных предметов из бумаги и объёмного декорирования предметов из бумаги.</w:t>
      </w:r>
    </w:p>
    <w:p w:rsidR="00F701A8" w:rsidRPr="00551333" w:rsidRDefault="005A7BF4" w:rsidP="00551333">
      <w:pPr>
        <w:ind w:firstLine="709"/>
        <w:jc w:val="both"/>
        <w:rPr>
          <w:sz w:val="24"/>
          <w:szCs w:val="24"/>
        </w:rPr>
      </w:pPr>
      <w:r w:rsidRPr="00551333">
        <w:rPr>
          <w:sz w:val="24"/>
          <w:szCs w:val="24"/>
        </w:rPr>
        <w:t>Участвовать в коллективной работе по построению из бумаги пространственного макета сказочного города или детской площадки.</w:t>
      </w:r>
    </w:p>
    <w:p w:rsidR="00F701A8" w:rsidRPr="00551333" w:rsidRDefault="004C5ED3" w:rsidP="00551333">
      <w:pPr>
        <w:ind w:firstLine="709"/>
        <w:jc w:val="both"/>
        <w:rPr>
          <w:sz w:val="24"/>
          <w:szCs w:val="24"/>
        </w:rPr>
      </w:pPr>
      <w:r w:rsidRPr="00551333">
        <w:rPr>
          <w:sz w:val="24"/>
          <w:szCs w:val="24"/>
        </w:rPr>
        <w:t>Уметь р</w:t>
      </w:r>
      <w:r w:rsidR="005A7BF4" w:rsidRPr="00551333">
        <w:rPr>
          <w:sz w:val="24"/>
          <w:szCs w:val="24"/>
        </w:rPr>
        <w:t>ассматривать, характеризовать конструкцию архитектурных строений (по фотографиям в условиях урока), указывая составные части и их пропорциональные соотношения.</w:t>
      </w:r>
    </w:p>
    <w:p w:rsidR="00F701A8" w:rsidRPr="00551333" w:rsidRDefault="004C5ED3" w:rsidP="00551333">
      <w:pPr>
        <w:ind w:firstLine="709"/>
        <w:jc w:val="both"/>
        <w:rPr>
          <w:sz w:val="24"/>
          <w:szCs w:val="24"/>
        </w:rPr>
      </w:pPr>
      <w:r w:rsidRPr="00551333">
        <w:rPr>
          <w:sz w:val="24"/>
          <w:szCs w:val="24"/>
        </w:rPr>
        <w:t>Владеть</w:t>
      </w:r>
      <w:r w:rsidR="005A7BF4" w:rsidRPr="00551333">
        <w:rPr>
          <w:sz w:val="24"/>
          <w:szCs w:val="24"/>
        </w:rPr>
        <w:t xml:space="preserve"> понимание</w:t>
      </w:r>
      <w:r w:rsidRPr="00551333">
        <w:rPr>
          <w:sz w:val="24"/>
          <w:szCs w:val="24"/>
        </w:rPr>
        <w:t>м</w:t>
      </w:r>
      <w:r w:rsidR="005A7BF4" w:rsidRPr="00551333">
        <w:rPr>
          <w:sz w:val="24"/>
          <w:szCs w:val="24"/>
        </w:rPr>
        <w:t xml:space="preserve"> образа здания, то есть его эмоционального воздействия.</w:t>
      </w:r>
    </w:p>
    <w:p w:rsidR="00F701A8" w:rsidRPr="00551333" w:rsidRDefault="005A7BF4" w:rsidP="00551333">
      <w:pPr>
        <w:ind w:firstLine="709"/>
        <w:jc w:val="both"/>
        <w:rPr>
          <w:sz w:val="24"/>
          <w:szCs w:val="24"/>
        </w:rPr>
      </w:pPr>
      <w:r w:rsidRPr="00551333">
        <w:rPr>
          <w:sz w:val="24"/>
          <w:szCs w:val="24"/>
        </w:rPr>
        <w:t>Рассматривать, приводить примеры и обсуждать вид разных жилищ, домиков сказочных героев в иллюстрациях известных художников детской книги, развивая фантазию и внимание к архитектурным постройкам.</w:t>
      </w:r>
    </w:p>
    <w:p w:rsidR="00071B70" w:rsidRPr="008853AF" w:rsidRDefault="004C5ED3" w:rsidP="008853AF">
      <w:pPr>
        <w:ind w:firstLine="709"/>
        <w:jc w:val="both"/>
        <w:rPr>
          <w:sz w:val="24"/>
          <w:szCs w:val="24"/>
        </w:rPr>
      </w:pPr>
      <w:r w:rsidRPr="00551333">
        <w:rPr>
          <w:sz w:val="24"/>
          <w:szCs w:val="24"/>
        </w:rPr>
        <w:t>Приобрести</w:t>
      </w:r>
      <w:r w:rsidR="005A7BF4" w:rsidRPr="00551333">
        <w:rPr>
          <w:sz w:val="24"/>
          <w:szCs w:val="24"/>
        </w:rPr>
        <w:t xml:space="preserve"> опыт сочинения и изображения жилья для разных по своему характеру героев литературных и народных сказок.</w:t>
      </w:r>
    </w:p>
    <w:p w:rsidR="00F701A8" w:rsidRPr="00551333" w:rsidRDefault="005A7BF4" w:rsidP="00551333">
      <w:pPr>
        <w:ind w:firstLine="709"/>
        <w:jc w:val="both"/>
        <w:rPr>
          <w:b/>
          <w:sz w:val="24"/>
          <w:szCs w:val="24"/>
        </w:rPr>
      </w:pPr>
      <w:r w:rsidRPr="00551333">
        <w:rPr>
          <w:b/>
          <w:sz w:val="24"/>
          <w:szCs w:val="24"/>
        </w:rPr>
        <w:t>Модуль «Восприятие произведений искусства»</w:t>
      </w:r>
    </w:p>
    <w:p w:rsidR="00F701A8" w:rsidRPr="00551333" w:rsidRDefault="005A7BF4" w:rsidP="00551333">
      <w:pPr>
        <w:ind w:firstLine="709"/>
        <w:jc w:val="both"/>
        <w:rPr>
          <w:sz w:val="24"/>
          <w:szCs w:val="24"/>
        </w:rPr>
      </w:pPr>
      <w:r w:rsidRPr="00551333">
        <w:rPr>
          <w:sz w:val="24"/>
          <w:szCs w:val="24"/>
        </w:rPr>
        <w:t xml:space="preserve">Обсуждать примеры детского художественного творчества с точки зрения выражения в них содержания, настроения, расположения изображения в листе, цвета и других средств </w:t>
      </w:r>
      <w:r w:rsidR="00925807" w:rsidRPr="00551333">
        <w:rPr>
          <w:sz w:val="24"/>
          <w:szCs w:val="24"/>
        </w:rPr>
        <w:t>худо</w:t>
      </w:r>
      <w:r w:rsidRPr="00551333">
        <w:rPr>
          <w:sz w:val="24"/>
          <w:szCs w:val="24"/>
        </w:rPr>
        <w:t>жественной выразительности, а также ответа на поставленную учебную задачу.</w:t>
      </w:r>
    </w:p>
    <w:p w:rsidR="00F701A8" w:rsidRPr="00551333" w:rsidRDefault="004C5ED3" w:rsidP="00551333">
      <w:pPr>
        <w:ind w:firstLine="709"/>
        <w:jc w:val="both"/>
        <w:rPr>
          <w:sz w:val="24"/>
          <w:szCs w:val="24"/>
        </w:rPr>
      </w:pPr>
      <w:r w:rsidRPr="00551333">
        <w:rPr>
          <w:sz w:val="24"/>
          <w:szCs w:val="24"/>
        </w:rPr>
        <w:t>Владеть</w:t>
      </w:r>
      <w:r w:rsidR="005A7BF4" w:rsidRPr="00551333">
        <w:rPr>
          <w:sz w:val="24"/>
          <w:szCs w:val="24"/>
        </w:rPr>
        <w:t xml:space="preserve"> умения</w:t>
      </w:r>
      <w:r w:rsidRPr="00551333">
        <w:rPr>
          <w:sz w:val="24"/>
          <w:szCs w:val="24"/>
        </w:rPr>
        <w:t>ми</w:t>
      </w:r>
      <w:r w:rsidR="005A7BF4" w:rsidRPr="00551333">
        <w:rPr>
          <w:sz w:val="24"/>
          <w:szCs w:val="24"/>
        </w:rPr>
        <w:t xml:space="preserve"> вести эстетическое наблюдение явлений природы, а также потребность в таком наблюдении.</w:t>
      </w:r>
    </w:p>
    <w:p w:rsidR="00F701A8" w:rsidRPr="00551333" w:rsidRDefault="004C5ED3" w:rsidP="00551333">
      <w:pPr>
        <w:ind w:firstLine="709"/>
        <w:jc w:val="both"/>
        <w:rPr>
          <w:sz w:val="24"/>
          <w:szCs w:val="24"/>
        </w:rPr>
      </w:pPr>
      <w:r w:rsidRPr="00551333">
        <w:rPr>
          <w:sz w:val="24"/>
          <w:szCs w:val="24"/>
        </w:rPr>
        <w:t>Приобрести</w:t>
      </w:r>
      <w:r w:rsidR="005A7BF4" w:rsidRPr="00551333">
        <w:rPr>
          <w:sz w:val="24"/>
          <w:szCs w:val="24"/>
        </w:rPr>
        <w:t xml:space="preserve"> опыт эстетического наблюдения и художественного анализа произведений </w:t>
      </w:r>
      <w:r w:rsidR="00925807" w:rsidRPr="00551333">
        <w:rPr>
          <w:sz w:val="24"/>
          <w:szCs w:val="24"/>
        </w:rPr>
        <w:t>декоративного искусства и их ор</w:t>
      </w:r>
      <w:r w:rsidR="005A7BF4" w:rsidRPr="00551333">
        <w:rPr>
          <w:sz w:val="24"/>
          <w:szCs w:val="24"/>
        </w:rPr>
        <w:t>наментальной организации (кружево, шитьё, резьба и роспись по дереву и ткани, чеканка и др.).</w:t>
      </w:r>
    </w:p>
    <w:p w:rsidR="00925807" w:rsidRPr="00551333" w:rsidRDefault="004C5ED3" w:rsidP="00551333">
      <w:pPr>
        <w:ind w:firstLine="709"/>
        <w:jc w:val="both"/>
        <w:rPr>
          <w:sz w:val="24"/>
          <w:szCs w:val="24"/>
        </w:rPr>
      </w:pPr>
      <w:r w:rsidRPr="00551333">
        <w:rPr>
          <w:sz w:val="24"/>
          <w:szCs w:val="24"/>
        </w:rPr>
        <w:t>Приобрести</w:t>
      </w:r>
      <w:r w:rsidR="005A7BF4" w:rsidRPr="00551333">
        <w:rPr>
          <w:sz w:val="24"/>
          <w:szCs w:val="24"/>
        </w:rPr>
        <w:t xml:space="preserve"> опыт восприятия, эстетического анализа произведений отечественных художников-пейзажистов (И.</w:t>
      </w:r>
      <w:r w:rsidR="004444D4" w:rsidRPr="00551333">
        <w:rPr>
          <w:sz w:val="24"/>
          <w:szCs w:val="24"/>
        </w:rPr>
        <w:t> </w:t>
      </w:r>
      <w:r w:rsidR="005A7BF4" w:rsidRPr="00551333">
        <w:rPr>
          <w:sz w:val="24"/>
          <w:szCs w:val="24"/>
        </w:rPr>
        <w:t>И.</w:t>
      </w:r>
      <w:r w:rsidR="004444D4" w:rsidRPr="00551333">
        <w:rPr>
          <w:sz w:val="24"/>
          <w:szCs w:val="24"/>
        </w:rPr>
        <w:t> </w:t>
      </w:r>
      <w:r w:rsidR="00925807" w:rsidRPr="00551333">
        <w:rPr>
          <w:sz w:val="24"/>
          <w:szCs w:val="24"/>
        </w:rPr>
        <w:t>Леви</w:t>
      </w:r>
      <w:r w:rsidR="005A7BF4" w:rsidRPr="00551333">
        <w:rPr>
          <w:sz w:val="24"/>
          <w:szCs w:val="24"/>
        </w:rPr>
        <w:t>тана, И.</w:t>
      </w:r>
      <w:r w:rsidR="004444D4" w:rsidRPr="00551333">
        <w:rPr>
          <w:sz w:val="24"/>
          <w:szCs w:val="24"/>
        </w:rPr>
        <w:t> </w:t>
      </w:r>
      <w:r w:rsidR="005A7BF4" w:rsidRPr="00551333">
        <w:rPr>
          <w:sz w:val="24"/>
          <w:szCs w:val="24"/>
        </w:rPr>
        <w:t>И.</w:t>
      </w:r>
      <w:r w:rsidR="004444D4" w:rsidRPr="00551333">
        <w:rPr>
          <w:sz w:val="24"/>
          <w:szCs w:val="24"/>
        </w:rPr>
        <w:t> </w:t>
      </w:r>
      <w:r w:rsidR="005A7BF4" w:rsidRPr="00551333">
        <w:rPr>
          <w:sz w:val="24"/>
          <w:szCs w:val="24"/>
        </w:rPr>
        <w:t>Шишкина, И.</w:t>
      </w:r>
      <w:r w:rsidR="004444D4" w:rsidRPr="00551333">
        <w:rPr>
          <w:sz w:val="24"/>
          <w:szCs w:val="24"/>
        </w:rPr>
        <w:t> </w:t>
      </w:r>
      <w:r w:rsidR="005A7BF4" w:rsidRPr="00551333">
        <w:rPr>
          <w:sz w:val="24"/>
          <w:szCs w:val="24"/>
        </w:rPr>
        <w:t>К.</w:t>
      </w:r>
      <w:r w:rsidR="004444D4" w:rsidRPr="00551333">
        <w:rPr>
          <w:sz w:val="24"/>
          <w:szCs w:val="24"/>
        </w:rPr>
        <w:t> </w:t>
      </w:r>
      <w:r w:rsidR="005A7BF4" w:rsidRPr="00551333">
        <w:rPr>
          <w:sz w:val="24"/>
          <w:szCs w:val="24"/>
        </w:rPr>
        <w:t>Айвазовского, А.</w:t>
      </w:r>
      <w:r w:rsidR="004444D4" w:rsidRPr="00551333">
        <w:rPr>
          <w:sz w:val="24"/>
          <w:szCs w:val="24"/>
        </w:rPr>
        <w:t> </w:t>
      </w:r>
      <w:r w:rsidR="005A7BF4" w:rsidRPr="00551333">
        <w:rPr>
          <w:sz w:val="24"/>
          <w:szCs w:val="24"/>
        </w:rPr>
        <w:t>И.</w:t>
      </w:r>
      <w:r w:rsidR="004444D4" w:rsidRPr="00551333">
        <w:rPr>
          <w:sz w:val="24"/>
          <w:szCs w:val="24"/>
        </w:rPr>
        <w:t> </w:t>
      </w:r>
      <w:r w:rsidR="005A7BF4" w:rsidRPr="00551333">
        <w:rPr>
          <w:sz w:val="24"/>
          <w:szCs w:val="24"/>
        </w:rPr>
        <w:t>Куинджи, Н.</w:t>
      </w:r>
      <w:r w:rsidR="004444D4" w:rsidRPr="00551333">
        <w:rPr>
          <w:sz w:val="24"/>
          <w:szCs w:val="24"/>
        </w:rPr>
        <w:t> </w:t>
      </w:r>
      <w:r w:rsidR="005A7BF4" w:rsidRPr="00551333">
        <w:rPr>
          <w:sz w:val="24"/>
          <w:szCs w:val="24"/>
        </w:rPr>
        <w:t>П.</w:t>
      </w:r>
      <w:r w:rsidR="004444D4" w:rsidRPr="00551333">
        <w:rPr>
          <w:sz w:val="24"/>
          <w:szCs w:val="24"/>
        </w:rPr>
        <w:t> </w:t>
      </w:r>
      <w:r w:rsidR="005A7BF4" w:rsidRPr="00551333">
        <w:rPr>
          <w:sz w:val="24"/>
          <w:szCs w:val="24"/>
        </w:rPr>
        <w:t>Крымова и других по выбору учителя), а также художников-анималистов (В.</w:t>
      </w:r>
      <w:r w:rsidR="004444D4" w:rsidRPr="00551333">
        <w:rPr>
          <w:sz w:val="24"/>
          <w:szCs w:val="24"/>
        </w:rPr>
        <w:t> </w:t>
      </w:r>
      <w:r w:rsidR="005A7BF4" w:rsidRPr="00551333">
        <w:rPr>
          <w:sz w:val="24"/>
          <w:szCs w:val="24"/>
        </w:rPr>
        <w:t>В.</w:t>
      </w:r>
      <w:r w:rsidR="004444D4" w:rsidRPr="00551333">
        <w:rPr>
          <w:sz w:val="24"/>
          <w:szCs w:val="24"/>
        </w:rPr>
        <w:t> </w:t>
      </w:r>
      <w:r w:rsidR="005A7BF4" w:rsidRPr="00551333">
        <w:rPr>
          <w:sz w:val="24"/>
          <w:szCs w:val="24"/>
        </w:rPr>
        <w:t>Ватагина, Е.</w:t>
      </w:r>
      <w:r w:rsidR="004444D4" w:rsidRPr="00551333">
        <w:rPr>
          <w:sz w:val="24"/>
          <w:szCs w:val="24"/>
        </w:rPr>
        <w:t> </w:t>
      </w:r>
      <w:r w:rsidR="005A7BF4" w:rsidRPr="00551333">
        <w:rPr>
          <w:sz w:val="24"/>
          <w:szCs w:val="24"/>
        </w:rPr>
        <w:t>И.</w:t>
      </w:r>
      <w:r w:rsidR="004444D4" w:rsidRPr="00551333">
        <w:rPr>
          <w:sz w:val="24"/>
          <w:szCs w:val="24"/>
        </w:rPr>
        <w:t> </w:t>
      </w:r>
      <w:r w:rsidR="005A7BF4" w:rsidRPr="00551333">
        <w:rPr>
          <w:sz w:val="24"/>
          <w:szCs w:val="24"/>
        </w:rPr>
        <w:t>Чарушина и других по выбору учителя).</w:t>
      </w:r>
    </w:p>
    <w:p w:rsidR="00F701A8" w:rsidRPr="00551333" w:rsidRDefault="004C5ED3" w:rsidP="00551333">
      <w:pPr>
        <w:ind w:firstLine="709"/>
        <w:jc w:val="both"/>
        <w:rPr>
          <w:sz w:val="24"/>
          <w:szCs w:val="24"/>
        </w:rPr>
      </w:pPr>
      <w:r w:rsidRPr="00551333">
        <w:rPr>
          <w:sz w:val="24"/>
          <w:szCs w:val="24"/>
        </w:rPr>
        <w:t>Приобрести</w:t>
      </w:r>
      <w:r w:rsidR="005A7BF4" w:rsidRPr="00551333">
        <w:rPr>
          <w:sz w:val="24"/>
          <w:szCs w:val="24"/>
        </w:rPr>
        <w:t xml:space="preserve"> опыт восприятия, эстетического анализа произведений живописи западноевропейских художников с активным, ярким выражением настроения (В. Ван Гога, К. Моне, А. Матисса и других по выбору учителя).</w:t>
      </w:r>
    </w:p>
    <w:p w:rsidR="00071B70" w:rsidRPr="008853AF" w:rsidRDefault="005A7BF4" w:rsidP="008853AF">
      <w:pPr>
        <w:ind w:firstLine="709"/>
        <w:jc w:val="both"/>
        <w:rPr>
          <w:sz w:val="24"/>
          <w:szCs w:val="24"/>
        </w:rPr>
      </w:pPr>
      <w:r w:rsidRPr="00551333">
        <w:rPr>
          <w:sz w:val="24"/>
          <w:szCs w:val="24"/>
        </w:rPr>
        <w:t>Знать имена и узнавать наиболее известные произведения художников И.</w:t>
      </w:r>
      <w:r w:rsidR="004444D4" w:rsidRPr="00551333">
        <w:rPr>
          <w:sz w:val="24"/>
          <w:szCs w:val="24"/>
        </w:rPr>
        <w:t> </w:t>
      </w:r>
      <w:r w:rsidRPr="00551333">
        <w:rPr>
          <w:sz w:val="24"/>
          <w:szCs w:val="24"/>
        </w:rPr>
        <w:t>И.</w:t>
      </w:r>
      <w:r w:rsidR="004444D4" w:rsidRPr="00551333">
        <w:rPr>
          <w:sz w:val="24"/>
          <w:szCs w:val="24"/>
        </w:rPr>
        <w:t> </w:t>
      </w:r>
      <w:r w:rsidRPr="00551333">
        <w:rPr>
          <w:sz w:val="24"/>
          <w:szCs w:val="24"/>
        </w:rPr>
        <w:t>Левитана, И.</w:t>
      </w:r>
      <w:r w:rsidR="004444D4" w:rsidRPr="00551333">
        <w:rPr>
          <w:sz w:val="24"/>
          <w:szCs w:val="24"/>
        </w:rPr>
        <w:t> </w:t>
      </w:r>
      <w:r w:rsidRPr="00551333">
        <w:rPr>
          <w:sz w:val="24"/>
          <w:szCs w:val="24"/>
        </w:rPr>
        <w:t>И.</w:t>
      </w:r>
      <w:r w:rsidR="004444D4" w:rsidRPr="00551333">
        <w:rPr>
          <w:sz w:val="24"/>
          <w:szCs w:val="24"/>
        </w:rPr>
        <w:t> </w:t>
      </w:r>
      <w:r w:rsidRPr="00551333">
        <w:rPr>
          <w:sz w:val="24"/>
          <w:szCs w:val="24"/>
        </w:rPr>
        <w:t>Шишкина, И.</w:t>
      </w:r>
      <w:r w:rsidR="004444D4" w:rsidRPr="00551333">
        <w:rPr>
          <w:sz w:val="24"/>
          <w:szCs w:val="24"/>
        </w:rPr>
        <w:t> </w:t>
      </w:r>
      <w:r w:rsidRPr="00551333">
        <w:rPr>
          <w:sz w:val="24"/>
          <w:szCs w:val="24"/>
        </w:rPr>
        <w:t>К.</w:t>
      </w:r>
      <w:r w:rsidR="004444D4" w:rsidRPr="00551333">
        <w:rPr>
          <w:sz w:val="24"/>
          <w:szCs w:val="24"/>
        </w:rPr>
        <w:t> </w:t>
      </w:r>
      <w:r w:rsidRPr="00551333">
        <w:rPr>
          <w:sz w:val="24"/>
          <w:szCs w:val="24"/>
        </w:rPr>
        <w:t>Айвазовского, В.</w:t>
      </w:r>
      <w:r w:rsidR="004444D4" w:rsidRPr="00551333">
        <w:rPr>
          <w:sz w:val="24"/>
          <w:szCs w:val="24"/>
        </w:rPr>
        <w:t> </w:t>
      </w:r>
      <w:r w:rsidRPr="00551333">
        <w:rPr>
          <w:sz w:val="24"/>
          <w:szCs w:val="24"/>
        </w:rPr>
        <w:t>М.</w:t>
      </w:r>
      <w:r w:rsidR="004444D4" w:rsidRPr="00551333">
        <w:rPr>
          <w:sz w:val="24"/>
          <w:szCs w:val="24"/>
        </w:rPr>
        <w:t> </w:t>
      </w:r>
      <w:r w:rsidRPr="00551333">
        <w:rPr>
          <w:sz w:val="24"/>
          <w:szCs w:val="24"/>
        </w:rPr>
        <w:t>Васнецова, В.</w:t>
      </w:r>
      <w:r w:rsidR="004444D4" w:rsidRPr="00551333">
        <w:rPr>
          <w:sz w:val="24"/>
          <w:szCs w:val="24"/>
        </w:rPr>
        <w:t> </w:t>
      </w:r>
      <w:r w:rsidRPr="00551333">
        <w:rPr>
          <w:sz w:val="24"/>
          <w:szCs w:val="24"/>
        </w:rPr>
        <w:t>В.</w:t>
      </w:r>
      <w:r w:rsidR="004444D4" w:rsidRPr="00551333">
        <w:rPr>
          <w:sz w:val="24"/>
          <w:szCs w:val="24"/>
        </w:rPr>
        <w:t> </w:t>
      </w:r>
      <w:r w:rsidRPr="00551333">
        <w:rPr>
          <w:sz w:val="24"/>
          <w:szCs w:val="24"/>
        </w:rPr>
        <w:t>Ватагина, Е.</w:t>
      </w:r>
      <w:r w:rsidR="004444D4" w:rsidRPr="00551333">
        <w:rPr>
          <w:sz w:val="24"/>
          <w:szCs w:val="24"/>
        </w:rPr>
        <w:t> </w:t>
      </w:r>
      <w:r w:rsidRPr="00551333">
        <w:rPr>
          <w:sz w:val="24"/>
          <w:szCs w:val="24"/>
        </w:rPr>
        <w:t>И.</w:t>
      </w:r>
      <w:r w:rsidR="004444D4" w:rsidRPr="00551333">
        <w:rPr>
          <w:sz w:val="24"/>
          <w:szCs w:val="24"/>
        </w:rPr>
        <w:t> </w:t>
      </w:r>
      <w:r w:rsidRPr="00551333">
        <w:rPr>
          <w:sz w:val="24"/>
          <w:szCs w:val="24"/>
        </w:rPr>
        <w:t>Чарушина (и других по выбору учителя).</w:t>
      </w:r>
    </w:p>
    <w:p w:rsidR="00F701A8" w:rsidRPr="00551333" w:rsidRDefault="005A7BF4" w:rsidP="00551333">
      <w:pPr>
        <w:ind w:firstLine="709"/>
        <w:jc w:val="both"/>
        <w:rPr>
          <w:b/>
          <w:sz w:val="24"/>
          <w:szCs w:val="24"/>
        </w:rPr>
      </w:pPr>
      <w:r w:rsidRPr="00551333">
        <w:rPr>
          <w:b/>
          <w:sz w:val="24"/>
          <w:szCs w:val="24"/>
        </w:rPr>
        <w:t>Модуль «Азбука цифровой графики»</w:t>
      </w:r>
    </w:p>
    <w:p w:rsidR="00F701A8" w:rsidRPr="00551333" w:rsidRDefault="004C5ED3" w:rsidP="00551333">
      <w:pPr>
        <w:ind w:firstLine="709"/>
        <w:jc w:val="both"/>
        <w:rPr>
          <w:sz w:val="24"/>
          <w:szCs w:val="24"/>
        </w:rPr>
      </w:pPr>
      <w:r w:rsidRPr="00551333">
        <w:rPr>
          <w:sz w:val="24"/>
          <w:szCs w:val="24"/>
        </w:rPr>
        <w:t>Владеть возможностями</w:t>
      </w:r>
      <w:r w:rsidR="005A7BF4" w:rsidRPr="00551333">
        <w:rPr>
          <w:sz w:val="24"/>
          <w:szCs w:val="24"/>
        </w:rPr>
        <w:t xml:space="preserve"> изображения с помощью разных видов линий в программе Paint (или другом графическом редакторе).</w:t>
      </w:r>
    </w:p>
    <w:p w:rsidR="00F701A8" w:rsidRPr="00551333" w:rsidRDefault="004C5ED3" w:rsidP="00551333">
      <w:pPr>
        <w:ind w:firstLine="709"/>
        <w:jc w:val="both"/>
        <w:rPr>
          <w:sz w:val="24"/>
          <w:szCs w:val="24"/>
        </w:rPr>
      </w:pPr>
      <w:r w:rsidRPr="00551333">
        <w:rPr>
          <w:sz w:val="24"/>
          <w:szCs w:val="24"/>
        </w:rPr>
        <w:t>Владеть приёмами</w:t>
      </w:r>
      <w:r w:rsidR="005A7BF4" w:rsidRPr="00551333">
        <w:rPr>
          <w:sz w:val="24"/>
          <w:szCs w:val="24"/>
        </w:rPr>
        <w:t xml:space="preserve"> трансформации и копирования геометрических фигур в программе </w:t>
      </w:r>
      <w:r w:rsidR="005A7BF4" w:rsidRPr="00551333">
        <w:rPr>
          <w:sz w:val="24"/>
          <w:szCs w:val="24"/>
        </w:rPr>
        <w:lastRenderedPageBreak/>
        <w:t>Paint, а также построения из них простых рисунков или орнаментов.</w:t>
      </w:r>
    </w:p>
    <w:p w:rsidR="00F701A8" w:rsidRPr="00551333" w:rsidRDefault="004C5ED3" w:rsidP="00551333">
      <w:pPr>
        <w:ind w:firstLine="709"/>
        <w:jc w:val="both"/>
        <w:rPr>
          <w:sz w:val="24"/>
          <w:szCs w:val="24"/>
        </w:rPr>
      </w:pPr>
      <w:r w:rsidRPr="00551333">
        <w:rPr>
          <w:sz w:val="24"/>
          <w:szCs w:val="24"/>
        </w:rPr>
        <w:t>уметь</w:t>
      </w:r>
      <w:r w:rsidR="005A7BF4" w:rsidRPr="00551333">
        <w:rPr>
          <w:sz w:val="24"/>
          <w:szCs w:val="24"/>
        </w:rPr>
        <w:t xml:space="preserve"> в компьютерном редакторе (например, Paint) </w:t>
      </w:r>
      <w:r w:rsidR="00B17247" w:rsidRPr="00551333">
        <w:rPr>
          <w:sz w:val="24"/>
          <w:szCs w:val="24"/>
        </w:rPr>
        <w:t>пользоваться</w:t>
      </w:r>
      <w:r w:rsidR="00286D64" w:rsidRPr="00551333">
        <w:rPr>
          <w:sz w:val="24"/>
          <w:szCs w:val="24"/>
        </w:rPr>
        <w:t xml:space="preserve"> </w:t>
      </w:r>
      <w:r w:rsidR="00B17247" w:rsidRPr="00551333">
        <w:rPr>
          <w:sz w:val="24"/>
          <w:szCs w:val="24"/>
        </w:rPr>
        <w:t>инструментами и техниками</w:t>
      </w:r>
      <w:r w:rsidR="005A7BF4" w:rsidRPr="00551333">
        <w:rPr>
          <w:sz w:val="24"/>
          <w:szCs w:val="24"/>
        </w:rPr>
        <w:t xml:space="preserve"> — карандаш, кисточка, ластик, заливка и др. — и создавать простые рисунки или композиции (например, образ дерева).</w:t>
      </w:r>
    </w:p>
    <w:p w:rsidR="00A86031" w:rsidRPr="008853AF" w:rsidRDefault="00B17247" w:rsidP="008853AF">
      <w:pPr>
        <w:ind w:firstLine="709"/>
        <w:jc w:val="both"/>
        <w:rPr>
          <w:sz w:val="24"/>
          <w:szCs w:val="24"/>
        </w:rPr>
      </w:pPr>
      <w:r w:rsidRPr="00551333">
        <w:rPr>
          <w:sz w:val="24"/>
          <w:szCs w:val="24"/>
        </w:rPr>
        <w:t>Знать</w:t>
      </w:r>
      <w:r w:rsidR="005A7BF4" w:rsidRPr="00551333">
        <w:rPr>
          <w:sz w:val="24"/>
          <w:szCs w:val="24"/>
        </w:rPr>
        <w:t xml:space="preserve"> композиционное построение кадра при фотографировании: расположение объекта в кадре, масштаб, доминанта. Участвовать в обсуждении композиционного построения кадра в фотографии.</w:t>
      </w:r>
      <w:bookmarkStart w:id="32" w:name="_TOC_250002"/>
      <w:bookmarkStart w:id="33" w:name="_Toc110614558"/>
    </w:p>
    <w:p w:rsidR="00071B70" w:rsidRPr="00551333" w:rsidRDefault="005A7BF4" w:rsidP="008853AF">
      <w:pPr>
        <w:jc w:val="center"/>
        <w:rPr>
          <w:b/>
          <w:sz w:val="24"/>
          <w:szCs w:val="24"/>
        </w:rPr>
      </w:pPr>
      <w:r w:rsidRPr="00551333">
        <w:rPr>
          <w:b/>
          <w:sz w:val="24"/>
          <w:szCs w:val="24"/>
        </w:rPr>
        <w:t xml:space="preserve">3 </w:t>
      </w:r>
      <w:bookmarkEnd w:id="32"/>
      <w:r w:rsidRPr="00551333">
        <w:rPr>
          <w:b/>
          <w:sz w:val="24"/>
          <w:szCs w:val="24"/>
        </w:rPr>
        <w:t>КЛАСС</w:t>
      </w:r>
      <w:bookmarkEnd w:id="33"/>
    </w:p>
    <w:p w:rsidR="00F701A8" w:rsidRPr="00551333" w:rsidRDefault="005A7BF4" w:rsidP="00551333">
      <w:pPr>
        <w:ind w:firstLine="709"/>
        <w:jc w:val="both"/>
        <w:rPr>
          <w:b/>
          <w:sz w:val="24"/>
          <w:szCs w:val="24"/>
        </w:rPr>
      </w:pPr>
      <w:r w:rsidRPr="00551333">
        <w:rPr>
          <w:b/>
          <w:sz w:val="24"/>
          <w:szCs w:val="24"/>
        </w:rPr>
        <w:t>Модуль «Графика»</w:t>
      </w:r>
    </w:p>
    <w:p w:rsidR="00F701A8" w:rsidRPr="00551333" w:rsidRDefault="00B17247" w:rsidP="00551333">
      <w:pPr>
        <w:ind w:firstLine="709"/>
        <w:jc w:val="both"/>
        <w:rPr>
          <w:sz w:val="24"/>
          <w:szCs w:val="24"/>
        </w:rPr>
      </w:pPr>
      <w:r w:rsidRPr="00551333">
        <w:rPr>
          <w:sz w:val="24"/>
          <w:szCs w:val="24"/>
        </w:rPr>
        <w:t>Приобрести</w:t>
      </w:r>
      <w:r w:rsidR="005A7BF4" w:rsidRPr="00551333">
        <w:rPr>
          <w:sz w:val="24"/>
          <w:szCs w:val="24"/>
        </w:rPr>
        <w:t xml:space="preserve"> представление о художественном оформлении книги, о дизайне книги, многообразии форм детских книг, о работе художников-иллюстраторов.</w:t>
      </w:r>
    </w:p>
    <w:p w:rsidR="00F701A8" w:rsidRPr="00551333" w:rsidRDefault="00B17247" w:rsidP="00551333">
      <w:pPr>
        <w:ind w:firstLine="709"/>
        <w:jc w:val="both"/>
        <w:rPr>
          <w:sz w:val="24"/>
          <w:szCs w:val="24"/>
        </w:rPr>
      </w:pPr>
      <w:r w:rsidRPr="00551333">
        <w:rPr>
          <w:sz w:val="24"/>
          <w:szCs w:val="24"/>
        </w:rPr>
        <w:t>Получи</w:t>
      </w:r>
      <w:r w:rsidR="005A7BF4" w:rsidRPr="00551333">
        <w:rPr>
          <w:sz w:val="24"/>
          <w:szCs w:val="24"/>
        </w:rPr>
        <w:t xml:space="preserve">ть опыт создания </w:t>
      </w:r>
      <w:r w:rsidR="00925807" w:rsidRPr="00551333">
        <w:rPr>
          <w:sz w:val="24"/>
          <w:szCs w:val="24"/>
        </w:rPr>
        <w:t>эскиза книжки-игрушки на выбран</w:t>
      </w:r>
      <w:r w:rsidR="005A7BF4" w:rsidRPr="00551333">
        <w:rPr>
          <w:sz w:val="24"/>
          <w:szCs w:val="24"/>
        </w:rPr>
        <w:t>ный сюжет: рисунок обложки с соединением шрифта (текста) и изображения, рисунок заглавной буквицы, создание иллюстраций, размещение текста и иллюстраций на развороте.</w:t>
      </w:r>
    </w:p>
    <w:p w:rsidR="00F701A8" w:rsidRPr="00551333" w:rsidRDefault="00B17247" w:rsidP="00551333">
      <w:pPr>
        <w:ind w:firstLine="709"/>
        <w:jc w:val="both"/>
        <w:rPr>
          <w:sz w:val="24"/>
          <w:szCs w:val="24"/>
        </w:rPr>
      </w:pPr>
      <w:r w:rsidRPr="00551333">
        <w:rPr>
          <w:sz w:val="24"/>
          <w:szCs w:val="24"/>
        </w:rPr>
        <w:t>Знать</w:t>
      </w:r>
      <w:r w:rsidR="005A7BF4" w:rsidRPr="00551333">
        <w:rPr>
          <w:sz w:val="24"/>
          <w:szCs w:val="24"/>
        </w:rPr>
        <w:t xml:space="preserve"> об искусстве шрифта и образных (изобразительных) возможностях надписи, о работе художника над шрифтовой композицией.</w:t>
      </w:r>
    </w:p>
    <w:p w:rsidR="00F701A8" w:rsidRPr="00551333" w:rsidRDefault="00B17247" w:rsidP="00551333">
      <w:pPr>
        <w:ind w:firstLine="709"/>
        <w:jc w:val="both"/>
        <w:rPr>
          <w:sz w:val="24"/>
          <w:szCs w:val="24"/>
        </w:rPr>
      </w:pPr>
      <w:r w:rsidRPr="00551333">
        <w:rPr>
          <w:sz w:val="24"/>
          <w:szCs w:val="24"/>
        </w:rPr>
        <w:t>Уметь с</w:t>
      </w:r>
      <w:r w:rsidR="005A7BF4" w:rsidRPr="00551333">
        <w:rPr>
          <w:sz w:val="24"/>
          <w:szCs w:val="24"/>
        </w:rPr>
        <w:t>оздавать практическую творческую работу — поздравительную открытку, совмещая в ней шрифт и изображение.</w:t>
      </w:r>
    </w:p>
    <w:p w:rsidR="00F701A8" w:rsidRPr="00551333" w:rsidRDefault="00B17247" w:rsidP="00551333">
      <w:pPr>
        <w:ind w:firstLine="709"/>
        <w:jc w:val="both"/>
        <w:rPr>
          <w:sz w:val="24"/>
          <w:szCs w:val="24"/>
        </w:rPr>
      </w:pPr>
      <w:r w:rsidRPr="00551333">
        <w:rPr>
          <w:sz w:val="24"/>
          <w:szCs w:val="24"/>
        </w:rPr>
        <w:t>Знать</w:t>
      </w:r>
      <w:r w:rsidR="005A7BF4" w:rsidRPr="00551333">
        <w:rPr>
          <w:sz w:val="24"/>
          <w:szCs w:val="24"/>
        </w:rPr>
        <w:t xml:space="preserve"> о работе художников над плакатами и афишами. Выполнять творческую композицию — эскиз афиши к выбранному спектаклю или фильму.</w:t>
      </w:r>
    </w:p>
    <w:p w:rsidR="00F701A8" w:rsidRPr="00551333" w:rsidRDefault="00B17247" w:rsidP="00551333">
      <w:pPr>
        <w:ind w:firstLine="709"/>
        <w:jc w:val="both"/>
        <w:rPr>
          <w:sz w:val="24"/>
          <w:szCs w:val="24"/>
        </w:rPr>
      </w:pPr>
      <w:r w:rsidRPr="00551333">
        <w:rPr>
          <w:sz w:val="24"/>
          <w:szCs w:val="24"/>
        </w:rPr>
        <w:t>Знать</w:t>
      </w:r>
      <w:r w:rsidR="005A7BF4" w:rsidRPr="00551333">
        <w:rPr>
          <w:sz w:val="24"/>
          <w:szCs w:val="24"/>
        </w:rPr>
        <w:t xml:space="preserve"> основные пропорции лица человека, взаимное расположение частей лица.</w:t>
      </w:r>
    </w:p>
    <w:p w:rsidR="00F701A8" w:rsidRPr="00551333" w:rsidRDefault="00B17247" w:rsidP="00551333">
      <w:pPr>
        <w:ind w:firstLine="709"/>
        <w:jc w:val="both"/>
        <w:rPr>
          <w:sz w:val="24"/>
          <w:szCs w:val="24"/>
        </w:rPr>
      </w:pPr>
      <w:r w:rsidRPr="00551333">
        <w:rPr>
          <w:sz w:val="24"/>
          <w:szCs w:val="24"/>
        </w:rPr>
        <w:t>Приобрести</w:t>
      </w:r>
      <w:r w:rsidR="005A7BF4" w:rsidRPr="00551333">
        <w:rPr>
          <w:sz w:val="24"/>
          <w:szCs w:val="24"/>
        </w:rPr>
        <w:t xml:space="preserve"> опыт рисования портрета (лица) человека.</w:t>
      </w:r>
    </w:p>
    <w:p w:rsidR="00071B70" w:rsidRPr="008853AF" w:rsidRDefault="00B17247" w:rsidP="008853AF">
      <w:pPr>
        <w:ind w:firstLine="709"/>
        <w:jc w:val="both"/>
        <w:rPr>
          <w:sz w:val="24"/>
          <w:szCs w:val="24"/>
        </w:rPr>
      </w:pPr>
      <w:r w:rsidRPr="00551333">
        <w:rPr>
          <w:sz w:val="24"/>
          <w:szCs w:val="24"/>
        </w:rPr>
        <w:t>Уметь с</w:t>
      </w:r>
      <w:r w:rsidR="005A7BF4" w:rsidRPr="00551333">
        <w:rPr>
          <w:sz w:val="24"/>
          <w:szCs w:val="24"/>
        </w:rPr>
        <w:t>оздавать маску сказочного персонажа с ярко выраженным характером лица (для карнавала или спектакля).</w:t>
      </w:r>
    </w:p>
    <w:p w:rsidR="00F701A8" w:rsidRPr="00551333" w:rsidRDefault="005A7BF4" w:rsidP="00551333">
      <w:pPr>
        <w:ind w:firstLine="709"/>
        <w:jc w:val="both"/>
        <w:rPr>
          <w:b/>
          <w:sz w:val="24"/>
          <w:szCs w:val="24"/>
        </w:rPr>
      </w:pPr>
      <w:r w:rsidRPr="00551333">
        <w:rPr>
          <w:b/>
          <w:sz w:val="24"/>
          <w:szCs w:val="24"/>
        </w:rPr>
        <w:t>Модуль «Живопись»</w:t>
      </w:r>
    </w:p>
    <w:p w:rsidR="00F701A8" w:rsidRPr="00551333" w:rsidRDefault="00B17247" w:rsidP="00551333">
      <w:pPr>
        <w:ind w:firstLine="709"/>
        <w:jc w:val="both"/>
        <w:rPr>
          <w:sz w:val="24"/>
          <w:szCs w:val="24"/>
        </w:rPr>
      </w:pPr>
      <w:r w:rsidRPr="00551333">
        <w:rPr>
          <w:sz w:val="24"/>
          <w:szCs w:val="24"/>
        </w:rPr>
        <w:t>Владеть приёмами</w:t>
      </w:r>
      <w:r w:rsidR="005A7BF4" w:rsidRPr="00551333">
        <w:rPr>
          <w:sz w:val="24"/>
          <w:szCs w:val="24"/>
        </w:rPr>
        <w:t xml:space="preserve"> создания живописной композиции (натюрморта) по наблюдению натуры или по представлению.</w:t>
      </w:r>
    </w:p>
    <w:p w:rsidR="00F701A8" w:rsidRPr="00551333" w:rsidRDefault="00B17247" w:rsidP="00551333">
      <w:pPr>
        <w:ind w:firstLine="709"/>
        <w:jc w:val="both"/>
        <w:rPr>
          <w:sz w:val="24"/>
          <w:szCs w:val="24"/>
        </w:rPr>
      </w:pPr>
      <w:r w:rsidRPr="00551333">
        <w:rPr>
          <w:sz w:val="24"/>
          <w:szCs w:val="24"/>
        </w:rPr>
        <w:t>Уметь р</w:t>
      </w:r>
      <w:r w:rsidR="005A7BF4" w:rsidRPr="00551333">
        <w:rPr>
          <w:sz w:val="24"/>
          <w:szCs w:val="24"/>
        </w:rPr>
        <w:t>ассматривать, эстетически анализировать сюжет и композицию, эмоциональное настроение в натюрмортах известных отечественных художников.</w:t>
      </w:r>
    </w:p>
    <w:p w:rsidR="00F701A8" w:rsidRPr="00551333" w:rsidRDefault="00B17247" w:rsidP="00551333">
      <w:pPr>
        <w:ind w:firstLine="709"/>
        <w:jc w:val="both"/>
        <w:rPr>
          <w:sz w:val="24"/>
          <w:szCs w:val="24"/>
        </w:rPr>
      </w:pPr>
      <w:r w:rsidRPr="00551333">
        <w:rPr>
          <w:sz w:val="24"/>
          <w:szCs w:val="24"/>
        </w:rPr>
        <w:t>Приобрести</w:t>
      </w:r>
      <w:r w:rsidR="005A7BF4" w:rsidRPr="00551333">
        <w:rPr>
          <w:sz w:val="24"/>
          <w:szCs w:val="24"/>
        </w:rPr>
        <w:t xml:space="preserve"> опыт создания творческой живописной работы — натюрморта с ярко выраженным настроением или «натюрморта-автопортрета».</w:t>
      </w:r>
    </w:p>
    <w:p w:rsidR="00F701A8" w:rsidRPr="00551333" w:rsidRDefault="005A7BF4" w:rsidP="00551333">
      <w:pPr>
        <w:ind w:firstLine="709"/>
        <w:jc w:val="both"/>
        <w:rPr>
          <w:sz w:val="24"/>
          <w:szCs w:val="24"/>
        </w:rPr>
      </w:pPr>
      <w:r w:rsidRPr="00551333">
        <w:rPr>
          <w:sz w:val="24"/>
          <w:szCs w:val="24"/>
        </w:rPr>
        <w:t>Изображать красками портрет человека с опорой на натуру или по представлению.</w:t>
      </w:r>
    </w:p>
    <w:p w:rsidR="00F701A8" w:rsidRPr="00551333" w:rsidRDefault="005A7BF4" w:rsidP="00551333">
      <w:pPr>
        <w:ind w:firstLine="709"/>
        <w:jc w:val="both"/>
        <w:rPr>
          <w:sz w:val="24"/>
          <w:szCs w:val="24"/>
        </w:rPr>
      </w:pPr>
      <w:r w:rsidRPr="00551333">
        <w:rPr>
          <w:sz w:val="24"/>
          <w:szCs w:val="24"/>
        </w:rPr>
        <w:t>Создавать пейзаж, передавая в нём активное состояние природы.</w:t>
      </w:r>
    </w:p>
    <w:p w:rsidR="00F701A8" w:rsidRPr="00551333" w:rsidRDefault="005A7BF4" w:rsidP="00551333">
      <w:pPr>
        <w:ind w:firstLine="709"/>
        <w:jc w:val="both"/>
        <w:rPr>
          <w:sz w:val="24"/>
          <w:szCs w:val="24"/>
        </w:rPr>
      </w:pPr>
      <w:r w:rsidRPr="00551333">
        <w:rPr>
          <w:sz w:val="24"/>
          <w:szCs w:val="24"/>
        </w:rPr>
        <w:t>Приобрести представление о деятельности художника в театре.</w:t>
      </w:r>
    </w:p>
    <w:p w:rsidR="00F701A8" w:rsidRPr="00551333" w:rsidRDefault="00B17247" w:rsidP="00551333">
      <w:pPr>
        <w:ind w:firstLine="709"/>
        <w:jc w:val="both"/>
        <w:rPr>
          <w:sz w:val="24"/>
          <w:szCs w:val="24"/>
        </w:rPr>
      </w:pPr>
      <w:r w:rsidRPr="00551333">
        <w:rPr>
          <w:sz w:val="24"/>
          <w:szCs w:val="24"/>
        </w:rPr>
        <w:t>Уметь с</w:t>
      </w:r>
      <w:r w:rsidR="005A7BF4" w:rsidRPr="00551333">
        <w:rPr>
          <w:sz w:val="24"/>
          <w:szCs w:val="24"/>
        </w:rPr>
        <w:t>озда</w:t>
      </w:r>
      <w:r w:rsidRPr="00551333">
        <w:rPr>
          <w:sz w:val="24"/>
          <w:szCs w:val="24"/>
        </w:rPr>
        <w:t>ва</w:t>
      </w:r>
      <w:r w:rsidR="005A7BF4" w:rsidRPr="00551333">
        <w:rPr>
          <w:sz w:val="24"/>
          <w:szCs w:val="24"/>
        </w:rPr>
        <w:t>ть красками эскиз занавеса или эскиз декораций к выбранному сюжету.</w:t>
      </w:r>
    </w:p>
    <w:p w:rsidR="00F701A8" w:rsidRPr="00551333" w:rsidRDefault="00B17247" w:rsidP="00551333">
      <w:pPr>
        <w:ind w:firstLine="709"/>
        <w:jc w:val="both"/>
        <w:rPr>
          <w:sz w:val="24"/>
          <w:szCs w:val="24"/>
        </w:rPr>
      </w:pPr>
      <w:r w:rsidRPr="00551333">
        <w:rPr>
          <w:sz w:val="24"/>
          <w:szCs w:val="24"/>
        </w:rPr>
        <w:t>Знать о работе</w:t>
      </w:r>
      <w:r w:rsidR="005A7BF4" w:rsidRPr="00551333">
        <w:rPr>
          <w:sz w:val="24"/>
          <w:szCs w:val="24"/>
        </w:rPr>
        <w:t xml:space="preserve"> художников по оформлению праздников.</w:t>
      </w:r>
    </w:p>
    <w:p w:rsidR="00071B70" w:rsidRPr="008853AF" w:rsidRDefault="00B17247" w:rsidP="008853AF">
      <w:pPr>
        <w:ind w:firstLine="709"/>
        <w:jc w:val="both"/>
        <w:rPr>
          <w:sz w:val="24"/>
          <w:szCs w:val="24"/>
        </w:rPr>
      </w:pPr>
      <w:r w:rsidRPr="00551333">
        <w:rPr>
          <w:sz w:val="24"/>
          <w:szCs w:val="24"/>
        </w:rPr>
        <w:t>Выполня</w:t>
      </w:r>
      <w:r w:rsidR="005A7BF4" w:rsidRPr="00551333">
        <w:rPr>
          <w:sz w:val="24"/>
          <w:szCs w:val="24"/>
        </w:rPr>
        <w:t>ть тематическую композицию «Праздник в городе» на основе наблюдений, по памяти и по представлению.</w:t>
      </w:r>
    </w:p>
    <w:p w:rsidR="00F701A8" w:rsidRPr="00551333" w:rsidRDefault="005A7BF4" w:rsidP="00551333">
      <w:pPr>
        <w:ind w:firstLine="709"/>
        <w:jc w:val="both"/>
        <w:rPr>
          <w:b/>
          <w:sz w:val="24"/>
          <w:szCs w:val="24"/>
        </w:rPr>
      </w:pPr>
      <w:r w:rsidRPr="00551333">
        <w:rPr>
          <w:b/>
          <w:sz w:val="24"/>
          <w:szCs w:val="24"/>
        </w:rPr>
        <w:t>Модуль «Скульптура»</w:t>
      </w:r>
    </w:p>
    <w:p w:rsidR="00F701A8" w:rsidRPr="00551333" w:rsidRDefault="005A7BF4" w:rsidP="00551333">
      <w:pPr>
        <w:ind w:firstLine="709"/>
        <w:jc w:val="both"/>
        <w:rPr>
          <w:sz w:val="24"/>
          <w:szCs w:val="24"/>
        </w:rPr>
      </w:pPr>
      <w:r w:rsidRPr="00551333">
        <w:rPr>
          <w:sz w:val="24"/>
          <w:szCs w:val="24"/>
        </w:rPr>
        <w:t xml:space="preserve">Приобрести опыт творческой работы: лепка сказочного персонажа на основе сюжета известной сказки (или создание этого персонажа в технике </w:t>
      </w:r>
      <w:proofErr w:type="spellStart"/>
      <w:r w:rsidRPr="00551333">
        <w:rPr>
          <w:sz w:val="24"/>
          <w:szCs w:val="24"/>
        </w:rPr>
        <w:t>бумагопластики</w:t>
      </w:r>
      <w:proofErr w:type="spellEnd"/>
      <w:r w:rsidRPr="00551333">
        <w:rPr>
          <w:sz w:val="24"/>
          <w:szCs w:val="24"/>
        </w:rPr>
        <w:t>, по выбору учителя).</w:t>
      </w:r>
    </w:p>
    <w:p w:rsidR="00F701A8" w:rsidRPr="00551333" w:rsidRDefault="00B17247" w:rsidP="00551333">
      <w:pPr>
        <w:ind w:firstLine="709"/>
        <w:jc w:val="both"/>
        <w:rPr>
          <w:sz w:val="24"/>
          <w:szCs w:val="24"/>
        </w:rPr>
      </w:pPr>
      <w:r w:rsidRPr="00551333">
        <w:rPr>
          <w:sz w:val="24"/>
          <w:szCs w:val="24"/>
        </w:rPr>
        <w:t>Уметь</w:t>
      </w:r>
      <w:r w:rsidR="005A7BF4" w:rsidRPr="00551333">
        <w:rPr>
          <w:sz w:val="24"/>
          <w:szCs w:val="24"/>
        </w:rPr>
        <w:t xml:space="preserve"> создавать игрушку из подручного нехудожественного материала путём добавления к ней необходимых деталей и тем самым «одушевления образа».</w:t>
      </w:r>
    </w:p>
    <w:p w:rsidR="00F701A8" w:rsidRPr="00551333" w:rsidRDefault="00B17247" w:rsidP="00551333">
      <w:pPr>
        <w:ind w:firstLine="709"/>
        <w:jc w:val="both"/>
        <w:rPr>
          <w:sz w:val="24"/>
          <w:szCs w:val="24"/>
        </w:rPr>
      </w:pPr>
      <w:r w:rsidRPr="00551333">
        <w:rPr>
          <w:sz w:val="24"/>
          <w:szCs w:val="24"/>
        </w:rPr>
        <w:t>Знать</w:t>
      </w:r>
      <w:r w:rsidR="005A7BF4" w:rsidRPr="00551333">
        <w:rPr>
          <w:sz w:val="24"/>
          <w:szCs w:val="24"/>
        </w:rPr>
        <w:t xml:space="preserve"> о видах скульптуры: скульптурные памятники, парковая скульптура, мелкая пластика, рельеф (виды рельефа).</w:t>
      </w:r>
    </w:p>
    <w:p w:rsidR="00071B70" w:rsidRPr="008853AF" w:rsidRDefault="00B17247" w:rsidP="008853AF">
      <w:pPr>
        <w:ind w:firstLine="709"/>
        <w:jc w:val="both"/>
        <w:rPr>
          <w:sz w:val="24"/>
          <w:szCs w:val="24"/>
        </w:rPr>
      </w:pPr>
      <w:r w:rsidRPr="00551333">
        <w:rPr>
          <w:sz w:val="24"/>
          <w:szCs w:val="24"/>
        </w:rPr>
        <w:t>Приобрести</w:t>
      </w:r>
      <w:r w:rsidR="005A7BF4" w:rsidRPr="00551333">
        <w:rPr>
          <w:sz w:val="24"/>
          <w:szCs w:val="24"/>
        </w:rPr>
        <w:t xml:space="preserve"> опыт лепки эскиза парковой скульптуры.</w:t>
      </w:r>
    </w:p>
    <w:p w:rsidR="00F701A8" w:rsidRPr="00551333" w:rsidRDefault="005A7BF4" w:rsidP="00551333">
      <w:pPr>
        <w:ind w:firstLine="709"/>
        <w:jc w:val="both"/>
        <w:rPr>
          <w:b/>
          <w:sz w:val="24"/>
          <w:szCs w:val="24"/>
        </w:rPr>
      </w:pPr>
      <w:r w:rsidRPr="00551333">
        <w:rPr>
          <w:b/>
          <w:sz w:val="24"/>
          <w:szCs w:val="24"/>
        </w:rPr>
        <w:t>Модуль «Декоративно-прикладное искусство»</w:t>
      </w:r>
    </w:p>
    <w:p w:rsidR="00F701A8" w:rsidRPr="00551333" w:rsidRDefault="00B17247" w:rsidP="00551333">
      <w:pPr>
        <w:ind w:firstLine="709"/>
        <w:jc w:val="both"/>
        <w:rPr>
          <w:sz w:val="24"/>
          <w:szCs w:val="24"/>
        </w:rPr>
      </w:pPr>
      <w:r w:rsidRPr="00551333">
        <w:rPr>
          <w:sz w:val="24"/>
          <w:szCs w:val="24"/>
        </w:rPr>
        <w:t>Знать</w:t>
      </w:r>
      <w:r w:rsidR="005A7BF4" w:rsidRPr="00551333">
        <w:rPr>
          <w:sz w:val="24"/>
          <w:szCs w:val="24"/>
        </w:rPr>
        <w:t xml:space="preserve"> о создании глиняной и деревянной посуды: народные художественные промыслы Гжель и Хохлома.</w:t>
      </w:r>
    </w:p>
    <w:p w:rsidR="00F701A8" w:rsidRPr="00551333" w:rsidRDefault="00B17247" w:rsidP="00551333">
      <w:pPr>
        <w:ind w:firstLine="709"/>
        <w:jc w:val="both"/>
        <w:rPr>
          <w:sz w:val="24"/>
          <w:szCs w:val="24"/>
        </w:rPr>
      </w:pPr>
      <w:r w:rsidRPr="00551333">
        <w:rPr>
          <w:sz w:val="24"/>
          <w:szCs w:val="24"/>
        </w:rPr>
        <w:t>Знать приёмы</w:t>
      </w:r>
      <w:r w:rsidR="005A7BF4" w:rsidRPr="00551333">
        <w:rPr>
          <w:sz w:val="24"/>
          <w:szCs w:val="24"/>
        </w:rPr>
        <w:t xml:space="preserve"> исполнения традиционных орнаментов, украшающих посуду Гжели и Хохломы; осваивать простые кистевые приёмы, </w:t>
      </w:r>
      <w:r w:rsidR="00925807" w:rsidRPr="00551333">
        <w:rPr>
          <w:sz w:val="24"/>
          <w:szCs w:val="24"/>
        </w:rPr>
        <w:t>свойственные этим промыслам; вы</w:t>
      </w:r>
      <w:r w:rsidR="005A7BF4" w:rsidRPr="00551333">
        <w:rPr>
          <w:sz w:val="24"/>
          <w:szCs w:val="24"/>
        </w:rPr>
        <w:t xml:space="preserve">полнить </w:t>
      </w:r>
      <w:r w:rsidR="005A7BF4" w:rsidRPr="00551333">
        <w:rPr>
          <w:sz w:val="24"/>
          <w:szCs w:val="24"/>
        </w:rPr>
        <w:lastRenderedPageBreak/>
        <w:t>эскизы орнаментов, украшающих посуду (по мотивам выбранного художественного промысла).</w:t>
      </w:r>
    </w:p>
    <w:p w:rsidR="00F701A8" w:rsidRPr="00551333" w:rsidRDefault="00B17247" w:rsidP="00551333">
      <w:pPr>
        <w:ind w:firstLine="709"/>
        <w:jc w:val="both"/>
        <w:rPr>
          <w:sz w:val="24"/>
          <w:szCs w:val="24"/>
        </w:rPr>
      </w:pPr>
      <w:r w:rsidRPr="00551333">
        <w:rPr>
          <w:sz w:val="24"/>
          <w:szCs w:val="24"/>
        </w:rPr>
        <w:t>З</w:t>
      </w:r>
      <w:r w:rsidR="005A7BF4" w:rsidRPr="00551333">
        <w:rPr>
          <w:sz w:val="24"/>
          <w:szCs w:val="24"/>
        </w:rPr>
        <w:t>нать о сетчатых видах орнаментов и их применении в росписи тканей, стен и др.; уметь рассуждать с опорой на зрительный материал о видах симметрии в сетчатом орнаменте.</w:t>
      </w:r>
    </w:p>
    <w:p w:rsidR="00F701A8" w:rsidRPr="00551333" w:rsidRDefault="00B17247" w:rsidP="00551333">
      <w:pPr>
        <w:ind w:firstLine="709"/>
        <w:jc w:val="both"/>
        <w:rPr>
          <w:sz w:val="24"/>
          <w:szCs w:val="24"/>
        </w:rPr>
      </w:pPr>
      <w:r w:rsidRPr="00551333">
        <w:rPr>
          <w:sz w:val="24"/>
          <w:szCs w:val="24"/>
        </w:rPr>
        <w:t>Владеть навыками</w:t>
      </w:r>
      <w:r w:rsidR="005A7BF4" w:rsidRPr="00551333">
        <w:rPr>
          <w:sz w:val="24"/>
          <w:szCs w:val="24"/>
        </w:rPr>
        <w:t xml:space="preserve"> создания орнаментов при помощи штампов и трафаретов.</w:t>
      </w:r>
    </w:p>
    <w:p w:rsidR="00071B70" w:rsidRPr="008853AF" w:rsidRDefault="005A7BF4" w:rsidP="008853AF">
      <w:pPr>
        <w:ind w:firstLine="709"/>
        <w:jc w:val="both"/>
        <w:rPr>
          <w:sz w:val="24"/>
          <w:szCs w:val="24"/>
        </w:rPr>
      </w:pPr>
      <w:r w:rsidRPr="00551333">
        <w:rPr>
          <w:sz w:val="24"/>
          <w:szCs w:val="24"/>
        </w:rPr>
        <w:t>Получить опыт создания композиции орнамента в квадрате (в качестве эскиза росписи женского платка).</w:t>
      </w:r>
    </w:p>
    <w:p w:rsidR="00F701A8" w:rsidRPr="00551333" w:rsidRDefault="005A7BF4" w:rsidP="00551333">
      <w:pPr>
        <w:ind w:firstLine="709"/>
        <w:jc w:val="both"/>
        <w:rPr>
          <w:b/>
          <w:sz w:val="24"/>
          <w:szCs w:val="24"/>
        </w:rPr>
      </w:pPr>
      <w:r w:rsidRPr="00551333">
        <w:rPr>
          <w:b/>
          <w:sz w:val="24"/>
          <w:szCs w:val="24"/>
        </w:rPr>
        <w:t>Модуль «Архитектура»</w:t>
      </w:r>
    </w:p>
    <w:p w:rsidR="00F701A8" w:rsidRPr="00551333" w:rsidRDefault="00B17247" w:rsidP="00551333">
      <w:pPr>
        <w:ind w:firstLine="709"/>
        <w:jc w:val="both"/>
        <w:rPr>
          <w:sz w:val="24"/>
          <w:szCs w:val="24"/>
        </w:rPr>
      </w:pPr>
      <w:r w:rsidRPr="00551333">
        <w:rPr>
          <w:sz w:val="24"/>
          <w:szCs w:val="24"/>
        </w:rPr>
        <w:t>Выполня</w:t>
      </w:r>
      <w:r w:rsidR="005A7BF4" w:rsidRPr="00551333">
        <w:rPr>
          <w:sz w:val="24"/>
          <w:szCs w:val="24"/>
        </w:rPr>
        <w:t>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w:t>
      </w:r>
    </w:p>
    <w:p w:rsidR="00F701A8" w:rsidRPr="00551333" w:rsidRDefault="00B17247" w:rsidP="00551333">
      <w:pPr>
        <w:ind w:firstLine="709"/>
        <w:jc w:val="both"/>
        <w:rPr>
          <w:sz w:val="24"/>
          <w:szCs w:val="24"/>
        </w:rPr>
      </w:pPr>
      <w:r w:rsidRPr="00551333">
        <w:rPr>
          <w:sz w:val="24"/>
          <w:szCs w:val="24"/>
        </w:rPr>
        <w:t>Уметь с</w:t>
      </w:r>
      <w:r w:rsidR="005A7BF4" w:rsidRPr="00551333">
        <w:rPr>
          <w:sz w:val="24"/>
          <w:szCs w:val="24"/>
        </w:rPr>
        <w:t>озда</w:t>
      </w:r>
      <w:r w:rsidRPr="00551333">
        <w:rPr>
          <w:sz w:val="24"/>
          <w:szCs w:val="24"/>
        </w:rPr>
        <w:t>ва</w:t>
      </w:r>
      <w:r w:rsidR="005A7BF4" w:rsidRPr="00551333">
        <w:rPr>
          <w:sz w:val="24"/>
          <w:szCs w:val="24"/>
        </w:rPr>
        <w:t>ть эскиз макета паркового пространства или участвовать в коллективной работе по созданию такого макета.</w:t>
      </w:r>
    </w:p>
    <w:p w:rsidR="00F701A8" w:rsidRPr="00551333" w:rsidRDefault="00B17247" w:rsidP="00551333">
      <w:pPr>
        <w:ind w:firstLine="709"/>
        <w:jc w:val="both"/>
        <w:rPr>
          <w:sz w:val="24"/>
          <w:szCs w:val="24"/>
        </w:rPr>
      </w:pPr>
      <w:r w:rsidRPr="00551333">
        <w:rPr>
          <w:sz w:val="24"/>
          <w:szCs w:val="24"/>
        </w:rPr>
        <w:t>Уметь с</w:t>
      </w:r>
      <w:r w:rsidR="005A7BF4" w:rsidRPr="00551333">
        <w:rPr>
          <w:sz w:val="24"/>
          <w:szCs w:val="24"/>
        </w:rPr>
        <w:t>озда</w:t>
      </w:r>
      <w:r w:rsidRPr="00551333">
        <w:rPr>
          <w:sz w:val="24"/>
          <w:szCs w:val="24"/>
        </w:rPr>
        <w:t>ва</w:t>
      </w:r>
      <w:r w:rsidR="005A7BF4" w:rsidRPr="00551333">
        <w:rPr>
          <w:sz w:val="24"/>
          <w:szCs w:val="24"/>
        </w:rPr>
        <w:t>ть в виде рисунков или объёмных аппликаций из цветной бумаги эскизы разнообразных малых архитектурных форм, наполняющих городское пространство.</w:t>
      </w:r>
    </w:p>
    <w:p w:rsidR="00F701A8" w:rsidRPr="00551333" w:rsidRDefault="00B17247" w:rsidP="00551333">
      <w:pPr>
        <w:ind w:firstLine="709"/>
        <w:jc w:val="both"/>
        <w:rPr>
          <w:sz w:val="24"/>
          <w:szCs w:val="24"/>
        </w:rPr>
      </w:pPr>
      <w:r w:rsidRPr="00551333">
        <w:rPr>
          <w:sz w:val="24"/>
          <w:szCs w:val="24"/>
        </w:rPr>
        <w:t xml:space="preserve">Придумывать и </w:t>
      </w:r>
      <w:r w:rsidR="005A7BF4" w:rsidRPr="00551333">
        <w:rPr>
          <w:sz w:val="24"/>
          <w:szCs w:val="24"/>
        </w:rPr>
        <w:t xml:space="preserve">рисовать (или выполнить в технике </w:t>
      </w:r>
      <w:proofErr w:type="spellStart"/>
      <w:r w:rsidR="005A7BF4" w:rsidRPr="00551333">
        <w:rPr>
          <w:sz w:val="24"/>
          <w:szCs w:val="24"/>
        </w:rPr>
        <w:t>бумагопластики</w:t>
      </w:r>
      <w:proofErr w:type="spellEnd"/>
      <w:r w:rsidR="005A7BF4" w:rsidRPr="00551333">
        <w:rPr>
          <w:sz w:val="24"/>
          <w:szCs w:val="24"/>
        </w:rPr>
        <w:t>) транспортное средство.</w:t>
      </w:r>
    </w:p>
    <w:p w:rsidR="00071B70" w:rsidRPr="008853AF" w:rsidRDefault="00B17247" w:rsidP="008853AF">
      <w:pPr>
        <w:ind w:firstLine="709"/>
        <w:jc w:val="both"/>
        <w:rPr>
          <w:sz w:val="24"/>
          <w:szCs w:val="24"/>
        </w:rPr>
      </w:pPr>
      <w:r w:rsidRPr="00551333">
        <w:rPr>
          <w:sz w:val="24"/>
          <w:szCs w:val="24"/>
        </w:rPr>
        <w:t>Выполня</w:t>
      </w:r>
      <w:r w:rsidR="005A7BF4" w:rsidRPr="00551333">
        <w:rPr>
          <w:sz w:val="24"/>
          <w:szCs w:val="24"/>
        </w:rPr>
        <w:t xml:space="preserve">ть творческий рисунок — создать образ своего города или </w:t>
      </w:r>
      <w:r w:rsidR="00286D64" w:rsidRPr="00551333">
        <w:rPr>
          <w:sz w:val="24"/>
          <w:szCs w:val="24"/>
        </w:rPr>
        <w:t>села,</w:t>
      </w:r>
      <w:r w:rsidR="005A7BF4" w:rsidRPr="00551333">
        <w:rPr>
          <w:sz w:val="24"/>
          <w:szCs w:val="24"/>
        </w:rPr>
        <w:t xml:space="preserve"> или участвовать в коллективной работе по созданию образа своего города или села (в виде коллажа).</w:t>
      </w:r>
    </w:p>
    <w:p w:rsidR="00F701A8" w:rsidRPr="00551333" w:rsidRDefault="005A7BF4" w:rsidP="00551333">
      <w:pPr>
        <w:ind w:firstLine="709"/>
        <w:jc w:val="both"/>
        <w:rPr>
          <w:b/>
          <w:sz w:val="24"/>
          <w:szCs w:val="24"/>
        </w:rPr>
      </w:pPr>
      <w:r w:rsidRPr="00551333">
        <w:rPr>
          <w:b/>
          <w:sz w:val="24"/>
          <w:szCs w:val="24"/>
        </w:rPr>
        <w:t>Модуль «Восприятие произведений искусства»</w:t>
      </w:r>
    </w:p>
    <w:p w:rsidR="00F701A8" w:rsidRPr="00551333" w:rsidRDefault="00B17247" w:rsidP="00551333">
      <w:pPr>
        <w:ind w:firstLine="709"/>
        <w:jc w:val="both"/>
        <w:rPr>
          <w:sz w:val="24"/>
          <w:szCs w:val="24"/>
        </w:rPr>
      </w:pPr>
      <w:r w:rsidRPr="00551333">
        <w:rPr>
          <w:sz w:val="24"/>
          <w:szCs w:val="24"/>
        </w:rPr>
        <w:t>Уметь р</w:t>
      </w:r>
      <w:r w:rsidR="005A7BF4" w:rsidRPr="00551333">
        <w:rPr>
          <w:sz w:val="24"/>
          <w:szCs w:val="24"/>
        </w:rPr>
        <w:t>ассматривать и обсуждать содержание работы художника, ценностно и эстетически относиться к иллюстрациям известных отечественных художников детских книг, получая различную визуально-образную информацию; знать имена нескольких художников детской книги.</w:t>
      </w:r>
    </w:p>
    <w:p w:rsidR="00F701A8" w:rsidRPr="00551333" w:rsidRDefault="00B17247" w:rsidP="00551333">
      <w:pPr>
        <w:ind w:firstLine="709"/>
        <w:jc w:val="both"/>
        <w:rPr>
          <w:sz w:val="24"/>
          <w:szCs w:val="24"/>
        </w:rPr>
      </w:pPr>
      <w:r w:rsidRPr="00551333">
        <w:rPr>
          <w:sz w:val="24"/>
          <w:szCs w:val="24"/>
        </w:rPr>
        <w:t>Уметь р</w:t>
      </w:r>
      <w:r w:rsidR="005A7BF4" w:rsidRPr="00551333">
        <w:rPr>
          <w:sz w:val="24"/>
          <w:szCs w:val="24"/>
        </w:rPr>
        <w:t>ассматривать и анализировать архитектурные постройки своего города (села), характерные особенности улиц и площадей, выделять центральные по архитектуре здания и обсуждать их архит</w:t>
      </w:r>
      <w:r w:rsidRPr="00551333">
        <w:rPr>
          <w:sz w:val="24"/>
          <w:szCs w:val="24"/>
        </w:rPr>
        <w:t xml:space="preserve">ектурные особенности; </w:t>
      </w:r>
      <w:proofErr w:type="spellStart"/>
      <w:r w:rsidRPr="00551333">
        <w:rPr>
          <w:sz w:val="24"/>
          <w:szCs w:val="24"/>
        </w:rPr>
        <w:t>приобрести</w:t>
      </w:r>
      <w:r w:rsidR="005A7BF4" w:rsidRPr="00551333">
        <w:rPr>
          <w:sz w:val="24"/>
          <w:szCs w:val="24"/>
        </w:rPr>
        <w:t>ь</w:t>
      </w:r>
      <w:proofErr w:type="spellEnd"/>
      <w:r w:rsidR="005A7BF4" w:rsidRPr="00551333">
        <w:rPr>
          <w:sz w:val="24"/>
          <w:szCs w:val="24"/>
        </w:rPr>
        <w:t xml:space="preserve"> представления, </w:t>
      </w:r>
      <w:r w:rsidR="0047607E" w:rsidRPr="00551333">
        <w:rPr>
          <w:sz w:val="24"/>
          <w:szCs w:val="24"/>
        </w:rPr>
        <w:t>анали</w:t>
      </w:r>
      <w:r w:rsidR="005A7BF4" w:rsidRPr="00551333">
        <w:rPr>
          <w:sz w:val="24"/>
          <w:szCs w:val="24"/>
        </w:rPr>
        <w:t>тический и эмоциональный опыт восприятия наиболее известных памятников архитектуры Москвы и Санкт-Петербурга (для жителей регионов на основе фотографий, телепередач и виртуальных путешествий), уметь обсуждать увиденные памятники.</w:t>
      </w:r>
    </w:p>
    <w:p w:rsidR="00F701A8" w:rsidRPr="00551333" w:rsidRDefault="005A7BF4" w:rsidP="00551333">
      <w:pPr>
        <w:ind w:firstLine="709"/>
        <w:jc w:val="both"/>
        <w:rPr>
          <w:sz w:val="24"/>
          <w:szCs w:val="24"/>
        </w:rPr>
      </w:pPr>
      <w:r w:rsidRPr="00551333">
        <w:rPr>
          <w:sz w:val="24"/>
          <w:szCs w:val="24"/>
        </w:rPr>
        <w:t>Знать и уметь объяснять назначение основных видов пространственных искусств: изобразительных видов искусства — живописи, графики, скульптуры; архитектуры, дизайна, декоративно-прикладных видов искусства, а также деятельности художника в кино, в театре, на празднике.</w:t>
      </w:r>
    </w:p>
    <w:p w:rsidR="00F701A8" w:rsidRPr="00551333" w:rsidRDefault="005A7BF4" w:rsidP="00551333">
      <w:pPr>
        <w:ind w:firstLine="709"/>
        <w:jc w:val="both"/>
        <w:rPr>
          <w:sz w:val="24"/>
          <w:szCs w:val="24"/>
        </w:rPr>
      </w:pPr>
      <w:r w:rsidRPr="00551333">
        <w:rPr>
          <w:sz w:val="24"/>
          <w:szCs w:val="24"/>
        </w:rPr>
        <w:t>Знать и уметь называть основные жанры живописи, графики и скульптуры, определяемые предметом изображения.</w:t>
      </w:r>
    </w:p>
    <w:p w:rsidR="00F701A8" w:rsidRPr="00551333" w:rsidRDefault="005A7BF4" w:rsidP="00551333">
      <w:pPr>
        <w:ind w:firstLine="709"/>
        <w:jc w:val="both"/>
        <w:rPr>
          <w:sz w:val="24"/>
          <w:szCs w:val="24"/>
        </w:rPr>
      </w:pPr>
      <w:r w:rsidRPr="00551333">
        <w:rPr>
          <w:sz w:val="24"/>
          <w:szCs w:val="24"/>
        </w:rPr>
        <w:t>Знать имена крупнейших отечественных художников-пейзажистов: И.</w:t>
      </w:r>
      <w:r w:rsidR="003D5D7A" w:rsidRPr="00551333">
        <w:rPr>
          <w:sz w:val="24"/>
          <w:szCs w:val="24"/>
        </w:rPr>
        <w:t> </w:t>
      </w:r>
      <w:r w:rsidRPr="00551333">
        <w:rPr>
          <w:sz w:val="24"/>
          <w:szCs w:val="24"/>
        </w:rPr>
        <w:t>И.</w:t>
      </w:r>
      <w:r w:rsidR="003D5D7A" w:rsidRPr="00551333">
        <w:rPr>
          <w:sz w:val="24"/>
          <w:szCs w:val="24"/>
        </w:rPr>
        <w:t> </w:t>
      </w:r>
      <w:r w:rsidRPr="00551333">
        <w:rPr>
          <w:sz w:val="24"/>
          <w:szCs w:val="24"/>
        </w:rPr>
        <w:t>Шишкина, И.</w:t>
      </w:r>
      <w:r w:rsidR="003D5D7A" w:rsidRPr="00551333">
        <w:rPr>
          <w:sz w:val="24"/>
          <w:szCs w:val="24"/>
        </w:rPr>
        <w:t> </w:t>
      </w:r>
      <w:r w:rsidRPr="00551333">
        <w:rPr>
          <w:sz w:val="24"/>
          <w:szCs w:val="24"/>
        </w:rPr>
        <w:t>И.</w:t>
      </w:r>
      <w:r w:rsidR="003D5D7A" w:rsidRPr="00551333">
        <w:rPr>
          <w:sz w:val="24"/>
          <w:szCs w:val="24"/>
        </w:rPr>
        <w:t> </w:t>
      </w:r>
      <w:r w:rsidRPr="00551333">
        <w:rPr>
          <w:sz w:val="24"/>
          <w:szCs w:val="24"/>
        </w:rPr>
        <w:t>Левитана, А.</w:t>
      </w:r>
      <w:r w:rsidR="003D5D7A" w:rsidRPr="00551333">
        <w:rPr>
          <w:sz w:val="24"/>
          <w:szCs w:val="24"/>
        </w:rPr>
        <w:t> </w:t>
      </w:r>
      <w:r w:rsidRPr="00551333">
        <w:rPr>
          <w:sz w:val="24"/>
          <w:szCs w:val="24"/>
        </w:rPr>
        <w:t>К.</w:t>
      </w:r>
      <w:r w:rsidR="003D5D7A" w:rsidRPr="00551333">
        <w:rPr>
          <w:sz w:val="24"/>
          <w:szCs w:val="24"/>
        </w:rPr>
        <w:t> </w:t>
      </w:r>
      <w:r w:rsidRPr="00551333">
        <w:rPr>
          <w:sz w:val="24"/>
          <w:szCs w:val="24"/>
        </w:rPr>
        <w:t>Саврасова, В.</w:t>
      </w:r>
      <w:r w:rsidR="003D5D7A" w:rsidRPr="00551333">
        <w:rPr>
          <w:sz w:val="24"/>
          <w:szCs w:val="24"/>
        </w:rPr>
        <w:t> </w:t>
      </w:r>
      <w:r w:rsidRPr="00551333">
        <w:rPr>
          <w:sz w:val="24"/>
          <w:szCs w:val="24"/>
        </w:rPr>
        <w:t>Д.</w:t>
      </w:r>
      <w:r w:rsidR="003D5D7A" w:rsidRPr="00551333">
        <w:rPr>
          <w:sz w:val="24"/>
          <w:szCs w:val="24"/>
        </w:rPr>
        <w:t> </w:t>
      </w:r>
      <w:r w:rsidRPr="00551333">
        <w:rPr>
          <w:sz w:val="24"/>
          <w:szCs w:val="24"/>
        </w:rPr>
        <w:t>Поленова, А.</w:t>
      </w:r>
      <w:r w:rsidR="003D5D7A" w:rsidRPr="00551333">
        <w:rPr>
          <w:sz w:val="24"/>
          <w:szCs w:val="24"/>
        </w:rPr>
        <w:t> </w:t>
      </w:r>
      <w:r w:rsidRPr="00551333">
        <w:rPr>
          <w:sz w:val="24"/>
          <w:szCs w:val="24"/>
        </w:rPr>
        <w:t>И.</w:t>
      </w:r>
      <w:r w:rsidR="003D5D7A" w:rsidRPr="00551333">
        <w:rPr>
          <w:sz w:val="24"/>
          <w:szCs w:val="24"/>
        </w:rPr>
        <w:t> </w:t>
      </w:r>
      <w:r w:rsidRPr="00551333">
        <w:rPr>
          <w:sz w:val="24"/>
          <w:szCs w:val="24"/>
        </w:rPr>
        <w:t>Куинджи, И.</w:t>
      </w:r>
      <w:r w:rsidR="003D5D7A" w:rsidRPr="00551333">
        <w:rPr>
          <w:sz w:val="24"/>
          <w:szCs w:val="24"/>
        </w:rPr>
        <w:t> </w:t>
      </w:r>
      <w:r w:rsidRPr="00551333">
        <w:rPr>
          <w:sz w:val="24"/>
          <w:szCs w:val="24"/>
        </w:rPr>
        <w:t>К.</w:t>
      </w:r>
      <w:r w:rsidR="003D5D7A" w:rsidRPr="00551333">
        <w:rPr>
          <w:sz w:val="24"/>
          <w:szCs w:val="24"/>
        </w:rPr>
        <w:t> </w:t>
      </w:r>
      <w:r w:rsidRPr="00551333">
        <w:rPr>
          <w:sz w:val="24"/>
          <w:szCs w:val="24"/>
        </w:rPr>
        <w:t xml:space="preserve">Айвазовского и других (по выбору учителя), приобретать представления об их </w:t>
      </w:r>
      <w:r w:rsidR="0047607E" w:rsidRPr="00551333">
        <w:rPr>
          <w:sz w:val="24"/>
          <w:szCs w:val="24"/>
        </w:rPr>
        <w:t>про</w:t>
      </w:r>
      <w:r w:rsidRPr="00551333">
        <w:rPr>
          <w:sz w:val="24"/>
          <w:szCs w:val="24"/>
        </w:rPr>
        <w:t>изведениях.</w:t>
      </w:r>
    </w:p>
    <w:p w:rsidR="00F701A8" w:rsidRPr="00551333" w:rsidRDefault="005A7BF4" w:rsidP="00551333">
      <w:pPr>
        <w:ind w:firstLine="709"/>
        <w:jc w:val="both"/>
        <w:rPr>
          <w:sz w:val="24"/>
          <w:szCs w:val="24"/>
        </w:rPr>
      </w:pPr>
      <w:r w:rsidRPr="00551333">
        <w:rPr>
          <w:sz w:val="24"/>
          <w:szCs w:val="24"/>
        </w:rPr>
        <w:t>Осуществлять виртуальные интерактивные путешествия в художественные музеи, учас</w:t>
      </w:r>
      <w:r w:rsidR="0047607E" w:rsidRPr="00551333">
        <w:rPr>
          <w:sz w:val="24"/>
          <w:szCs w:val="24"/>
        </w:rPr>
        <w:t>твовать в исследовательских кве</w:t>
      </w:r>
      <w:r w:rsidRPr="00551333">
        <w:rPr>
          <w:sz w:val="24"/>
          <w:szCs w:val="24"/>
        </w:rPr>
        <w:t xml:space="preserve">стах, в обсуждении впечатлений от виртуальных </w:t>
      </w:r>
      <w:r w:rsidR="0047607E" w:rsidRPr="00551333">
        <w:rPr>
          <w:sz w:val="24"/>
          <w:szCs w:val="24"/>
        </w:rPr>
        <w:t>путеше</w:t>
      </w:r>
      <w:r w:rsidRPr="00551333">
        <w:rPr>
          <w:sz w:val="24"/>
          <w:szCs w:val="24"/>
        </w:rPr>
        <w:t>ствий.</w:t>
      </w:r>
    </w:p>
    <w:p w:rsidR="00F701A8" w:rsidRPr="00551333" w:rsidRDefault="005A7BF4" w:rsidP="00551333">
      <w:pPr>
        <w:ind w:firstLine="709"/>
        <w:jc w:val="both"/>
        <w:rPr>
          <w:sz w:val="24"/>
          <w:szCs w:val="24"/>
        </w:rPr>
      </w:pPr>
      <w:r w:rsidRPr="00551333">
        <w:rPr>
          <w:sz w:val="24"/>
          <w:szCs w:val="24"/>
        </w:rPr>
        <w:t>Знать имена крупнейших отечественных портретистов: В.</w:t>
      </w:r>
      <w:r w:rsidR="003D5D7A" w:rsidRPr="00551333">
        <w:rPr>
          <w:sz w:val="24"/>
          <w:szCs w:val="24"/>
        </w:rPr>
        <w:t> </w:t>
      </w:r>
      <w:r w:rsidRPr="00551333">
        <w:rPr>
          <w:sz w:val="24"/>
          <w:szCs w:val="24"/>
        </w:rPr>
        <w:t>И.</w:t>
      </w:r>
      <w:r w:rsidR="003D5D7A" w:rsidRPr="00551333">
        <w:rPr>
          <w:sz w:val="24"/>
          <w:szCs w:val="24"/>
        </w:rPr>
        <w:t> </w:t>
      </w:r>
      <w:r w:rsidRPr="00551333">
        <w:rPr>
          <w:sz w:val="24"/>
          <w:szCs w:val="24"/>
        </w:rPr>
        <w:t>Сурикова, И.</w:t>
      </w:r>
      <w:r w:rsidR="003D5D7A" w:rsidRPr="00551333">
        <w:rPr>
          <w:sz w:val="24"/>
          <w:szCs w:val="24"/>
        </w:rPr>
        <w:t> </w:t>
      </w:r>
      <w:r w:rsidRPr="00551333">
        <w:rPr>
          <w:sz w:val="24"/>
          <w:szCs w:val="24"/>
        </w:rPr>
        <w:t>Е.</w:t>
      </w:r>
      <w:r w:rsidR="003D5D7A" w:rsidRPr="00551333">
        <w:rPr>
          <w:sz w:val="24"/>
          <w:szCs w:val="24"/>
        </w:rPr>
        <w:t> </w:t>
      </w:r>
      <w:r w:rsidRPr="00551333">
        <w:rPr>
          <w:sz w:val="24"/>
          <w:szCs w:val="24"/>
        </w:rPr>
        <w:t>Репина, В.</w:t>
      </w:r>
      <w:r w:rsidR="003D5D7A" w:rsidRPr="00551333">
        <w:rPr>
          <w:sz w:val="24"/>
          <w:szCs w:val="24"/>
        </w:rPr>
        <w:t> </w:t>
      </w:r>
      <w:r w:rsidRPr="00551333">
        <w:rPr>
          <w:sz w:val="24"/>
          <w:szCs w:val="24"/>
        </w:rPr>
        <w:t>А.</w:t>
      </w:r>
      <w:r w:rsidR="003D5D7A" w:rsidRPr="00551333">
        <w:rPr>
          <w:sz w:val="24"/>
          <w:szCs w:val="24"/>
        </w:rPr>
        <w:t> </w:t>
      </w:r>
      <w:r w:rsidRPr="00551333">
        <w:rPr>
          <w:sz w:val="24"/>
          <w:szCs w:val="24"/>
        </w:rPr>
        <w:t>Серова и других (по выбору учителя), приобретать представления об их произведениях.</w:t>
      </w:r>
    </w:p>
    <w:p w:rsidR="00F701A8" w:rsidRPr="00551333" w:rsidRDefault="005A7BF4" w:rsidP="00551333">
      <w:pPr>
        <w:ind w:firstLine="709"/>
        <w:jc w:val="both"/>
        <w:rPr>
          <w:sz w:val="24"/>
          <w:szCs w:val="24"/>
        </w:rPr>
      </w:pPr>
      <w:r w:rsidRPr="00551333">
        <w:rPr>
          <w:sz w:val="24"/>
          <w:szCs w:val="24"/>
        </w:rPr>
        <w:t>Понимать значение музеев и называть, указывать, где находятся и чему посвящены их</w:t>
      </w:r>
      <w:r w:rsidR="0047607E" w:rsidRPr="00551333">
        <w:rPr>
          <w:sz w:val="24"/>
          <w:szCs w:val="24"/>
        </w:rPr>
        <w:t xml:space="preserve"> коллекции: Государственная Тре</w:t>
      </w:r>
      <w:r w:rsidRPr="00551333">
        <w:rPr>
          <w:sz w:val="24"/>
          <w:szCs w:val="24"/>
        </w:rPr>
        <w:t>тьяковская галерея, Госуда</w:t>
      </w:r>
      <w:r w:rsidR="0047607E" w:rsidRPr="00551333">
        <w:rPr>
          <w:sz w:val="24"/>
          <w:szCs w:val="24"/>
        </w:rPr>
        <w:t>рственный Эрмитаж, Государствен</w:t>
      </w:r>
      <w:r w:rsidRPr="00551333">
        <w:rPr>
          <w:sz w:val="24"/>
          <w:szCs w:val="24"/>
        </w:rPr>
        <w:t>ный Русский музей, Государственный музей изобразительных искусств имени А.</w:t>
      </w:r>
      <w:r w:rsidR="003D5D7A" w:rsidRPr="00551333">
        <w:rPr>
          <w:sz w:val="24"/>
          <w:szCs w:val="24"/>
        </w:rPr>
        <w:t> </w:t>
      </w:r>
      <w:r w:rsidRPr="00551333">
        <w:rPr>
          <w:sz w:val="24"/>
          <w:szCs w:val="24"/>
        </w:rPr>
        <w:t>С.</w:t>
      </w:r>
      <w:r w:rsidR="003D5D7A" w:rsidRPr="00551333">
        <w:rPr>
          <w:sz w:val="24"/>
          <w:szCs w:val="24"/>
        </w:rPr>
        <w:t> </w:t>
      </w:r>
      <w:r w:rsidRPr="00551333">
        <w:rPr>
          <w:sz w:val="24"/>
          <w:szCs w:val="24"/>
        </w:rPr>
        <w:t>Пушкина.</w:t>
      </w:r>
    </w:p>
    <w:p w:rsidR="00F701A8" w:rsidRPr="00551333" w:rsidRDefault="005A7BF4" w:rsidP="00551333">
      <w:pPr>
        <w:ind w:firstLine="709"/>
        <w:jc w:val="both"/>
        <w:rPr>
          <w:sz w:val="24"/>
          <w:szCs w:val="24"/>
        </w:rPr>
      </w:pPr>
      <w:r w:rsidRPr="00551333">
        <w:rPr>
          <w:sz w:val="24"/>
          <w:szCs w:val="24"/>
        </w:rPr>
        <w:t>Знать, что в России много замечательных художественных музеев, иметь представление о коллекциях своих региональных музеев.</w:t>
      </w:r>
    </w:p>
    <w:p w:rsidR="00F701A8" w:rsidRPr="00551333" w:rsidRDefault="005A7BF4" w:rsidP="00551333">
      <w:pPr>
        <w:ind w:firstLine="709"/>
        <w:jc w:val="both"/>
        <w:rPr>
          <w:sz w:val="24"/>
          <w:szCs w:val="24"/>
        </w:rPr>
      </w:pPr>
      <w:r w:rsidRPr="00551333">
        <w:rPr>
          <w:sz w:val="24"/>
          <w:szCs w:val="24"/>
        </w:rPr>
        <w:t>Модуль «Азбука цифровой графики»</w:t>
      </w:r>
    </w:p>
    <w:p w:rsidR="00F701A8" w:rsidRPr="00551333" w:rsidRDefault="00B17247" w:rsidP="00551333">
      <w:pPr>
        <w:ind w:firstLine="709"/>
        <w:jc w:val="both"/>
        <w:rPr>
          <w:sz w:val="24"/>
          <w:szCs w:val="24"/>
        </w:rPr>
      </w:pPr>
      <w:r w:rsidRPr="00551333">
        <w:rPr>
          <w:sz w:val="24"/>
          <w:szCs w:val="24"/>
        </w:rPr>
        <w:lastRenderedPageBreak/>
        <w:t>Владеть приёмами</w:t>
      </w:r>
      <w:r w:rsidR="005A7BF4" w:rsidRPr="00551333">
        <w:rPr>
          <w:sz w:val="24"/>
          <w:szCs w:val="24"/>
        </w:rPr>
        <w:t xml:space="preserve"> работы в графическом редакторе с линиями, геометрическими фигурами, инструментами </w:t>
      </w:r>
      <w:r w:rsidR="0047607E" w:rsidRPr="00551333">
        <w:rPr>
          <w:sz w:val="24"/>
          <w:szCs w:val="24"/>
        </w:rPr>
        <w:t>традицион</w:t>
      </w:r>
      <w:r w:rsidR="005A7BF4" w:rsidRPr="00551333">
        <w:rPr>
          <w:sz w:val="24"/>
          <w:szCs w:val="24"/>
        </w:rPr>
        <w:t>ного рисования.</w:t>
      </w:r>
    </w:p>
    <w:p w:rsidR="00F701A8" w:rsidRPr="00551333" w:rsidRDefault="005A7BF4" w:rsidP="00551333">
      <w:pPr>
        <w:ind w:firstLine="709"/>
        <w:jc w:val="both"/>
        <w:rPr>
          <w:sz w:val="24"/>
          <w:szCs w:val="24"/>
        </w:rPr>
      </w:pPr>
      <w:r w:rsidRPr="00551333">
        <w:rPr>
          <w:sz w:val="24"/>
          <w:szCs w:val="24"/>
        </w:rPr>
        <w:t>Применять получаемые навыки для усвоения определённых учебных тем, например: исследования свойств ритма и построения ритмических композиций, составления орнаментов путём различных повторений рисунка узора, простого повторения (раппорт), экспериментируя на свойствах симметрии; создание паттернов.</w:t>
      </w:r>
    </w:p>
    <w:p w:rsidR="00F701A8" w:rsidRPr="00551333" w:rsidRDefault="006F63B9" w:rsidP="00551333">
      <w:pPr>
        <w:ind w:firstLine="709"/>
        <w:jc w:val="both"/>
        <w:rPr>
          <w:sz w:val="24"/>
          <w:szCs w:val="24"/>
        </w:rPr>
      </w:pPr>
      <w:r w:rsidRPr="00551333">
        <w:rPr>
          <w:sz w:val="24"/>
          <w:szCs w:val="24"/>
        </w:rPr>
        <w:t>Понимать</w:t>
      </w:r>
      <w:r w:rsidR="005A7BF4" w:rsidRPr="00551333">
        <w:rPr>
          <w:sz w:val="24"/>
          <w:szCs w:val="24"/>
        </w:rPr>
        <w:t xml:space="preserve"> с помощью создания схемы лица человека его ко</w:t>
      </w:r>
      <w:r w:rsidRPr="00551333">
        <w:rPr>
          <w:sz w:val="24"/>
          <w:szCs w:val="24"/>
        </w:rPr>
        <w:t>нструкцию и пропорции;</w:t>
      </w:r>
      <w:r w:rsidR="005A7BF4" w:rsidRPr="00551333">
        <w:rPr>
          <w:sz w:val="24"/>
          <w:szCs w:val="24"/>
        </w:rPr>
        <w:t xml:space="preserve"> </w:t>
      </w:r>
      <w:r w:rsidRPr="00551333">
        <w:rPr>
          <w:sz w:val="24"/>
          <w:szCs w:val="24"/>
        </w:rPr>
        <w:t xml:space="preserve">понимать </w:t>
      </w:r>
      <w:r w:rsidR="005A7BF4" w:rsidRPr="00551333">
        <w:rPr>
          <w:sz w:val="24"/>
          <w:szCs w:val="24"/>
        </w:rPr>
        <w:t>с помощью графического редактора схематическое изменение мимики лица.</w:t>
      </w:r>
    </w:p>
    <w:p w:rsidR="00F701A8" w:rsidRPr="00551333" w:rsidRDefault="006F63B9" w:rsidP="00551333">
      <w:pPr>
        <w:ind w:firstLine="709"/>
        <w:jc w:val="both"/>
        <w:rPr>
          <w:sz w:val="24"/>
          <w:szCs w:val="24"/>
        </w:rPr>
      </w:pPr>
      <w:r w:rsidRPr="00551333">
        <w:rPr>
          <w:sz w:val="24"/>
          <w:szCs w:val="24"/>
        </w:rPr>
        <w:t>Владеть приёмами</w:t>
      </w:r>
      <w:r w:rsidR="005A7BF4" w:rsidRPr="00551333">
        <w:rPr>
          <w:sz w:val="24"/>
          <w:szCs w:val="24"/>
        </w:rPr>
        <w:t xml:space="preserve"> соединения шрифта и векторного изображения при создании поздравительных открыток, афиши и др.</w:t>
      </w:r>
    </w:p>
    <w:p w:rsidR="00F701A8" w:rsidRPr="00551333" w:rsidRDefault="006F63B9" w:rsidP="00551333">
      <w:pPr>
        <w:ind w:firstLine="709"/>
        <w:jc w:val="both"/>
        <w:rPr>
          <w:sz w:val="24"/>
          <w:szCs w:val="24"/>
        </w:rPr>
      </w:pPr>
      <w:r w:rsidRPr="00551333">
        <w:rPr>
          <w:sz w:val="24"/>
          <w:szCs w:val="24"/>
        </w:rPr>
        <w:t>Владеть приёмами</w:t>
      </w:r>
      <w:r w:rsidR="005A7BF4" w:rsidRPr="00551333">
        <w:rPr>
          <w:sz w:val="24"/>
          <w:szCs w:val="24"/>
        </w:rPr>
        <w:t xml:space="preserve"> редактирования цифровых фотографий с помощью компьютерной программы Picture Manager (или другой): изменение яркости, контраста и насыщенности цвета; обрезка изображения, поворот, отражение.</w:t>
      </w:r>
    </w:p>
    <w:p w:rsidR="00071B70" w:rsidRPr="008853AF" w:rsidRDefault="005A7BF4" w:rsidP="008853AF">
      <w:pPr>
        <w:ind w:firstLine="709"/>
        <w:jc w:val="both"/>
        <w:rPr>
          <w:sz w:val="24"/>
          <w:szCs w:val="24"/>
        </w:rPr>
      </w:pPr>
      <w:r w:rsidRPr="00551333">
        <w:rPr>
          <w:sz w:val="24"/>
          <w:szCs w:val="24"/>
        </w:rPr>
        <w:t>Осуществлять виртуальные путешествия в отечественные художественные музеи и, возможно, знаменитые зарубежные ху</w:t>
      </w:r>
      <w:r w:rsidR="0047607E" w:rsidRPr="00551333">
        <w:rPr>
          <w:sz w:val="24"/>
          <w:szCs w:val="24"/>
        </w:rPr>
        <w:t>д</w:t>
      </w:r>
      <w:r w:rsidRPr="00551333">
        <w:rPr>
          <w:sz w:val="24"/>
          <w:szCs w:val="24"/>
        </w:rPr>
        <w:t xml:space="preserve">ожественные музеи на основе установок и </w:t>
      </w:r>
      <w:proofErr w:type="spellStart"/>
      <w:r w:rsidRPr="00551333">
        <w:rPr>
          <w:sz w:val="24"/>
          <w:szCs w:val="24"/>
        </w:rPr>
        <w:t>квестов</w:t>
      </w:r>
      <w:proofErr w:type="spellEnd"/>
      <w:r w:rsidRPr="00551333">
        <w:rPr>
          <w:sz w:val="24"/>
          <w:szCs w:val="24"/>
        </w:rPr>
        <w:t>, предложенных учителем.</w:t>
      </w:r>
      <w:bookmarkStart w:id="34" w:name="_TOC_250001"/>
      <w:bookmarkStart w:id="35" w:name="_Toc110614559"/>
    </w:p>
    <w:p w:rsidR="00071B70" w:rsidRPr="00551333" w:rsidRDefault="005A7BF4" w:rsidP="008853AF">
      <w:pPr>
        <w:jc w:val="center"/>
        <w:rPr>
          <w:b/>
          <w:sz w:val="24"/>
          <w:szCs w:val="24"/>
        </w:rPr>
      </w:pPr>
      <w:r w:rsidRPr="00551333">
        <w:rPr>
          <w:b/>
          <w:sz w:val="24"/>
          <w:szCs w:val="24"/>
        </w:rPr>
        <w:t xml:space="preserve">4 </w:t>
      </w:r>
      <w:bookmarkEnd w:id="34"/>
      <w:r w:rsidRPr="00551333">
        <w:rPr>
          <w:b/>
          <w:sz w:val="24"/>
          <w:szCs w:val="24"/>
        </w:rPr>
        <w:t>КЛАСС</w:t>
      </w:r>
      <w:bookmarkEnd w:id="35"/>
    </w:p>
    <w:p w:rsidR="00F701A8" w:rsidRPr="00551333" w:rsidRDefault="005A7BF4" w:rsidP="00551333">
      <w:pPr>
        <w:ind w:firstLine="709"/>
        <w:jc w:val="both"/>
        <w:rPr>
          <w:b/>
          <w:sz w:val="24"/>
          <w:szCs w:val="24"/>
        </w:rPr>
      </w:pPr>
      <w:r w:rsidRPr="00551333">
        <w:rPr>
          <w:b/>
          <w:sz w:val="24"/>
          <w:szCs w:val="24"/>
        </w:rPr>
        <w:t>Модуль «Графика»</w:t>
      </w:r>
    </w:p>
    <w:p w:rsidR="00F701A8" w:rsidRPr="00551333" w:rsidRDefault="006F63B9" w:rsidP="00551333">
      <w:pPr>
        <w:ind w:firstLine="709"/>
        <w:jc w:val="both"/>
        <w:rPr>
          <w:sz w:val="24"/>
          <w:szCs w:val="24"/>
        </w:rPr>
      </w:pPr>
      <w:r w:rsidRPr="00551333">
        <w:rPr>
          <w:sz w:val="24"/>
          <w:szCs w:val="24"/>
        </w:rPr>
        <w:t>Знать</w:t>
      </w:r>
      <w:r w:rsidR="005A7BF4" w:rsidRPr="00551333">
        <w:rPr>
          <w:sz w:val="24"/>
          <w:szCs w:val="24"/>
        </w:rPr>
        <w:t xml:space="preserve"> правила линейной и воздушной перспективы и применять их в своей практической творческой деятельности. Изучать основные пропорции фигуры человека, пропорциональные отношения отдельных частей фигуры и учиться применять эти знания в своих рисунках.</w:t>
      </w:r>
    </w:p>
    <w:p w:rsidR="00F701A8" w:rsidRPr="00551333" w:rsidRDefault="006F63B9" w:rsidP="00551333">
      <w:pPr>
        <w:ind w:firstLine="709"/>
        <w:jc w:val="both"/>
        <w:rPr>
          <w:sz w:val="24"/>
          <w:szCs w:val="24"/>
        </w:rPr>
      </w:pPr>
      <w:r w:rsidRPr="00551333">
        <w:rPr>
          <w:sz w:val="24"/>
          <w:szCs w:val="24"/>
        </w:rPr>
        <w:t>Приобрести</w:t>
      </w:r>
      <w:r w:rsidR="005A7BF4" w:rsidRPr="00551333">
        <w:rPr>
          <w:sz w:val="24"/>
          <w:szCs w:val="24"/>
        </w:rPr>
        <w:t xml:space="preserve"> представление о традиционных одеждах разных народов и представление о красоте человека в разных культ</w:t>
      </w:r>
      <w:r w:rsidR="00D838C6" w:rsidRPr="00551333">
        <w:rPr>
          <w:sz w:val="24"/>
          <w:szCs w:val="24"/>
        </w:rPr>
        <w:t>у</w:t>
      </w:r>
      <w:r w:rsidR="005A7BF4" w:rsidRPr="00551333">
        <w:rPr>
          <w:sz w:val="24"/>
          <w:szCs w:val="24"/>
        </w:rPr>
        <w:t>рах; применять эти знания в изображении персонажей сказаний и легенд или просто представителей народов разных культур.</w:t>
      </w:r>
    </w:p>
    <w:p w:rsidR="00F701A8" w:rsidRPr="00551333" w:rsidRDefault="006F63B9" w:rsidP="00551333">
      <w:pPr>
        <w:ind w:firstLine="709"/>
        <w:jc w:val="both"/>
        <w:rPr>
          <w:sz w:val="24"/>
          <w:szCs w:val="24"/>
        </w:rPr>
      </w:pPr>
      <w:r w:rsidRPr="00551333">
        <w:rPr>
          <w:sz w:val="24"/>
          <w:szCs w:val="24"/>
        </w:rPr>
        <w:t>Уметь с</w:t>
      </w:r>
      <w:r w:rsidR="005A7BF4" w:rsidRPr="00551333">
        <w:rPr>
          <w:sz w:val="24"/>
          <w:szCs w:val="24"/>
        </w:rPr>
        <w:t>оздавать зарисовки памятников отечественной и мировой архитектуры.</w:t>
      </w:r>
    </w:p>
    <w:p w:rsidR="00F701A8" w:rsidRPr="00551333" w:rsidRDefault="005A7BF4" w:rsidP="00551333">
      <w:pPr>
        <w:ind w:firstLine="709"/>
        <w:jc w:val="both"/>
        <w:rPr>
          <w:b/>
          <w:sz w:val="24"/>
          <w:szCs w:val="24"/>
        </w:rPr>
      </w:pPr>
      <w:r w:rsidRPr="00551333">
        <w:rPr>
          <w:b/>
          <w:sz w:val="24"/>
          <w:szCs w:val="24"/>
        </w:rPr>
        <w:t>Модуль «Живопись»</w:t>
      </w:r>
    </w:p>
    <w:p w:rsidR="00F701A8" w:rsidRPr="00551333" w:rsidRDefault="005A7BF4" w:rsidP="00551333">
      <w:pPr>
        <w:ind w:firstLine="709"/>
        <w:jc w:val="both"/>
        <w:rPr>
          <w:sz w:val="24"/>
          <w:szCs w:val="24"/>
        </w:rPr>
      </w:pPr>
      <w:r w:rsidRPr="00551333">
        <w:rPr>
          <w:sz w:val="24"/>
          <w:szCs w:val="24"/>
        </w:rPr>
        <w:t>Выполнять живописное изображение пейзажей разных климатических зон (пейзаж гор, пейзаж степной или пустынной зоны, пейзаж, типичный для среднерусской природы).</w:t>
      </w:r>
    </w:p>
    <w:p w:rsidR="00F701A8" w:rsidRPr="00551333" w:rsidRDefault="006F63B9" w:rsidP="00551333">
      <w:pPr>
        <w:ind w:firstLine="709"/>
        <w:jc w:val="both"/>
        <w:rPr>
          <w:sz w:val="24"/>
          <w:szCs w:val="24"/>
        </w:rPr>
      </w:pPr>
      <w:r w:rsidRPr="00551333">
        <w:rPr>
          <w:sz w:val="24"/>
          <w:szCs w:val="24"/>
        </w:rPr>
        <w:t>Уметь п</w:t>
      </w:r>
      <w:r w:rsidR="005A7BF4" w:rsidRPr="00551333">
        <w:rPr>
          <w:sz w:val="24"/>
          <w:szCs w:val="24"/>
        </w:rPr>
        <w:t xml:space="preserve">ередавать в изображении народные представления о красоте человека, </w:t>
      </w:r>
      <w:r w:rsidRPr="00551333">
        <w:rPr>
          <w:sz w:val="24"/>
          <w:szCs w:val="24"/>
        </w:rPr>
        <w:t xml:space="preserve">уметь </w:t>
      </w:r>
      <w:r w:rsidR="005A7BF4" w:rsidRPr="00551333">
        <w:rPr>
          <w:sz w:val="24"/>
          <w:szCs w:val="24"/>
        </w:rPr>
        <w:t>создавать образ женщины в русском народном костюме и образ мужчины в народном костюме.</w:t>
      </w:r>
    </w:p>
    <w:p w:rsidR="00F701A8" w:rsidRPr="00551333" w:rsidRDefault="006F63B9" w:rsidP="00551333">
      <w:pPr>
        <w:ind w:firstLine="709"/>
        <w:jc w:val="both"/>
        <w:rPr>
          <w:sz w:val="24"/>
          <w:szCs w:val="24"/>
        </w:rPr>
      </w:pPr>
      <w:r w:rsidRPr="00551333">
        <w:rPr>
          <w:sz w:val="24"/>
          <w:szCs w:val="24"/>
        </w:rPr>
        <w:t>Приобрести</w:t>
      </w:r>
      <w:r w:rsidR="005A7BF4" w:rsidRPr="00551333">
        <w:rPr>
          <w:sz w:val="24"/>
          <w:szCs w:val="24"/>
        </w:rPr>
        <w:t xml:space="preserve"> опыт создания портретов женских и мужских, портрета пожилого человека, детского портрета или автопортрета, портрета персонажа (по представлению из выбранной культурной эпохи).</w:t>
      </w:r>
    </w:p>
    <w:p w:rsidR="00F701A8" w:rsidRPr="00551333" w:rsidRDefault="006F63B9" w:rsidP="00551333">
      <w:pPr>
        <w:ind w:firstLine="709"/>
        <w:jc w:val="both"/>
        <w:rPr>
          <w:sz w:val="24"/>
          <w:szCs w:val="24"/>
        </w:rPr>
      </w:pPr>
      <w:r w:rsidRPr="00551333">
        <w:rPr>
          <w:sz w:val="24"/>
          <w:szCs w:val="24"/>
        </w:rPr>
        <w:t>Уметь с</w:t>
      </w:r>
      <w:r w:rsidR="005A7BF4" w:rsidRPr="00551333">
        <w:rPr>
          <w:sz w:val="24"/>
          <w:szCs w:val="24"/>
        </w:rPr>
        <w:t>оздавать двойной портрет (например, портрет матери и ребёнка).</w:t>
      </w:r>
    </w:p>
    <w:p w:rsidR="00F701A8" w:rsidRPr="00551333" w:rsidRDefault="006F63B9" w:rsidP="00551333">
      <w:pPr>
        <w:ind w:firstLine="709"/>
        <w:jc w:val="both"/>
        <w:rPr>
          <w:sz w:val="24"/>
          <w:szCs w:val="24"/>
        </w:rPr>
      </w:pPr>
      <w:r w:rsidRPr="00551333">
        <w:rPr>
          <w:sz w:val="24"/>
          <w:szCs w:val="24"/>
        </w:rPr>
        <w:t>Приобрести</w:t>
      </w:r>
      <w:r w:rsidR="005A7BF4" w:rsidRPr="00551333">
        <w:rPr>
          <w:sz w:val="24"/>
          <w:szCs w:val="24"/>
        </w:rPr>
        <w:t xml:space="preserve"> опыт создания композиции на тему «Древнерусский город».</w:t>
      </w:r>
    </w:p>
    <w:p w:rsidR="00F701A8" w:rsidRPr="00551333" w:rsidRDefault="005A7BF4" w:rsidP="00551333">
      <w:pPr>
        <w:ind w:firstLine="709"/>
        <w:jc w:val="both"/>
        <w:rPr>
          <w:sz w:val="24"/>
          <w:szCs w:val="24"/>
        </w:rPr>
      </w:pPr>
      <w:r w:rsidRPr="00551333">
        <w:rPr>
          <w:sz w:val="24"/>
          <w:szCs w:val="24"/>
        </w:rPr>
        <w:t>Участвовать в коллективной творческой работе по созданию композиционного панно (аппликации из индивидуальных рисунков) на темы народных праздников (русского народного праздника и традиционных праздников у разных народов), в которых выражается обобщённый образ национальной культуры.</w:t>
      </w:r>
    </w:p>
    <w:p w:rsidR="00071B70" w:rsidRPr="00551333" w:rsidRDefault="00071B70" w:rsidP="00551333">
      <w:pPr>
        <w:ind w:firstLine="709"/>
        <w:jc w:val="both"/>
        <w:rPr>
          <w:b/>
          <w:sz w:val="24"/>
          <w:szCs w:val="24"/>
        </w:rPr>
      </w:pPr>
    </w:p>
    <w:p w:rsidR="00F701A8" w:rsidRPr="00551333" w:rsidRDefault="005A7BF4" w:rsidP="00551333">
      <w:pPr>
        <w:ind w:firstLine="709"/>
        <w:jc w:val="both"/>
        <w:rPr>
          <w:b/>
          <w:sz w:val="24"/>
          <w:szCs w:val="24"/>
        </w:rPr>
      </w:pPr>
      <w:r w:rsidRPr="00551333">
        <w:rPr>
          <w:b/>
          <w:sz w:val="24"/>
          <w:szCs w:val="24"/>
        </w:rPr>
        <w:t>Модуль «Скульптура»</w:t>
      </w:r>
    </w:p>
    <w:p w:rsidR="00071B70" w:rsidRPr="008853AF" w:rsidRDefault="006F63B9" w:rsidP="008853AF">
      <w:pPr>
        <w:ind w:firstLine="709"/>
        <w:jc w:val="both"/>
        <w:rPr>
          <w:sz w:val="24"/>
          <w:szCs w:val="24"/>
        </w:rPr>
      </w:pPr>
      <w:r w:rsidRPr="00551333">
        <w:rPr>
          <w:sz w:val="24"/>
          <w:szCs w:val="24"/>
        </w:rPr>
        <w:t>Лепить</w:t>
      </w:r>
      <w:r w:rsidR="005A7BF4" w:rsidRPr="00551333">
        <w:rPr>
          <w:sz w:val="24"/>
          <w:szCs w:val="24"/>
        </w:rPr>
        <w:t xml:space="preserve"> из пластилина эскиза памятн</w:t>
      </w:r>
      <w:r w:rsidRPr="00551333">
        <w:rPr>
          <w:sz w:val="24"/>
          <w:szCs w:val="24"/>
        </w:rPr>
        <w:t>ика выбранному герою или участвовать</w:t>
      </w:r>
      <w:r w:rsidR="005A7BF4" w:rsidRPr="00551333">
        <w:rPr>
          <w:sz w:val="24"/>
          <w:szCs w:val="24"/>
        </w:rPr>
        <w:t xml:space="preserve"> в коллективной разработке проекта макета мемориального комплекса (работа выполняется после освоения собранного материала о мемориальных комплексах, существующих в нашей стране).</w:t>
      </w:r>
    </w:p>
    <w:p w:rsidR="00F701A8" w:rsidRPr="00551333" w:rsidRDefault="005A7BF4" w:rsidP="00551333">
      <w:pPr>
        <w:ind w:firstLine="709"/>
        <w:jc w:val="both"/>
        <w:rPr>
          <w:b/>
          <w:sz w:val="24"/>
          <w:szCs w:val="24"/>
        </w:rPr>
      </w:pPr>
      <w:r w:rsidRPr="00551333">
        <w:rPr>
          <w:b/>
          <w:sz w:val="24"/>
          <w:szCs w:val="24"/>
        </w:rPr>
        <w:t>Модуль «Декоративно-прикладное искусство»</w:t>
      </w:r>
    </w:p>
    <w:p w:rsidR="00F701A8" w:rsidRPr="00551333" w:rsidRDefault="005A7BF4" w:rsidP="00551333">
      <w:pPr>
        <w:ind w:firstLine="709"/>
        <w:jc w:val="both"/>
        <w:rPr>
          <w:sz w:val="24"/>
          <w:szCs w:val="24"/>
        </w:rPr>
      </w:pPr>
      <w:r w:rsidRPr="00551333">
        <w:rPr>
          <w:sz w:val="24"/>
          <w:szCs w:val="24"/>
        </w:rPr>
        <w:t>Исследовать и делать зарисовки особенностей, характерных для орнаментов разных народов или исторических эпох (особенности символов и стилизованных мотивов); показать в рисунках традиции использования орнаментов в архитектуре, одежде, оформлении предметов быта у разных народов, в разные эпохи.</w:t>
      </w:r>
    </w:p>
    <w:p w:rsidR="00F701A8" w:rsidRPr="00551333" w:rsidRDefault="006F63B9" w:rsidP="00551333">
      <w:pPr>
        <w:ind w:firstLine="709"/>
        <w:jc w:val="both"/>
        <w:rPr>
          <w:sz w:val="24"/>
          <w:szCs w:val="24"/>
        </w:rPr>
      </w:pPr>
      <w:r w:rsidRPr="00551333">
        <w:rPr>
          <w:sz w:val="24"/>
          <w:szCs w:val="24"/>
        </w:rPr>
        <w:lastRenderedPageBreak/>
        <w:t>Изуча</w:t>
      </w:r>
      <w:r w:rsidR="005A7BF4" w:rsidRPr="00551333">
        <w:rPr>
          <w:sz w:val="24"/>
          <w:szCs w:val="24"/>
        </w:rPr>
        <w:t>ть и показ</w:t>
      </w:r>
      <w:r w:rsidRPr="00551333">
        <w:rPr>
          <w:sz w:val="24"/>
          <w:szCs w:val="24"/>
        </w:rPr>
        <w:t>ыв</w:t>
      </w:r>
      <w:r w:rsidR="005A7BF4" w:rsidRPr="00551333">
        <w:rPr>
          <w:sz w:val="24"/>
          <w:szCs w:val="24"/>
        </w:rPr>
        <w:t>ать в прак</w:t>
      </w:r>
      <w:r w:rsidR="00D838C6" w:rsidRPr="00551333">
        <w:rPr>
          <w:sz w:val="24"/>
          <w:szCs w:val="24"/>
        </w:rPr>
        <w:t>тической творческой работе орна</w:t>
      </w:r>
      <w:r w:rsidR="005A7BF4" w:rsidRPr="00551333">
        <w:rPr>
          <w:sz w:val="24"/>
          <w:szCs w:val="24"/>
        </w:rPr>
        <w:t>менты, традиционные мотивы и символы русской народной культуры (в деревянной резьбе и росписи по дереву, вышивке, декоре головных уборов, орнаментах, которые характерны для предметов быта).</w:t>
      </w:r>
    </w:p>
    <w:p w:rsidR="00F701A8" w:rsidRPr="00551333" w:rsidRDefault="005A7BF4" w:rsidP="00551333">
      <w:pPr>
        <w:ind w:firstLine="709"/>
        <w:jc w:val="both"/>
        <w:rPr>
          <w:sz w:val="24"/>
          <w:szCs w:val="24"/>
        </w:rPr>
      </w:pPr>
      <w:r w:rsidRPr="00551333">
        <w:rPr>
          <w:sz w:val="24"/>
          <w:szCs w:val="24"/>
        </w:rPr>
        <w:t>Получить представления о красоте русского народного костюма и головных женских уборов, особенностях мужской одежды разных сословий, а также о связи украшения костюма мужчины с родом его занятий и положением в обществе.</w:t>
      </w:r>
    </w:p>
    <w:p w:rsidR="00071B70" w:rsidRPr="008853AF" w:rsidRDefault="006F63B9" w:rsidP="008853AF">
      <w:pPr>
        <w:ind w:firstLine="709"/>
        <w:jc w:val="both"/>
        <w:rPr>
          <w:sz w:val="24"/>
          <w:szCs w:val="24"/>
        </w:rPr>
      </w:pPr>
      <w:r w:rsidRPr="00551333">
        <w:rPr>
          <w:sz w:val="24"/>
          <w:szCs w:val="24"/>
        </w:rPr>
        <w:t>Иметь представления о женском и мужском костюмах</w:t>
      </w:r>
      <w:r w:rsidR="005A7BF4" w:rsidRPr="00551333">
        <w:rPr>
          <w:sz w:val="24"/>
          <w:szCs w:val="24"/>
        </w:rPr>
        <w:t xml:space="preserve"> в традициях разных народов, со своеобразием одежды в разных культурах и в разные эпохи.</w:t>
      </w:r>
    </w:p>
    <w:p w:rsidR="00F701A8" w:rsidRPr="00551333" w:rsidRDefault="005A7BF4" w:rsidP="00551333">
      <w:pPr>
        <w:ind w:firstLine="709"/>
        <w:jc w:val="both"/>
        <w:rPr>
          <w:b/>
          <w:sz w:val="24"/>
          <w:szCs w:val="24"/>
        </w:rPr>
      </w:pPr>
      <w:r w:rsidRPr="00551333">
        <w:rPr>
          <w:b/>
          <w:sz w:val="24"/>
          <w:szCs w:val="24"/>
        </w:rPr>
        <w:t>Модуль «Архитектура»</w:t>
      </w:r>
    </w:p>
    <w:p w:rsidR="00F701A8" w:rsidRPr="00551333" w:rsidRDefault="005A7BF4" w:rsidP="00551333">
      <w:pPr>
        <w:ind w:firstLine="709"/>
        <w:jc w:val="both"/>
        <w:rPr>
          <w:sz w:val="24"/>
          <w:szCs w:val="24"/>
        </w:rPr>
      </w:pPr>
      <w:r w:rsidRPr="00551333">
        <w:rPr>
          <w:sz w:val="24"/>
          <w:szCs w:val="24"/>
        </w:rPr>
        <w:t>Получить представление о конструкции традиционных жилищ у разных народов, об их связи с окружающей природой.</w:t>
      </w:r>
    </w:p>
    <w:p w:rsidR="00F701A8" w:rsidRPr="00551333" w:rsidRDefault="006F63B9" w:rsidP="00551333">
      <w:pPr>
        <w:ind w:firstLine="709"/>
        <w:jc w:val="both"/>
        <w:rPr>
          <w:sz w:val="24"/>
          <w:szCs w:val="24"/>
        </w:rPr>
      </w:pPr>
      <w:r w:rsidRPr="00551333">
        <w:rPr>
          <w:sz w:val="24"/>
          <w:szCs w:val="24"/>
        </w:rPr>
        <w:t>Знать конструкцию</w:t>
      </w:r>
      <w:r w:rsidR="005A7BF4" w:rsidRPr="00551333">
        <w:rPr>
          <w:sz w:val="24"/>
          <w:szCs w:val="24"/>
        </w:rPr>
        <w:t xml:space="preserve"> избы — традиционного деревянного жилого дома — и надворных построек; уметь строить из бумаги или изображать конструкцию избы; понимать и уметь объяснять тесную связь декора (украшений) избы с функциональным значением тех же деталей: единство красоты и пользы. Иметь представления о конструктивных особенностях переносного жилища — юрты.</w:t>
      </w:r>
    </w:p>
    <w:p w:rsidR="00F701A8" w:rsidRPr="00551333" w:rsidRDefault="005A7BF4" w:rsidP="00551333">
      <w:pPr>
        <w:ind w:firstLine="709"/>
        <w:jc w:val="both"/>
        <w:rPr>
          <w:sz w:val="24"/>
          <w:szCs w:val="24"/>
        </w:rPr>
      </w:pPr>
      <w:r w:rsidRPr="00551333">
        <w:rPr>
          <w:sz w:val="24"/>
          <w:szCs w:val="24"/>
        </w:rPr>
        <w:t>Иметь знания, уметь объяснять и изображать традиционную конструкцию здания каменного древнерусского храма; знать примеры наиболее значительных древнерусских соборов и где они находятся; иметь представление о красоте и конструктивных особенностях памятников русского деревянного зодчества. Иметь представления об устройстве и красоте древнерусского города, его архитектурном устройстве и жизни в нём людей. Знать основные конструктивные черты древнегреческого храма, уметь его изобразить; иметь общее, целостное образное</w:t>
      </w:r>
      <w:r w:rsidR="00D838C6" w:rsidRPr="00551333">
        <w:rPr>
          <w:sz w:val="24"/>
          <w:szCs w:val="24"/>
        </w:rPr>
        <w:t xml:space="preserve"> </w:t>
      </w:r>
      <w:r w:rsidRPr="00551333">
        <w:rPr>
          <w:sz w:val="24"/>
          <w:szCs w:val="24"/>
        </w:rPr>
        <w:t>представление о древнегреческой культуре.</w:t>
      </w:r>
    </w:p>
    <w:p w:rsidR="00F701A8" w:rsidRPr="00551333" w:rsidRDefault="005A7BF4" w:rsidP="00551333">
      <w:pPr>
        <w:ind w:firstLine="709"/>
        <w:jc w:val="both"/>
        <w:rPr>
          <w:sz w:val="24"/>
          <w:szCs w:val="24"/>
        </w:rPr>
      </w:pPr>
      <w:r w:rsidRPr="00551333">
        <w:rPr>
          <w:sz w:val="24"/>
          <w:szCs w:val="24"/>
        </w:rPr>
        <w:t>Иметь представление об основных характерных чертах храмовых сооружений, характерных для разных культур: готический (романский) собор в европейских городах, буддийская пагода, мусульманская мечеть; уметь изображать их.</w:t>
      </w:r>
    </w:p>
    <w:p w:rsidR="00071B70" w:rsidRPr="008853AF" w:rsidRDefault="005A7BF4" w:rsidP="008853AF">
      <w:pPr>
        <w:ind w:firstLine="709"/>
        <w:jc w:val="both"/>
        <w:rPr>
          <w:sz w:val="24"/>
          <w:szCs w:val="24"/>
        </w:rPr>
      </w:pPr>
      <w:r w:rsidRPr="00551333">
        <w:rPr>
          <w:sz w:val="24"/>
          <w:szCs w:val="24"/>
        </w:rPr>
        <w:t>Понимать и уметь объяснять, в чём заключается значимость для современных людей сохранения архитектурных памятников и исторического образа своей и мировой культуры.</w:t>
      </w:r>
    </w:p>
    <w:p w:rsidR="00F701A8" w:rsidRPr="00551333" w:rsidRDefault="005A7BF4" w:rsidP="00551333">
      <w:pPr>
        <w:ind w:firstLine="709"/>
        <w:jc w:val="both"/>
        <w:rPr>
          <w:b/>
          <w:sz w:val="24"/>
          <w:szCs w:val="24"/>
        </w:rPr>
      </w:pPr>
      <w:r w:rsidRPr="00551333">
        <w:rPr>
          <w:b/>
          <w:sz w:val="24"/>
          <w:szCs w:val="24"/>
        </w:rPr>
        <w:t>Модуль «Восприятие произведений искусства»</w:t>
      </w:r>
    </w:p>
    <w:p w:rsidR="00F701A8" w:rsidRPr="00551333" w:rsidRDefault="006F63B9" w:rsidP="00551333">
      <w:pPr>
        <w:ind w:firstLine="709"/>
        <w:jc w:val="both"/>
        <w:rPr>
          <w:sz w:val="24"/>
          <w:szCs w:val="24"/>
        </w:rPr>
      </w:pPr>
      <w:r w:rsidRPr="00551333">
        <w:rPr>
          <w:sz w:val="24"/>
          <w:szCs w:val="24"/>
        </w:rPr>
        <w:t>Уметь воспринимать произведения</w:t>
      </w:r>
      <w:r w:rsidR="005A7BF4" w:rsidRPr="00551333">
        <w:rPr>
          <w:sz w:val="24"/>
          <w:szCs w:val="24"/>
        </w:rPr>
        <w:t xml:space="preserve"> искусства на темы истории и традиций русской отечественной культуры (произведения В.</w:t>
      </w:r>
      <w:r w:rsidR="003D5D7A" w:rsidRPr="00551333">
        <w:rPr>
          <w:sz w:val="24"/>
          <w:szCs w:val="24"/>
        </w:rPr>
        <w:t> </w:t>
      </w:r>
      <w:r w:rsidR="005A7BF4" w:rsidRPr="00551333">
        <w:rPr>
          <w:sz w:val="24"/>
          <w:szCs w:val="24"/>
        </w:rPr>
        <w:t>М.</w:t>
      </w:r>
      <w:r w:rsidR="003D5D7A" w:rsidRPr="00551333">
        <w:rPr>
          <w:sz w:val="24"/>
          <w:szCs w:val="24"/>
        </w:rPr>
        <w:t> </w:t>
      </w:r>
      <w:r w:rsidR="005A7BF4" w:rsidRPr="00551333">
        <w:rPr>
          <w:sz w:val="24"/>
          <w:szCs w:val="24"/>
        </w:rPr>
        <w:t>Васнецова, А.</w:t>
      </w:r>
      <w:r w:rsidR="003D5D7A" w:rsidRPr="00551333">
        <w:rPr>
          <w:sz w:val="24"/>
          <w:szCs w:val="24"/>
        </w:rPr>
        <w:t> </w:t>
      </w:r>
      <w:r w:rsidR="005A7BF4" w:rsidRPr="00551333">
        <w:rPr>
          <w:sz w:val="24"/>
          <w:szCs w:val="24"/>
        </w:rPr>
        <w:t>М.</w:t>
      </w:r>
      <w:r w:rsidR="003D5D7A" w:rsidRPr="00551333">
        <w:rPr>
          <w:sz w:val="24"/>
          <w:szCs w:val="24"/>
        </w:rPr>
        <w:t> </w:t>
      </w:r>
      <w:r w:rsidR="005A7BF4" w:rsidRPr="00551333">
        <w:rPr>
          <w:sz w:val="24"/>
          <w:szCs w:val="24"/>
        </w:rPr>
        <w:t>Васнецова, Б.</w:t>
      </w:r>
      <w:r w:rsidR="003D5D7A" w:rsidRPr="00551333">
        <w:rPr>
          <w:sz w:val="24"/>
          <w:szCs w:val="24"/>
        </w:rPr>
        <w:t> </w:t>
      </w:r>
      <w:r w:rsidR="005A7BF4" w:rsidRPr="00551333">
        <w:rPr>
          <w:sz w:val="24"/>
          <w:szCs w:val="24"/>
        </w:rPr>
        <w:t>М.</w:t>
      </w:r>
      <w:r w:rsidR="003D5D7A" w:rsidRPr="00551333">
        <w:rPr>
          <w:sz w:val="24"/>
          <w:szCs w:val="24"/>
        </w:rPr>
        <w:t> </w:t>
      </w:r>
      <w:r w:rsidR="005A7BF4" w:rsidRPr="00551333">
        <w:rPr>
          <w:sz w:val="24"/>
          <w:szCs w:val="24"/>
        </w:rPr>
        <w:t>Кустодиева, В.</w:t>
      </w:r>
      <w:r w:rsidR="003D5D7A" w:rsidRPr="00551333">
        <w:rPr>
          <w:sz w:val="24"/>
          <w:szCs w:val="24"/>
        </w:rPr>
        <w:t> </w:t>
      </w:r>
      <w:r w:rsidR="005A7BF4" w:rsidRPr="00551333">
        <w:rPr>
          <w:sz w:val="24"/>
          <w:szCs w:val="24"/>
        </w:rPr>
        <w:t>И.</w:t>
      </w:r>
      <w:r w:rsidR="003D5D7A" w:rsidRPr="00551333">
        <w:rPr>
          <w:sz w:val="24"/>
          <w:szCs w:val="24"/>
        </w:rPr>
        <w:t> </w:t>
      </w:r>
      <w:r w:rsidR="005A7BF4" w:rsidRPr="00551333">
        <w:rPr>
          <w:sz w:val="24"/>
          <w:szCs w:val="24"/>
        </w:rPr>
        <w:t>Сурикова, К.</w:t>
      </w:r>
      <w:r w:rsidR="003D5D7A" w:rsidRPr="00551333">
        <w:rPr>
          <w:sz w:val="24"/>
          <w:szCs w:val="24"/>
        </w:rPr>
        <w:t> </w:t>
      </w:r>
      <w:r w:rsidR="005A7BF4" w:rsidRPr="00551333">
        <w:rPr>
          <w:sz w:val="24"/>
          <w:szCs w:val="24"/>
        </w:rPr>
        <w:t>А.</w:t>
      </w:r>
      <w:r w:rsidR="003D5D7A" w:rsidRPr="00551333">
        <w:rPr>
          <w:sz w:val="24"/>
          <w:szCs w:val="24"/>
        </w:rPr>
        <w:t> </w:t>
      </w:r>
      <w:r w:rsidR="005A7BF4" w:rsidRPr="00551333">
        <w:rPr>
          <w:sz w:val="24"/>
          <w:szCs w:val="24"/>
        </w:rPr>
        <w:t>Коровина, А.</w:t>
      </w:r>
      <w:r w:rsidR="003D5D7A" w:rsidRPr="00551333">
        <w:rPr>
          <w:sz w:val="24"/>
          <w:szCs w:val="24"/>
        </w:rPr>
        <w:t> </w:t>
      </w:r>
      <w:r w:rsidR="005A7BF4" w:rsidRPr="00551333">
        <w:rPr>
          <w:sz w:val="24"/>
          <w:szCs w:val="24"/>
        </w:rPr>
        <w:t>Г.</w:t>
      </w:r>
      <w:r w:rsidR="003D5D7A" w:rsidRPr="00551333">
        <w:rPr>
          <w:sz w:val="24"/>
          <w:szCs w:val="24"/>
        </w:rPr>
        <w:t> </w:t>
      </w:r>
      <w:r w:rsidR="005A7BF4" w:rsidRPr="00551333">
        <w:rPr>
          <w:sz w:val="24"/>
          <w:szCs w:val="24"/>
        </w:rPr>
        <w:t>Венецианова, А.</w:t>
      </w:r>
      <w:r w:rsidR="003D5D7A" w:rsidRPr="00551333">
        <w:rPr>
          <w:sz w:val="24"/>
          <w:szCs w:val="24"/>
        </w:rPr>
        <w:t> </w:t>
      </w:r>
      <w:r w:rsidR="005A7BF4" w:rsidRPr="00551333">
        <w:rPr>
          <w:sz w:val="24"/>
          <w:szCs w:val="24"/>
        </w:rPr>
        <w:t>П.</w:t>
      </w:r>
      <w:r w:rsidR="003D5D7A" w:rsidRPr="00551333">
        <w:rPr>
          <w:sz w:val="24"/>
          <w:szCs w:val="24"/>
        </w:rPr>
        <w:t> </w:t>
      </w:r>
      <w:r w:rsidR="005A7BF4" w:rsidRPr="00551333">
        <w:rPr>
          <w:sz w:val="24"/>
          <w:szCs w:val="24"/>
        </w:rPr>
        <w:t>Рябушкина, И.</w:t>
      </w:r>
      <w:r w:rsidR="003D5D7A" w:rsidRPr="00551333">
        <w:rPr>
          <w:sz w:val="24"/>
          <w:szCs w:val="24"/>
        </w:rPr>
        <w:t> </w:t>
      </w:r>
      <w:r w:rsidR="005A7BF4" w:rsidRPr="00551333">
        <w:rPr>
          <w:sz w:val="24"/>
          <w:szCs w:val="24"/>
        </w:rPr>
        <w:t>Я.</w:t>
      </w:r>
      <w:r w:rsidR="003D5D7A" w:rsidRPr="00551333">
        <w:rPr>
          <w:sz w:val="24"/>
          <w:szCs w:val="24"/>
        </w:rPr>
        <w:t> </w:t>
      </w:r>
      <w:r w:rsidR="005A7BF4" w:rsidRPr="00551333">
        <w:rPr>
          <w:sz w:val="24"/>
          <w:szCs w:val="24"/>
        </w:rPr>
        <w:t>Билибина и других по выбору учителя).</w:t>
      </w:r>
    </w:p>
    <w:p w:rsidR="00F701A8" w:rsidRPr="00551333" w:rsidRDefault="005A7BF4" w:rsidP="00551333">
      <w:pPr>
        <w:ind w:firstLine="709"/>
        <w:jc w:val="both"/>
        <w:rPr>
          <w:sz w:val="24"/>
          <w:szCs w:val="24"/>
        </w:rPr>
      </w:pPr>
      <w:r w:rsidRPr="00551333">
        <w:rPr>
          <w:sz w:val="24"/>
          <w:szCs w:val="24"/>
        </w:rPr>
        <w:t>Иметь образные представления о каменном древнерусском зодчестве (Московский Кремль, Новгородский детинец, Псковский кром, Казанский кремль и другие с учётом местных архитектурных комплексов, в том числе монастырских), о памятниках русского деревянного зодчества (архитектурный комплекс на острове Кижи).</w:t>
      </w:r>
    </w:p>
    <w:p w:rsidR="00F701A8" w:rsidRPr="00551333" w:rsidRDefault="006F63B9" w:rsidP="00551333">
      <w:pPr>
        <w:ind w:firstLine="709"/>
        <w:jc w:val="both"/>
        <w:rPr>
          <w:sz w:val="24"/>
          <w:szCs w:val="24"/>
        </w:rPr>
      </w:pPr>
      <w:r w:rsidRPr="00551333">
        <w:rPr>
          <w:sz w:val="24"/>
          <w:szCs w:val="24"/>
        </w:rPr>
        <w:t>Знать</w:t>
      </w:r>
      <w:r w:rsidR="005A7BF4" w:rsidRPr="00551333">
        <w:rPr>
          <w:sz w:val="24"/>
          <w:szCs w:val="24"/>
        </w:rPr>
        <w:t xml:space="preserve"> соборы Московского Кремля, Софийский собор в Великом Новгороде, храм Покрова на Нерли.</w:t>
      </w:r>
    </w:p>
    <w:p w:rsidR="00F701A8" w:rsidRPr="00551333" w:rsidRDefault="005A7BF4" w:rsidP="00551333">
      <w:pPr>
        <w:ind w:firstLine="709"/>
        <w:jc w:val="both"/>
        <w:rPr>
          <w:sz w:val="24"/>
          <w:szCs w:val="24"/>
        </w:rPr>
      </w:pPr>
      <w:r w:rsidRPr="00551333">
        <w:rPr>
          <w:sz w:val="24"/>
          <w:szCs w:val="24"/>
        </w:rPr>
        <w:t>Уметь называть и объяснять содержание памятника К. Минину и Д. Пожарскому скульптора И. П. Мартоса в Москве.</w:t>
      </w:r>
    </w:p>
    <w:p w:rsidR="00F701A8" w:rsidRPr="00551333" w:rsidRDefault="005A7BF4" w:rsidP="00551333">
      <w:pPr>
        <w:ind w:firstLine="709"/>
        <w:jc w:val="both"/>
        <w:rPr>
          <w:sz w:val="24"/>
          <w:szCs w:val="24"/>
        </w:rPr>
      </w:pPr>
      <w:r w:rsidRPr="00551333">
        <w:rPr>
          <w:sz w:val="24"/>
          <w:szCs w:val="24"/>
        </w:rPr>
        <w:t>Знать и узнавать основные памятники наиболее значимых мемориальных ансамблей и уметь объяснять их особое значение в жизни людей (мемориальные ансамбли: Могила Неизвестного Солдата в Москве; памятник-ансамбль «Героям Сталинградской битвы» на Мамаевом кургане; «Воин-освободитель» в берлинском Трептов-парке; Пискарёвский мемориал в Санкт-Петербурге и другие по выбору учителя); знать о правилах поведения при посещении мемориальных памятников.</w:t>
      </w:r>
    </w:p>
    <w:p w:rsidR="00F701A8" w:rsidRPr="00551333" w:rsidRDefault="005A7BF4" w:rsidP="00551333">
      <w:pPr>
        <w:ind w:firstLine="709"/>
        <w:jc w:val="both"/>
        <w:rPr>
          <w:sz w:val="24"/>
          <w:szCs w:val="24"/>
        </w:rPr>
      </w:pPr>
      <w:r w:rsidRPr="00551333">
        <w:rPr>
          <w:sz w:val="24"/>
          <w:szCs w:val="24"/>
        </w:rPr>
        <w:t>Иметь представления об архитектурных, декоративных и изобразительных произведениях в культуре Древней Греции, других культурах Древнего мира, в том числе Древнего Востока; уметь обсуждать эти произведения.</w:t>
      </w:r>
    </w:p>
    <w:p w:rsidR="00F701A8" w:rsidRPr="00551333" w:rsidRDefault="00CE5680" w:rsidP="00551333">
      <w:pPr>
        <w:ind w:firstLine="709"/>
        <w:jc w:val="both"/>
        <w:rPr>
          <w:sz w:val="24"/>
          <w:szCs w:val="24"/>
        </w:rPr>
      </w:pPr>
      <w:r w:rsidRPr="00551333">
        <w:rPr>
          <w:sz w:val="24"/>
          <w:szCs w:val="24"/>
        </w:rPr>
        <w:t>Знать</w:t>
      </w:r>
      <w:r w:rsidR="005A7BF4" w:rsidRPr="00551333">
        <w:rPr>
          <w:sz w:val="24"/>
          <w:szCs w:val="24"/>
        </w:rPr>
        <w:t xml:space="preserve">, различать общий вид и представлять основные компоненты конструкции готических (романских) соборов; знать особенности архитектурного устройства </w:t>
      </w:r>
      <w:r w:rsidR="005A7BF4" w:rsidRPr="00551333">
        <w:rPr>
          <w:sz w:val="24"/>
          <w:szCs w:val="24"/>
        </w:rPr>
        <w:lastRenderedPageBreak/>
        <w:t>мусульманских мечетей; иметь представление об архитектурном своеобразии здания буддийской пагоды.</w:t>
      </w:r>
    </w:p>
    <w:p w:rsidR="00071B70" w:rsidRPr="008853AF" w:rsidRDefault="005A7BF4" w:rsidP="008853AF">
      <w:pPr>
        <w:ind w:firstLine="709"/>
        <w:jc w:val="both"/>
        <w:rPr>
          <w:sz w:val="24"/>
          <w:szCs w:val="24"/>
        </w:rPr>
      </w:pPr>
      <w:r w:rsidRPr="00551333">
        <w:rPr>
          <w:sz w:val="24"/>
          <w:szCs w:val="24"/>
        </w:rPr>
        <w:t>Приводить примеры произведений великих европейских художников: Леонардо да Винчи, Рафаэля, Рембрандта, Пикассо и других (по выбору учителя).</w:t>
      </w:r>
    </w:p>
    <w:p w:rsidR="00F701A8" w:rsidRPr="00551333" w:rsidRDefault="005A7BF4" w:rsidP="00551333">
      <w:pPr>
        <w:ind w:firstLine="709"/>
        <w:jc w:val="both"/>
        <w:rPr>
          <w:b/>
          <w:sz w:val="24"/>
          <w:szCs w:val="24"/>
        </w:rPr>
      </w:pPr>
      <w:r w:rsidRPr="00551333">
        <w:rPr>
          <w:b/>
          <w:sz w:val="24"/>
          <w:szCs w:val="24"/>
        </w:rPr>
        <w:t>Модуль «Азбука цифровой графики»</w:t>
      </w:r>
    </w:p>
    <w:p w:rsidR="00F701A8" w:rsidRPr="00551333" w:rsidRDefault="00CE5680" w:rsidP="00551333">
      <w:pPr>
        <w:ind w:firstLine="709"/>
        <w:jc w:val="both"/>
        <w:rPr>
          <w:sz w:val="24"/>
          <w:szCs w:val="24"/>
        </w:rPr>
      </w:pPr>
      <w:r w:rsidRPr="00551333">
        <w:rPr>
          <w:sz w:val="24"/>
          <w:szCs w:val="24"/>
        </w:rPr>
        <w:t>Знать</w:t>
      </w:r>
      <w:r w:rsidR="005A7BF4" w:rsidRPr="00551333">
        <w:rPr>
          <w:sz w:val="24"/>
          <w:szCs w:val="24"/>
        </w:rPr>
        <w:t xml:space="preserve"> правила линейной и воздушной перспективы с помощью графических изображений и их варьирования в компьютерной программе Paint: изображение линии горизонта и точки схода, перспективных сокращений, цветовых и тональных изменений.</w:t>
      </w:r>
    </w:p>
    <w:p w:rsidR="00F701A8" w:rsidRPr="00551333" w:rsidRDefault="00CE5680" w:rsidP="00551333">
      <w:pPr>
        <w:ind w:firstLine="709"/>
        <w:jc w:val="both"/>
        <w:rPr>
          <w:sz w:val="24"/>
          <w:szCs w:val="24"/>
        </w:rPr>
      </w:pPr>
      <w:r w:rsidRPr="00551333">
        <w:rPr>
          <w:sz w:val="24"/>
          <w:szCs w:val="24"/>
        </w:rPr>
        <w:t>Уметь м</w:t>
      </w:r>
      <w:r w:rsidR="005A7BF4" w:rsidRPr="00551333">
        <w:rPr>
          <w:sz w:val="24"/>
          <w:szCs w:val="24"/>
        </w:rPr>
        <w:t>оделировать в графическом редакторе с помощью инструментов геометрических фигур конструкцию традиционного крестьянского деревянного дома (избы) и различные варианты его устройства.</w:t>
      </w:r>
    </w:p>
    <w:p w:rsidR="00F701A8" w:rsidRPr="00551333" w:rsidRDefault="005A7BF4" w:rsidP="00551333">
      <w:pPr>
        <w:ind w:firstLine="709"/>
        <w:jc w:val="both"/>
        <w:rPr>
          <w:sz w:val="24"/>
          <w:szCs w:val="24"/>
        </w:rPr>
      </w:pPr>
      <w:r w:rsidRPr="00551333">
        <w:rPr>
          <w:sz w:val="24"/>
          <w:szCs w:val="24"/>
        </w:rPr>
        <w:t>Использовать поисковую систему для знакомства с разными видами деревянного дома на основе избы и традициями и её украшений.</w:t>
      </w:r>
    </w:p>
    <w:p w:rsidR="00F701A8" w:rsidRPr="00551333" w:rsidRDefault="00CE5680" w:rsidP="00551333">
      <w:pPr>
        <w:ind w:firstLine="709"/>
        <w:jc w:val="both"/>
        <w:rPr>
          <w:sz w:val="24"/>
          <w:szCs w:val="24"/>
        </w:rPr>
      </w:pPr>
      <w:r w:rsidRPr="00551333">
        <w:rPr>
          <w:sz w:val="24"/>
          <w:szCs w:val="24"/>
        </w:rPr>
        <w:t>Представлять</w:t>
      </w:r>
      <w:r w:rsidR="005A7BF4" w:rsidRPr="00551333">
        <w:rPr>
          <w:sz w:val="24"/>
          <w:szCs w:val="24"/>
        </w:rPr>
        <w:t xml:space="preserve"> строение юрты, моделируя её конструкцию в графическом редакторе с помощью инструментов геометрических фигур, находить в поисковой системе разнообразные модели юрты, её украшения, внешний и внутренний вид юрты.</w:t>
      </w:r>
    </w:p>
    <w:p w:rsidR="00F701A8" w:rsidRPr="00551333" w:rsidRDefault="00CE5680" w:rsidP="00551333">
      <w:pPr>
        <w:ind w:firstLine="709"/>
        <w:jc w:val="both"/>
        <w:rPr>
          <w:sz w:val="24"/>
          <w:szCs w:val="24"/>
        </w:rPr>
      </w:pPr>
      <w:r w:rsidRPr="00551333">
        <w:rPr>
          <w:sz w:val="24"/>
          <w:szCs w:val="24"/>
        </w:rPr>
        <w:t>Уметь м</w:t>
      </w:r>
      <w:r w:rsidR="005A7BF4" w:rsidRPr="00551333">
        <w:rPr>
          <w:sz w:val="24"/>
          <w:szCs w:val="24"/>
        </w:rPr>
        <w:t>оделировать в графическом редакторе с помощью инструментов геометрических фигур конструкции храмовых зданий разных культур (каменный православный собор с закомарами, со сводами-нефами, главой, куполом; готический или романский собор; пагода; мечеть).</w:t>
      </w:r>
    </w:p>
    <w:p w:rsidR="00F701A8" w:rsidRPr="00551333" w:rsidRDefault="00CE5680" w:rsidP="00551333">
      <w:pPr>
        <w:ind w:firstLine="709"/>
        <w:jc w:val="both"/>
        <w:rPr>
          <w:sz w:val="24"/>
          <w:szCs w:val="24"/>
        </w:rPr>
      </w:pPr>
      <w:r w:rsidRPr="00551333">
        <w:rPr>
          <w:sz w:val="24"/>
          <w:szCs w:val="24"/>
        </w:rPr>
        <w:t>Уметь с</w:t>
      </w:r>
      <w:r w:rsidR="005A7BF4" w:rsidRPr="00551333">
        <w:rPr>
          <w:sz w:val="24"/>
          <w:szCs w:val="24"/>
        </w:rPr>
        <w:t>троить пропорции фигуры человека в графическом редакторе с помощью геометрических фигур или на линейной основе; изобразить различные фазы движения, двигая части фигуры (при соответствующих технических условиях создать анимацию схематического движения человека).</w:t>
      </w:r>
    </w:p>
    <w:p w:rsidR="00F701A8" w:rsidRPr="00551333" w:rsidRDefault="00CE5680" w:rsidP="00551333">
      <w:pPr>
        <w:ind w:firstLine="709"/>
        <w:jc w:val="both"/>
        <w:rPr>
          <w:sz w:val="24"/>
          <w:szCs w:val="24"/>
        </w:rPr>
      </w:pPr>
      <w:r w:rsidRPr="00551333">
        <w:rPr>
          <w:sz w:val="24"/>
          <w:szCs w:val="24"/>
        </w:rPr>
        <w:t>Выполнять</w:t>
      </w:r>
      <w:r w:rsidR="005A7BF4" w:rsidRPr="00551333">
        <w:rPr>
          <w:sz w:val="24"/>
          <w:szCs w:val="24"/>
        </w:rPr>
        <w:t xml:space="preserve"> анимацию простого повторяющегося движения изображения в виртуальном редакторе GIF-анимации.</w:t>
      </w:r>
    </w:p>
    <w:p w:rsidR="00F701A8" w:rsidRPr="00551333" w:rsidRDefault="00CE5680" w:rsidP="00551333">
      <w:pPr>
        <w:ind w:firstLine="709"/>
        <w:jc w:val="both"/>
        <w:rPr>
          <w:sz w:val="24"/>
          <w:szCs w:val="24"/>
        </w:rPr>
      </w:pPr>
      <w:r w:rsidRPr="00551333">
        <w:rPr>
          <w:sz w:val="24"/>
          <w:szCs w:val="24"/>
        </w:rPr>
        <w:t>Уметь и демонстрировать мультимедийные</w:t>
      </w:r>
      <w:r w:rsidR="005A7BF4" w:rsidRPr="00551333">
        <w:rPr>
          <w:sz w:val="24"/>
          <w:szCs w:val="24"/>
        </w:rPr>
        <w:t xml:space="preserve"> презентации в программе PowerPoint по темам изуча</w:t>
      </w:r>
      <w:r w:rsidR="00D838C6" w:rsidRPr="00551333">
        <w:rPr>
          <w:sz w:val="24"/>
          <w:szCs w:val="24"/>
        </w:rPr>
        <w:t>емого материала, собирая в поис</w:t>
      </w:r>
      <w:r w:rsidR="005A7BF4" w:rsidRPr="00551333">
        <w:rPr>
          <w:sz w:val="24"/>
          <w:szCs w:val="24"/>
        </w:rPr>
        <w:t>ковых системах нужный материал, или на основе собственных фотографий и фотографий своих рисунков; делать шрифтовые надписи наиболее важных определений, названий, положений, которые надо помнить и знать.</w:t>
      </w:r>
    </w:p>
    <w:p w:rsidR="00774FF7" w:rsidRPr="008853AF" w:rsidRDefault="005A7BF4" w:rsidP="008853AF">
      <w:pPr>
        <w:ind w:firstLine="709"/>
        <w:jc w:val="both"/>
        <w:rPr>
          <w:sz w:val="24"/>
          <w:szCs w:val="24"/>
        </w:rPr>
      </w:pPr>
      <w:r w:rsidRPr="00551333">
        <w:rPr>
          <w:sz w:val="24"/>
          <w:szCs w:val="24"/>
        </w:rPr>
        <w:t>Совершать виртуальные тематические путешествия по художественным музеям мира.</w:t>
      </w:r>
    </w:p>
    <w:p w:rsidR="00774FF7" w:rsidRPr="00551333" w:rsidRDefault="00774FF7" w:rsidP="008853AF">
      <w:pPr>
        <w:jc w:val="center"/>
        <w:rPr>
          <w:b/>
          <w:sz w:val="24"/>
          <w:szCs w:val="24"/>
        </w:rPr>
      </w:pPr>
      <w:r w:rsidRPr="00551333">
        <w:rPr>
          <w:b/>
          <w:sz w:val="24"/>
          <w:szCs w:val="24"/>
        </w:rPr>
        <w:t>5 КЛАСС</w:t>
      </w:r>
    </w:p>
    <w:p w:rsidR="00CE5680" w:rsidRPr="00551333" w:rsidRDefault="00CE5680" w:rsidP="00551333">
      <w:pPr>
        <w:ind w:firstLine="709"/>
        <w:jc w:val="both"/>
        <w:rPr>
          <w:b/>
          <w:sz w:val="24"/>
          <w:szCs w:val="24"/>
        </w:rPr>
      </w:pPr>
      <w:r w:rsidRPr="00551333">
        <w:rPr>
          <w:b/>
          <w:sz w:val="24"/>
          <w:szCs w:val="24"/>
        </w:rPr>
        <w:t>Модуль «Графика»</w:t>
      </w:r>
    </w:p>
    <w:p w:rsidR="00CE5680" w:rsidRPr="00551333" w:rsidRDefault="00CE5680" w:rsidP="00551333">
      <w:pPr>
        <w:ind w:firstLine="709"/>
        <w:jc w:val="both"/>
        <w:rPr>
          <w:sz w:val="24"/>
          <w:szCs w:val="24"/>
        </w:rPr>
      </w:pPr>
      <w:r w:rsidRPr="00551333">
        <w:rPr>
          <w:sz w:val="24"/>
          <w:szCs w:val="24"/>
        </w:rPr>
        <w:t>Знать правила линейной и воздушной перспективы и применять их в своей практической творческой деятельности. Изучать основные пропорции фигуры человека, пропорциональные отношения отдельных частей фигуры и учиться применять эти знания в своих рисунках.</w:t>
      </w:r>
    </w:p>
    <w:p w:rsidR="00CE5680" w:rsidRPr="00551333" w:rsidRDefault="00CE5680" w:rsidP="00551333">
      <w:pPr>
        <w:ind w:firstLine="709"/>
        <w:jc w:val="both"/>
        <w:rPr>
          <w:sz w:val="24"/>
          <w:szCs w:val="24"/>
        </w:rPr>
      </w:pPr>
      <w:r w:rsidRPr="00551333">
        <w:rPr>
          <w:sz w:val="24"/>
          <w:szCs w:val="24"/>
        </w:rPr>
        <w:t>Приобрести представление о традиционных одеждах разных народов и представление о красоте человека в разных культурах; применять эти знания в изображении персонажей сказаний и легенд или просто представителей народов разных культур.</w:t>
      </w:r>
    </w:p>
    <w:p w:rsidR="00CE5680" w:rsidRPr="00551333" w:rsidRDefault="00CE5680" w:rsidP="00551333">
      <w:pPr>
        <w:ind w:firstLine="709"/>
        <w:jc w:val="both"/>
        <w:rPr>
          <w:sz w:val="24"/>
          <w:szCs w:val="24"/>
        </w:rPr>
      </w:pPr>
      <w:r w:rsidRPr="00551333">
        <w:rPr>
          <w:sz w:val="24"/>
          <w:szCs w:val="24"/>
        </w:rPr>
        <w:t>Уметь создавать зарисовки памятников отечественной и мировой архитектуры.</w:t>
      </w:r>
    </w:p>
    <w:p w:rsidR="00CE5680" w:rsidRPr="00551333" w:rsidRDefault="00CE5680" w:rsidP="00551333">
      <w:pPr>
        <w:ind w:firstLine="709"/>
        <w:jc w:val="both"/>
        <w:rPr>
          <w:b/>
          <w:sz w:val="24"/>
          <w:szCs w:val="24"/>
        </w:rPr>
      </w:pPr>
      <w:r w:rsidRPr="00551333">
        <w:rPr>
          <w:b/>
          <w:sz w:val="24"/>
          <w:szCs w:val="24"/>
        </w:rPr>
        <w:t>Модуль «Живопись»</w:t>
      </w:r>
    </w:p>
    <w:p w:rsidR="00CE5680" w:rsidRPr="00551333" w:rsidRDefault="00CE5680" w:rsidP="00551333">
      <w:pPr>
        <w:ind w:firstLine="709"/>
        <w:jc w:val="both"/>
        <w:rPr>
          <w:sz w:val="24"/>
          <w:szCs w:val="24"/>
        </w:rPr>
      </w:pPr>
      <w:r w:rsidRPr="00551333">
        <w:rPr>
          <w:sz w:val="24"/>
          <w:szCs w:val="24"/>
        </w:rPr>
        <w:t>Выполнять живописное изображение пейзажей разных климатических зон (пейзаж гор, пейзаж степной или пустынной зоны, пейзаж, типичный для среднерусской природы).</w:t>
      </w:r>
    </w:p>
    <w:p w:rsidR="00CE5680" w:rsidRPr="00551333" w:rsidRDefault="00CE5680" w:rsidP="00551333">
      <w:pPr>
        <w:ind w:firstLine="709"/>
        <w:jc w:val="both"/>
        <w:rPr>
          <w:sz w:val="24"/>
          <w:szCs w:val="24"/>
        </w:rPr>
      </w:pPr>
      <w:r w:rsidRPr="00551333">
        <w:rPr>
          <w:sz w:val="24"/>
          <w:szCs w:val="24"/>
        </w:rPr>
        <w:t>Уметь передавать в изображении народные представления о красоте человека, уметь создавать образ женщины в русском народном костюме и образ мужчины в народном костюме.</w:t>
      </w:r>
    </w:p>
    <w:p w:rsidR="00CE5680" w:rsidRPr="00551333" w:rsidRDefault="00CE5680" w:rsidP="00551333">
      <w:pPr>
        <w:ind w:firstLine="709"/>
        <w:jc w:val="both"/>
        <w:rPr>
          <w:sz w:val="24"/>
          <w:szCs w:val="24"/>
        </w:rPr>
      </w:pPr>
      <w:r w:rsidRPr="00551333">
        <w:rPr>
          <w:sz w:val="24"/>
          <w:szCs w:val="24"/>
        </w:rPr>
        <w:t>Приобрести опыт создания портретов женских и мужских, портрета пожилого человека, детского портрета или автопортрета, портрета персонажа (по представлению из выбранной культурной эпохи).</w:t>
      </w:r>
    </w:p>
    <w:p w:rsidR="00CE5680" w:rsidRPr="00551333" w:rsidRDefault="00CE5680" w:rsidP="00551333">
      <w:pPr>
        <w:ind w:firstLine="709"/>
        <w:jc w:val="both"/>
        <w:rPr>
          <w:sz w:val="24"/>
          <w:szCs w:val="24"/>
        </w:rPr>
      </w:pPr>
      <w:r w:rsidRPr="00551333">
        <w:rPr>
          <w:sz w:val="24"/>
          <w:szCs w:val="24"/>
        </w:rPr>
        <w:t>Уметь создавать двойной портрет (например, портрет матери и ребёнка).</w:t>
      </w:r>
    </w:p>
    <w:p w:rsidR="00CE5680" w:rsidRPr="00551333" w:rsidRDefault="00CE5680" w:rsidP="00551333">
      <w:pPr>
        <w:ind w:firstLine="709"/>
        <w:jc w:val="both"/>
        <w:rPr>
          <w:sz w:val="24"/>
          <w:szCs w:val="24"/>
        </w:rPr>
      </w:pPr>
      <w:r w:rsidRPr="00551333">
        <w:rPr>
          <w:sz w:val="24"/>
          <w:szCs w:val="24"/>
        </w:rPr>
        <w:t>Приобрести опыт создания композиции на тему «Древнерусский город».</w:t>
      </w:r>
    </w:p>
    <w:p w:rsidR="00CE5680" w:rsidRPr="008853AF" w:rsidRDefault="00CE5680" w:rsidP="008853AF">
      <w:pPr>
        <w:ind w:firstLine="709"/>
        <w:jc w:val="both"/>
        <w:rPr>
          <w:sz w:val="24"/>
          <w:szCs w:val="24"/>
        </w:rPr>
      </w:pPr>
      <w:r w:rsidRPr="00551333">
        <w:rPr>
          <w:sz w:val="24"/>
          <w:szCs w:val="24"/>
        </w:rPr>
        <w:lastRenderedPageBreak/>
        <w:t>Участвовать в коллективной творческой работе по созданию композиционного панно (аппликации из индивидуальных рисунков) на темы народных праздников (русского народного праздника и традиционных праздников у разных народов), в которых выражается обобщённый образ национальной культуры.</w:t>
      </w:r>
    </w:p>
    <w:p w:rsidR="00CE5680" w:rsidRPr="00551333" w:rsidRDefault="00CE5680" w:rsidP="00551333">
      <w:pPr>
        <w:ind w:firstLine="709"/>
        <w:jc w:val="both"/>
        <w:rPr>
          <w:b/>
          <w:sz w:val="24"/>
          <w:szCs w:val="24"/>
        </w:rPr>
      </w:pPr>
      <w:r w:rsidRPr="00551333">
        <w:rPr>
          <w:b/>
          <w:sz w:val="24"/>
          <w:szCs w:val="24"/>
        </w:rPr>
        <w:t>Модуль «Скульптура»</w:t>
      </w:r>
    </w:p>
    <w:p w:rsidR="00CE5680" w:rsidRPr="008853AF" w:rsidRDefault="00CE5680" w:rsidP="008853AF">
      <w:pPr>
        <w:ind w:firstLine="709"/>
        <w:jc w:val="both"/>
        <w:rPr>
          <w:sz w:val="24"/>
          <w:szCs w:val="24"/>
        </w:rPr>
      </w:pPr>
      <w:r w:rsidRPr="00551333">
        <w:rPr>
          <w:sz w:val="24"/>
          <w:szCs w:val="24"/>
        </w:rPr>
        <w:t>Лепить из пластилина эскиза памятника выбранному герою или участвовать в коллективной разработке проекта макета мемориального комплекса (работа выполняется после освоения собранного материала о мемориальных комплексах, существующих в нашей стране).</w:t>
      </w:r>
    </w:p>
    <w:p w:rsidR="00CE5680" w:rsidRPr="00551333" w:rsidRDefault="00CE5680" w:rsidP="00551333">
      <w:pPr>
        <w:ind w:firstLine="709"/>
        <w:jc w:val="both"/>
        <w:rPr>
          <w:b/>
          <w:sz w:val="24"/>
          <w:szCs w:val="24"/>
        </w:rPr>
      </w:pPr>
      <w:r w:rsidRPr="00551333">
        <w:rPr>
          <w:b/>
          <w:sz w:val="24"/>
          <w:szCs w:val="24"/>
        </w:rPr>
        <w:t>Модуль «Декоративно-прикладное искусство»</w:t>
      </w:r>
    </w:p>
    <w:p w:rsidR="00CE5680" w:rsidRPr="00551333" w:rsidRDefault="00CE5680" w:rsidP="00551333">
      <w:pPr>
        <w:ind w:firstLine="709"/>
        <w:jc w:val="both"/>
        <w:rPr>
          <w:sz w:val="24"/>
          <w:szCs w:val="24"/>
        </w:rPr>
      </w:pPr>
      <w:r w:rsidRPr="00551333">
        <w:rPr>
          <w:sz w:val="24"/>
          <w:szCs w:val="24"/>
        </w:rPr>
        <w:t>Исследовать и делать зарисовки особенностей, характерных для орнаментов разных народов или исторических эпох (особенности символов и стилизованных мотивов); показать в рисунках традиции использования орнаментов в архитектуре, одежде, оформлении предметов быта у разных народов, в разные эпохи.</w:t>
      </w:r>
    </w:p>
    <w:p w:rsidR="00CE5680" w:rsidRPr="00551333" w:rsidRDefault="00CE5680" w:rsidP="00551333">
      <w:pPr>
        <w:ind w:firstLine="709"/>
        <w:jc w:val="both"/>
        <w:rPr>
          <w:sz w:val="24"/>
          <w:szCs w:val="24"/>
        </w:rPr>
      </w:pPr>
      <w:r w:rsidRPr="00551333">
        <w:rPr>
          <w:sz w:val="24"/>
          <w:szCs w:val="24"/>
        </w:rPr>
        <w:t>Изучать и показывать в практической творческой работе орнаменты, традиционные мотивы и символы русской народной культуры (в деревянной резьбе и росписи по дереву, вышивке, декоре головных уборов, орнаментах, которые характерны для предметов быта).</w:t>
      </w:r>
    </w:p>
    <w:p w:rsidR="00CE5680" w:rsidRPr="00551333" w:rsidRDefault="00CE5680" w:rsidP="00551333">
      <w:pPr>
        <w:ind w:firstLine="709"/>
        <w:jc w:val="both"/>
        <w:rPr>
          <w:sz w:val="24"/>
          <w:szCs w:val="24"/>
        </w:rPr>
      </w:pPr>
      <w:r w:rsidRPr="00551333">
        <w:rPr>
          <w:sz w:val="24"/>
          <w:szCs w:val="24"/>
        </w:rPr>
        <w:t>Получить представления о красоте русского народного костюма и головных женских уборов, особенностях мужской одежды разных сословий, а также о связи украшения костюма мужчины с родом его занятий и положением в обществе.</w:t>
      </w:r>
    </w:p>
    <w:p w:rsidR="00CE5680" w:rsidRPr="008853AF" w:rsidRDefault="00CE5680" w:rsidP="008853AF">
      <w:pPr>
        <w:ind w:firstLine="709"/>
        <w:jc w:val="both"/>
        <w:rPr>
          <w:sz w:val="24"/>
          <w:szCs w:val="24"/>
        </w:rPr>
      </w:pPr>
      <w:r w:rsidRPr="00551333">
        <w:rPr>
          <w:sz w:val="24"/>
          <w:szCs w:val="24"/>
        </w:rPr>
        <w:t>Иметь представления о женском и мужском костюмах в традициях разных народов, со своеобразием одежды в разных культурах и в разные эпохи.</w:t>
      </w:r>
    </w:p>
    <w:p w:rsidR="00CE5680" w:rsidRPr="00551333" w:rsidRDefault="00CE5680" w:rsidP="00551333">
      <w:pPr>
        <w:ind w:firstLine="709"/>
        <w:jc w:val="both"/>
        <w:rPr>
          <w:b/>
          <w:sz w:val="24"/>
          <w:szCs w:val="24"/>
        </w:rPr>
      </w:pPr>
      <w:r w:rsidRPr="00551333">
        <w:rPr>
          <w:b/>
          <w:sz w:val="24"/>
          <w:szCs w:val="24"/>
        </w:rPr>
        <w:t>Модуль «Архитектура»</w:t>
      </w:r>
    </w:p>
    <w:p w:rsidR="00CE5680" w:rsidRPr="00551333" w:rsidRDefault="00CE5680" w:rsidP="00551333">
      <w:pPr>
        <w:ind w:firstLine="709"/>
        <w:jc w:val="both"/>
        <w:rPr>
          <w:sz w:val="24"/>
          <w:szCs w:val="24"/>
        </w:rPr>
      </w:pPr>
      <w:r w:rsidRPr="00551333">
        <w:rPr>
          <w:sz w:val="24"/>
          <w:szCs w:val="24"/>
        </w:rPr>
        <w:t>Получить представление о конструкции традиционных жилищ у разных народов, об их связи с окружающей природой.</w:t>
      </w:r>
    </w:p>
    <w:p w:rsidR="00CE5680" w:rsidRPr="00551333" w:rsidRDefault="00CE5680" w:rsidP="00551333">
      <w:pPr>
        <w:ind w:firstLine="709"/>
        <w:jc w:val="both"/>
        <w:rPr>
          <w:sz w:val="24"/>
          <w:szCs w:val="24"/>
        </w:rPr>
      </w:pPr>
      <w:r w:rsidRPr="00551333">
        <w:rPr>
          <w:sz w:val="24"/>
          <w:szCs w:val="24"/>
        </w:rPr>
        <w:t>Знать конструкцию избы — традиционного деревянного жилого дома — и надворных построек; уметь строить из бумаги или изображать конструкцию избы; понимать и уметь объяснять тесную связь декора (украшений) избы с функциональным значением тех же деталей: единство красоты и пользы. Иметь представления о конструктивных особенностях переносного жилища — юрты.</w:t>
      </w:r>
    </w:p>
    <w:p w:rsidR="00CE5680" w:rsidRPr="00551333" w:rsidRDefault="00CE5680" w:rsidP="00551333">
      <w:pPr>
        <w:ind w:firstLine="709"/>
        <w:jc w:val="both"/>
        <w:rPr>
          <w:sz w:val="24"/>
          <w:szCs w:val="24"/>
        </w:rPr>
      </w:pPr>
      <w:r w:rsidRPr="00551333">
        <w:rPr>
          <w:sz w:val="24"/>
          <w:szCs w:val="24"/>
        </w:rPr>
        <w:t>Иметь знания, уметь объяснять и изображать традиционную конструкцию здания каменного древнерусского храма; знать примеры наиболее значительных древнерусских соборов и где они находятся; иметь представление о красоте и конструктивных особенностях памятников русского деревянного зодчества. Иметь представления об устройстве и красоте древнерусского города, его архитектурном устройстве и жизни в нём людей. Знать основные конструктивные черты древнегреческого храма, уметь его изобразить; иметь общее, целостное образное представление о древнегреческой культуре.</w:t>
      </w:r>
    </w:p>
    <w:p w:rsidR="00CE5680" w:rsidRPr="00551333" w:rsidRDefault="00CE5680" w:rsidP="00551333">
      <w:pPr>
        <w:ind w:firstLine="709"/>
        <w:jc w:val="both"/>
        <w:rPr>
          <w:sz w:val="24"/>
          <w:szCs w:val="24"/>
        </w:rPr>
      </w:pPr>
      <w:r w:rsidRPr="00551333">
        <w:rPr>
          <w:sz w:val="24"/>
          <w:szCs w:val="24"/>
        </w:rPr>
        <w:t>Иметь представление об основных характерных чертах храмовых сооружений, характерных для разных культур: готический (романский) собор в европейских городах, буддийская пагода, мусульманская мечеть; уметь изображать их.</w:t>
      </w:r>
    </w:p>
    <w:p w:rsidR="00CE5680" w:rsidRPr="008853AF" w:rsidRDefault="00CE5680" w:rsidP="008853AF">
      <w:pPr>
        <w:ind w:firstLine="709"/>
        <w:jc w:val="both"/>
        <w:rPr>
          <w:sz w:val="24"/>
          <w:szCs w:val="24"/>
        </w:rPr>
      </w:pPr>
      <w:r w:rsidRPr="00551333">
        <w:rPr>
          <w:sz w:val="24"/>
          <w:szCs w:val="24"/>
        </w:rPr>
        <w:t>Понимать и уметь объяснять, в чём заключается значимость для современных людей сохранения архитектурных памятников и исторического образа своей и мировой культуры.</w:t>
      </w:r>
    </w:p>
    <w:p w:rsidR="00CE5680" w:rsidRPr="00551333" w:rsidRDefault="00CE5680" w:rsidP="00551333">
      <w:pPr>
        <w:ind w:firstLine="709"/>
        <w:jc w:val="both"/>
        <w:rPr>
          <w:b/>
          <w:sz w:val="24"/>
          <w:szCs w:val="24"/>
        </w:rPr>
      </w:pPr>
      <w:r w:rsidRPr="00551333">
        <w:rPr>
          <w:b/>
          <w:sz w:val="24"/>
          <w:szCs w:val="24"/>
        </w:rPr>
        <w:t>Модуль «Восприятие произведений искусства»</w:t>
      </w:r>
    </w:p>
    <w:p w:rsidR="00CE5680" w:rsidRPr="00551333" w:rsidRDefault="00CE5680" w:rsidP="00551333">
      <w:pPr>
        <w:ind w:firstLine="709"/>
        <w:jc w:val="both"/>
        <w:rPr>
          <w:sz w:val="24"/>
          <w:szCs w:val="24"/>
        </w:rPr>
      </w:pPr>
      <w:r w:rsidRPr="00551333">
        <w:rPr>
          <w:sz w:val="24"/>
          <w:szCs w:val="24"/>
        </w:rPr>
        <w:t>Уметь воспринимать произведения искусства на темы истории и традиций русской отечественной культуры (произведения В. М. Васнецова, А. М. Васнецова, Б. М. Кустодиева, В. И. Сурикова, К. А. Коровина, А. Г. Венецианова, А. П. Рябушкина, И. Я. Билибина и других по выбору учителя).</w:t>
      </w:r>
    </w:p>
    <w:p w:rsidR="00CE5680" w:rsidRPr="00551333" w:rsidRDefault="00CE5680" w:rsidP="00551333">
      <w:pPr>
        <w:ind w:firstLine="709"/>
        <w:jc w:val="both"/>
        <w:rPr>
          <w:sz w:val="24"/>
          <w:szCs w:val="24"/>
        </w:rPr>
      </w:pPr>
      <w:r w:rsidRPr="00551333">
        <w:rPr>
          <w:sz w:val="24"/>
          <w:szCs w:val="24"/>
        </w:rPr>
        <w:t>Иметь образные представления о каменном древнерусском зодчестве (Московский Кремль, Новгородский детинец, Псковский кром, Казанский кремль и другие с учётом местных архитектурных комплексов, в том числе монастырских), о памятниках русского деревянного зодчества (архитектурный комплекс на острове Кижи).</w:t>
      </w:r>
    </w:p>
    <w:p w:rsidR="00CE5680" w:rsidRPr="00551333" w:rsidRDefault="00CE5680" w:rsidP="00551333">
      <w:pPr>
        <w:ind w:firstLine="709"/>
        <w:jc w:val="both"/>
        <w:rPr>
          <w:sz w:val="24"/>
          <w:szCs w:val="24"/>
        </w:rPr>
      </w:pPr>
      <w:r w:rsidRPr="00551333">
        <w:rPr>
          <w:sz w:val="24"/>
          <w:szCs w:val="24"/>
        </w:rPr>
        <w:t xml:space="preserve">Знать соборы Московского Кремля, Софийский собор в Великом Новгороде, храм </w:t>
      </w:r>
      <w:r w:rsidRPr="00551333">
        <w:rPr>
          <w:sz w:val="24"/>
          <w:szCs w:val="24"/>
        </w:rPr>
        <w:lastRenderedPageBreak/>
        <w:t>Покрова на Нерли.</w:t>
      </w:r>
    </w:p>
    <w:p w:rsidR="00CE5680" w:rsidRPr="00551333" w:rsidRDefault="00CE5680" w:rsidP="00551333">
      <w:pPr>
        <w:ind w:firstLine="709"/>
        <w:jc w:val="both"/>
        <w:rPr>
          <w:sz w:val="24"/>
          <w:szCs w:val="24"/>
        </w:rPr>
      </w:pPr>
      <w:r w:rsidRPr="00551333">
        <w:rPr>
          <w:sz w:val="24"/>
          <w:szCs w:val="24"/>
        </w:rPr>
        <w:t>Уметь называть и объяснять содержание памятника К. Минину и Д. Пожарскому скульптора И. П. Мартоса в Москве.</w:t>
      </w:r>
    </w:p>
    <w:p w:rsidR="00CE5680" w:rsidRPr="00551333" w:rsidRDefault="00CE5680" w:rsidP="00551333">
      <w:pPr>
        <w:ind w:firstLine="709"/>
        <w:jc w:val="both"/>
        <w:rPr>
          <w:sz w:val="24"/>
          <w:szCs w:val="24"/>
        </w:rPr>
      </w:pPr>
      <w:r w:rsidRPr="00551333">
        <w:rPr>
          <w:sz w:val="24"/>
          <w:szCs w:val="24"/>
        </w:rPr>
        <w:t>Знать и узнавать основные памятники наиболее значимых мемориальных ансамблей и уметь объяснять их особое значение в жизни людей (мемориальные ансамбли: Могила Неизвестного Солдата в Москве; памятник-ансамбль «Героям Сталинградской битвы» на Мамаевом кургане; «Воин-освободитель» в берлинском Трептов-парке; Пискарёвский мемориал в Санкт-Петербурге и другие по выбору учителя); знать о правилах поведения при посещении мемориальных памятников.</w:t>
      </w:r>
    </w:p>
    <w:p w:rsidR="00CE5680" w:rsidRPr="00551333" w:rsidRDefault="00CE5680" w:rsidP="00551333">
      <w:pPr>
        <w:ind w:firstLine="709"/>
        <w:jc w:val="both"/>
        <w:rPr>
          <w:sz w:val="24"/>
          <w:szCs w:val="24"/>
        </w:rPr>
      </w:pPr>
      <w:r w:rsidRPr="00551333">
        <w:rPr>
          <w:sz w:val="24"/>
          <w:szCs w:val="24"/>
        </w:rPr>
        <w:t>Иметь представления об архитектурных, декоративных и изобразительных произведениях в культуре Древней Греции, других культурах Древнего мира, в том числе Древнего Востока; уметь обсуждать эти произведения.</w:t>
      </w:r>
    </w:p>
    <w:p w:rsidR="00CE5680" w:rsidRPr="00551333" w:rsidRDefault="00CE5680" w:rsidP="00551333">
      <w:pPr>
        <w:ind w:firstLine="709"/>
        <w:jc w:val="both"/>
        <w:rPr>
          <w:sz w:val="24"/>
          <w:szCs w:val="24"/>
        </w:rPr>
      </w:pPr>
      <w:r w:rsidRPr="00551333">
        <w:rPr>
          <w:sz w:val="24"/>
          <w:szCs w:val="24"/>
        </w:rPr>
        <w:t>Знать, различать общий вид и представлять основные компоненты конструкции готических (романских) соборов; знать особенности архитектурного устройства мусульманских мечетей; иметь представление об архитектурном своеобразии здания буддийской пагоды.</w:t>
      </w:r>
    </w:p>
    <w:p w:rsidR="00CE5680" w:rsidRPr="008853AF" w:rsidRDefault="00CE5680" w:rsidP="008853AF">
      <w:pPr>
        <w:ind w:firstLine="709"/>
        <w:jc w:val="both"/>
        <w:rPr>
          <w:sz w:val="24"/>
          <w:szCs w:val="24"/>
        </w:rPr>
      </w:pPr>
      <w:r w:rsidRPr="00551333">
        <w:rPr>
          <w:sz w:val="24"/>
          <w:szCs w:val="24"/>
        </w:rPr>
        <w:t>Приводить примеры произведений великих европейских художников: Леонардо да Винчи, Рафаэля, Рембрандта, Пикассо и других (по выбору учителя).</w:t>
      </w:r>
    </w:p>
    <w:p w:rsidR="00CE5680" w:rsidRPr="00551333" w:rsidRDefault="00CE5680" w:rsidP="00551333">
      <w:pPr>
        <w:ind w:firstLine="709"/>
        <w:jc w:val="both"/>
        <w:rPr>
          <w:b/>
          <w:sz w:val="24"/>
          <w:szCs w:val="24"/>
        </w:rPr>
      </w:pPr>
      <w:r w:rsidRPr="00551333">
        <w:rPr>
          <w:b/>
          <w:sz w:val="24"/>
          <w:szCs w:val="24"/>
        </w:rPr>
        <w:t>Модуль «Азбука цифровой графики»</w:t>
      </w:r>
    </w:p>
    <w:p w:rsidR="00CE5680" w:rsidRPr="00551333" w:rsidRDefault="00CE5680" w:rsidP="00551333">
      <w:pPr>
        <w:ind w:firstLine="709"/>
        <w:jc w:val="both"/>
        <w:rPr>
          <w:sz w:val="24"/>
          <w:szCs w:val="24"/>
        </w:rPr>
      </w:pPr>
      <w:r w:rsidRPr="00551333">
        <w:rPr>
          <w:sz w:val="24"/>
          <w:szCs w:val="24"/>
        </w:rPr>
        <w:t>Знать правила линейной и воздушной перспективы с помощью графических изображений и их варьирования в компьютерной программе Paint: изображение линии горизонта и точки схода, перспективных сокращений, цветовых и тональных изменений.</w:t>
      </w:r>
    </w:p>
    <w:p w:rsidR="00CE5680" w:rsidRPr="00551333" w:rsidRDefault="00CE5680" w:rsidP="00551333">
      <w:pPr>
        <w:ind w:firstLine="709"/>
        <w:jc w:val="both"/>
        <w:rPr>
          <w:sz w:val="24"/>
          <w:szCs w:val="24"/>
        </w:rPr>
      </w:pPr>
      <w:r w:rsidRPr="00551333">
        <w:rPr>
          <w:sz w:val="24"/>
          <w:szCs w:val="24"/>
        </w:rPr>
        <w:t>Уметь моделировать в графическом редакторе с помощью инструментов геометрических фигур конструкцию традиционного крестьянского деревянного дома (избы) и различные варианты его устройства.</w:t>
      </w:r>
    </w:p>
    <w:p w:rsidR="00CE5680" w:rsidRPr="00551333" w:rsidRDefault="00CE5680" w:rsidP="00551333">
      <w:pPr>
        <w:ind w:firstLine="709"/>
        <w:jc w:val="both"/>
        <w:rPr>
          <w:sz w:val="24"/>
          <w:szCs w:val="24"/>
        </w:rPr>
      </w:pPr>
      <w:r w:rsidRPr="00551333">
        <w:rPr>
          <w:sz w:val="24"/>
          <w:szCs w:val="24"/>
        </w:rPr>
        <w:t>Использовать поисковую систему для знакомства с разными видами деревянного дома на основе избы и традициями и её украшений.</w:t>
      </w:r>
    </w:p>
    <w:p w:rsidR="00CE5680" w:rsidRPr="00551333" w:rsidRDefault="00CE5680" w:rsidP="00551333">
      <w:pPr>
        <w:ind w:firstLine="709"/>
        <w:jc w:val="both"/>
        <w:rPr>
          <w:sz w:val="24"/>
          <w:szCs w:val="24"/>
        </w:rPr>
      </w:pPr>
      <w:r w:rsidRPr="00551333">
        <w:rPr>
          <w:sz w:val="24"/>
          <w:szCs w:val="24"/>
        </w:rPr>
        <w:t>Представлять строение юрты, моделируя её конструкцию в графическом редакторе с помощью инструментов геометрических фигур, находить в поисковой системе разнообразные модели юрты, её украшения, внешний и внутренний вид юрты.</w:t>
      </w:r>
    </w:p>
    <w:p w:rsidR="00CE5680" w:rsidRPr="00551333" w:rsidRDefault="00CE5680" w:rsidP="00551333">
      <w:pPr>
        <w:ind w:firstLine="709"/>
        <w:jc w:val="both"/>
        <w:rPr>
          <w:sz w:val="24"/>
          <w:szCs w:val="24"/>
        </w:rPr>
      </w:pPr>
      <w:r w:rsidRPr="00551333">
        <w:rPr>
          <w:sz w:val="24"/>
          <w:szCs w:val="24"/>
        </w:rPr>
        <w:t>Уметь моделировать в графическом редакторе с помощью инструментов геометрических фигур конструкции храмовых зданий разных культур (каменный православный собор с закомарами, со сводами-нефами, главой, куполом; готический или романский собор; пагода; мечеть).</w:t>
      </w:r>
    </w:p>
    <w:p w:rsidR="00CE5680" w:rsidRPr="00551333" w:rsidRDefault="00CE5680" w:rsidP="00551333">
      <w:pPr>
        <w:ind w:firstLine="709"/>
        <w:jc w:val="both"/>
        <w:rPr>
          <w:sz w:val="24"/>
          <w:szCs w:val="24"/>
        </w:rPr>
      </w:pPr>
      <w:r w:rsidRPr="00551333">
        <w:rPr>
          <w:sz w:val="24"/>
          <w:szCs w:val="24"/>
        </w:rPr>
        <w:t>Уметь строить пропорции фигуры человека в графическом редакторе с помощью геометрических фигур или на линейной основе; изобразить различные фазы движения, двигая части фигуры (при соответствующих технических условиях создать анимацию схематического движения человека).</w:t>
      </w:r>
    </w:p>
    <w:p w:rsidR="00CE5680" w:rsidRPr="00551333" w:rsidRDefault="00CE5680" w:rsidP="00551333">
      <w:pPr>
        <w:ind w:firstLine="709"/>
        <w:jc w:val="both"/>
        <w:rPr>
          <w:sz w:val="24"/>
          <w:szCs w:val="24"/>
        </w:rPr>
      </w:pPr>
      <w:r w:rsidRPr="00551333">
        <w:rPr>
          <w:sz w:val="24"/>
          <w:szCs w:val="24"/>
        </w:rPr>
        <w:t>Выполнять анимацию простого повторяющегося движения изображения в виртуальном редакторе GIF-анимации.</w:t>
      </w:r>
    </w:p>
    <w:p w:rsidR="00CE5680" w:rsidRPr="00551333" w:rsidRDefault="00CE5680" w:rsidP="00551333">
      <w:pPr>
        <w:ind w:firstLine="709"/>
        <w:jc w:val="both"/>
        <w:rPr>
          <w:sz w:val="24"/>
          <w:szCs w:val="24"/>
        </w:rPr>
      </w:pPr>
      <w:r w:rsidRPr="00551333">
        <w:rPr>
          <w:sz w:val="24"/>
          <w:szCs w:val="24"/>
        </w:rPr>
        <w:t>Уметь и демонстрировать мультимедийные презентации в программе PowerPoint по темам изучаемого материала, собирая в поисковых системах нужный материал, или на основе собственных фотографий и фотографий своих рисунков; делать шрифтовые надписи наиболее важных определений, названий, положений, которые надо помнить и знать.</w:t>
      </w:r>
    </w:p>
    <w:p w:rsidR="00CE5680" w:rsidRPr="00551333" w:rsidRDefault="00CE5680" w:rsidP="00551333">
      <w:pPr>
        <w:ind w:firstLine="709"/>
        <w:jc w:val="both"/>
        <w:rPr>
          <w:sz w:val="24"/>
          <w:szCs w:val="24"/>
        </w:rPr>
      </w:pPr>
      <w:r w:rsidRPr="00551333">
        <w:rPr>
          <w:sz w:val="24"/>
          <w:szCs w:val="24"/>
        </w:rPr>
        <w:t>Совершать виртуальные тематические путешествия по художественным музеям мира.</w:t>
      </w:r>
    </w:p>
    <w:p w:rsidR="00E706AD" w:rsidRPr="00551333" w:rsidRDefault="00E706AD" w:rsidP="00551333">
      <w:pPr>
        <w:pBdr>
          <w:top w:val="nil"/>
          <w:left w:val="nil"/>
          <w:bottom w:val="nil"/>
          <w:right w:val="nil"/>
          <w:between w:val="nil"/>
        </w:pBdr>
        <w:ind w:firstLine="709"/>
        <w:jc w:val="both"/>
        <w:rPr>
          <w:b/>
          <w:color w:val="000000"/>
          <w:sz w:val="24"/>
          <w:szCs w:val="24"/>
        </w:rPr>
      </w:pPr>
      <w:r w:rsidRPr="00551333">
        <w:rPr>
          <w:b/>
          <w:color w:val="000000"/>
          <w:sz w:val="24"/>
          <w:szCs w:val="24"/>
        </w:rPr>
        <w:t>Специальные результаты:</w:t>
      </w:r>
    </w:p>
    <w:p w:rsidR="00E706AD" w:rsidRPr="00551333" w:rsidRDefault="00E706AD" w:rsidP="00551333">
      <w:pPr>
        <w:widowControl/>
        <w:numPr>
          <w:ilvl w:val="0"/>
          <w:numId w:val="15"/>
        </w:numPr>
        <w:pBdr>
          <w:top w:val="nil"/>
          <w:left w:val="nil"/>
          <w:bottom w:val="nil"/>
          <w:right w:val="nil"/>
          <w:between w:val="nil"/>
        </w:pBdr>
        <w:autoSpaceDE/>
        <w:autoSpaceDN/>
        <w:ind w:left="0" w:firstLine="709"/>
        <w:jc w:val="both"/>
        <w:rPr>
          <w:color w:val="000000"/>
          <w:sz w:val="24"/>
          <w:szCs w:val="24"/>
        </w:rPr>
      </w:pPr>
      <w:r w:rsidRPr="00551333">
        <w:rPr>
          <w:color w:val="000000"/>
          <w:sz w:val="24"/>
          <w:szCs w:val="24"/>
        </w:rPr>
        <w:t>владение зрительным и осязательно-зрительным способами обследования и восприятия цветных или черно-белых (контрастных) изображений предметов;</w:t>
      </w:r>
    </w:p>
    <w:p w:rsidR="00E706AD" w:rsidRPr="00551333" w:rsidRDefault="00E706AD" w:rsidP="00551333">
      <w:pPr>
        <w:widowControl/>
        <w:numPr>
          <w:ilvl w:val="0"/>
          <w:numId w:val="15"/>
        </w:numPr>
        <w:pBdr>
          <w:top w:val="nil"/>
          <w:left w:val="nil"/>
          <w:bottom w:val="nil"/>
          <w:right w:val="nil"/>
          <w:between w:val="nil"/>
        </w:pBdr>
        <w:autoSpaceDE/>
        <w:autoSpaceDN/>
        <w:ind w:left="0" w:firstLine="709"/>
        <w:jc w:val="both"/>
        <w:rPr>
          <w:color w:val="000000"/>
          <w:sz w:val="24"/>
          <w:szCs w:val="24"/>
        </w:rPr>
      </w:pPr>
      <w:r w:rsidRPr="00551333">
        <w:rPr>
          <w:color w:val="000000"/>
          <w:sz w:val="24"/>
          <w:szCs w:val="24"/>
        </w:rPr>
        <w:t>умение размещать рисунок на листе.</w:t>
      </w:r>
    </w:p>
    <w:p w:rsidR="00E706AD" w:rsidRPr="00551333" w:rsidRDefault="00E706AD" w:rsidP="00551333">
      <w:pPr>
        <w:widowControl/>
        <w:numPr>
          <w:ilvl w:val="0"/>
          <w:numId w:val="15"/>
        </w:numPr>
        <w:pBdr>
          <w:top w:val="nil"/>
          <w:left w:val="nil"/>
          <w:bottom w:val="nil"/>
          <w:right w:val="nil"/>
          <w:between w:val="nil"/>
        </w:pBdr>
        <w:autoSpaceDE/>
        <w:autoSpaceDN/>
        <w:ind w:left="0" w:firstLine="709"/>
        <w:jc w:val="both"/>
        <w:rPr>
          <w:color w:val="000000"/>
          <w:sz w:val="24"/>
          <w:szCs w:val="24"/>
        </w:rPr>
      </w:pPr>
      <w:r w:rsidRPr="00551333">
        <w:rPr>
          <w:color w:val="000000"/>
          <w:sz w:val="24"/>
          <w:szCs w:val="24"/>
        </w:rPr>
        <w:t>умение пользоваться рисунком в различных видах деятельности.</w:t>
      </w:r>
    </w:p>
    <w:p w:rsidR="00071B70" w:rsidRPr="008853AF" w:rsidRDefault="00E706AD" w:rsidP="00551333">
      <w:pPr>
        <w:widowControl/>
        <w:numPr>
          <w:ilvl w:val="0"/>
          <w:numId w:val="15"/>
        </w:numPr>
        <w:pBdr>
          <w:top w:val="nil"/>
          <w:left w:val="nil"/>
          <w:bottom w:val="nil"/>
          <w:right w:val="nil"/>
          <w:between w:val="nil"/>
        </w:pBdr>
        <w:autoSpaceDE/>
        <w:autoSpaceDN/>
        <w:ind w:left="0" w:firstLine="709"/>
        <w:jc w:val="both"/>
        <w:rPr>
          <w:color w:val="000000"/>
          <w:sz w:val="24"/>
          <w:szCs w:val="24"/>
        </w:rPr>
      </w:pPr>
      <w:r w:rsidRPr="00551333">
        <w:rPr>
          <w:color w:val="000000"/>
          <w:sz w:val="24"/>
          <w:szCs w:val="24"/>
        </w:rPr>
        <w:t>владение навыками графического изображения предметов, процессов и явлений с натуры, по памяти, по представлению.</w:t>
      </w:r>
    </w:p>
    <w:p w:rsidR="00071B70" w:rsidRPr="008853AF" w:rsidRDefault="005A7BF4" w:rsidP="008853AF">
      <w:pPr>
        <w:pStyle w:val="1"/>
        <w:ind w:left="0"/>
        <w:jc w:val="center"/>
        <w:rPr>
          <w:rFonts w:ascii="Times New Roman" w:hAnsi="Times New Roman" w:cs="Times New Roman"/>
        </w:rPr>
      </w:pPr>
      <w:bookmarkStart w:id="36" w:name="_TOC_250000"/>
      <w:bookmarkStart w:id="37" w:name="_Toc110614560"/>
      <w:bookmarkStart w:id="38" w:name="_Toc142081366"/>
      <w:r w:rsidRPr="00551333">
        <w:rPr>
          <w:rFonts w:ascii="Times New Roman" w:hAnsi="Times New Roman" w:cs="Times New Roman"/>
        </w:rPr>
        <w:lastRenderedPageBreak/>
        <w:t xml:space="preserve">ТЕМАТИЧЕСКОЕ </w:t>
      </w:r>
      <w:bookmarkEnd w:id="36"/>
      <w:r w:rsidRPr="00551333">
        <w:rPr>
          <w:rFonts w:ascii="Times New Roman" w:hAnsi="Times New Roman" w:cs="Times New Roman"/>
        </w:rPr>
        <w:t>ПЛАНИРОВАНИЕ</w:t>
      </w:r>
      <w:bookmarkEnd w:id="37"/>
      <w:bookmarkEnd w:id="38"/>
    </w:p>
    <w:p w:rsidR="00F701A8" w:rsidRPr="00551333" w:rsidRDefault="005A7BF4" w:rsidP="00551333">
      <w:pPr>
        <w:ind w:firstLine="709"/>
        <w:jc w:val="both"/>
        <w:rPr>
          <w:sz w:val="24"/>
          <w:szCs w:val="24"/>
        </w:rPr>
      </w:pPr>
      <w:r w:rsidRPr="00551333">
        <w:rPr>
          <w:sz w:val="24"/>
          <w:szCs w:val="24"/>
        </w:rPr>
        <w:t>Тематическое планирован</w:t>
      </w:r>
      <w:r w:rsidR="00D838C6" w:rsidRPr="00551333">
        <w:rPr>
          <w:sz w:val="24"/>
          <w:szCs w:val="24"/>
        </w:rPr>
        <w:t>ие составлено на основе семи со</w:t>
      </w:r>
      <w:r w:rsidRPr="00551333">
        <w:rPr>
          <w:sz w:val="24"/>
          <w:szCs w:val="24"/>
        </w:rPr>
        <w:t>держательных модулей: «Графика», «Живопись»</w:t>
      </w:r>
      <w:r w:rsidR="00D838C6" w:rsidRPr="00551333">
        <w:rPr>
          <w:sz w:val="24"/>
          <w:szCs w:val="24"/>
        </w:rPr>
        <w:t>, «Скульпту</w:t>
      </w:r>
      <w:r w:rsidRPr="00551333">
        <w:rPr>
          <w:sz w:val="24"/>
          <w:szCs w:val="24"/>
        </w:rPr>
        <w:t>ра», «Декоративно-прикладное искусство», «Архитектура»,</w:t>
      </w:r>
      <w:r w:rsidR="00D838C6" w:rsidRPr="00551333">
        <w:rPr>
          <w:sz w:val="24"/>
          <w:szCs w:val="24"/>
        </w:rPr>
        <w:t xml:space="preserve"> </w:t>
      </w:r>
      <w:r w:rsidRPr="00551333">
        <w:rPr>
          <w:sz w:val="24"/>
          <w:szCs w:val="24"/>
        </w:rPr>
        <w:t>«Восприятие произведений искусства», «Азбука цифровой графики». Содержание всех модулей присутствует в каждом классе, развиваясь из года в год с учётом требований к результатам освоения учебного предмета, выносимым на промежуточную аттестацию.</w:t>
      </w:r>
    </w:p>
    <w:p w:rsidR="00F701A8" w:rsidRPr="00551333" w:rsidRDefault="005A7BF4" w:rsidP="00551333">
      <w:pPr>
        <w:ind w:firstLine="709"/>
        <w:jc w:val="both"/>
        <w:rPr>
          <w:sz w:val="24"/>
          <w:szCs w:val="24"/>
        </w:rPr>
      </w:pPr>
      <w:r w:rsidRPr="00551333">
        <w:rPr>
          <w:sz w:val="24"/>
          <w:szCs w:val="24"/>
        </w:rPr>
        <w:t>Важнейшим принципом предмета «Изобразительное искусство» является приоритет практической творческой работы с художественными материалами. Однако некоторые уроки и учебные задания могут быть даны и на основе компьютерных средств (по выбору учителя и в зависимости от технических условий проведения урока).</w:t>
      </w:r>
    </w:p>
    <w:p w:rsidR="00F701A8" w:rsidRPr="00551333" w:rsidRDefault="005A7BF4" w:rsidP="00551333">
      <w:pPr>
        <w:ind w:firstLine="709"/>
        <w:jc w:val="both"/>
        <w:rPr>
          <w:sz w:val="24"/>
          <w:szCs w:val="24"/>
        </w:rPr>
      </w:pPr>
      <w:r w:rsidRPr="00551333">
        <w:rPr>
          <w:sz w:val="24"/>
          <w:szCs w:val="24"/>
        </w:rPr>
        <w:t>Задачи модуля «Восприятие произведений искусства» рассматриваются шире: и как эстетическое восприятие окружающего мира, природы, ведь искусство учит эстетически, художественно видеть мир вокруг и «внутри себя».</w:t>
      </w:r>
    </w:p>
    <w:p w:rsidR="00F701A8" w:rsidRPr="00551333" w:rsidRDefault="005A7BF4" w:rsidP="00551333">
      <w:pPr>
        <w:ind w:firstLine="709"/>
        <w:jc w:val="both"/>
        <w:rPr>
          <w:sz w:val="24"/>
          <w:szCs w:val="24"/>
        </w:rPr>
      </w:pPr>
      <w:r w:rsidRPr="00551333">
        <w:rPr>
          <w:sz w:val="24"/>
          <w:szCs w:val="24"/>
        </w:rPr>
        <w:t>Учебным темам по этому модулю могут быть посвящены отдельные уроки, но в основном следует объединять задачи восприятия с задачами практической творческой работы (при общем сохранении уче</w:t>
      </w:r>
      <w:r w:rsidR="009662B0" w:rsidRPr="00551333">
        <w:rPr>
          <w:sz w:val="24"/>
          <w:szCs w:val="24"/>
        </w:rPr>
        <w:t>бного времени на восприятие про</w:t>
      </w:r>
      <w:r w:rsidRPr="00551333">
        <w:rPr>
          <w:sz w:val="24"/>
          <w:szCs w:val="24"/>
        </w:rPr>
        <w:t>изведений искусства и эстетического наблюдения окружающей действительности).</w:t>
      </w:r>
    </w:p>
    <w:p w:rsidR="00F701A8" w:rsidRPr="00551333" w:rsidRDefault="005A7BF4" w:rsidP="00551333">
      <w:pPr>
        <w:ind w:firstLine="709"/>
        <w:jc w:val="both"/>
        <w:rPr>
          <w:sz w:val="24"/>
          <w:szCs w:val="24"/>
        </w:rPr>
      </w:pPr>
      <w:r w:rsidRPr="00551333">
        <w:rPr>
          <w:sz w:val="24"/>
          <w:szCs w:val="24"/>
        </w:rPr>
        <w:t>Значительные возможности знакомства с отечественным и мировым искусством предоставляют виртуальные путешествия по художественным музеям, к историко-архитектурным памятникам. Однако это не заменяет реального посещения музеев и памятных мест (во внеурочное время, но в соответствии с изучаемым материалом).</w:t>
      </w:r>
    </w:p>
    <w:p w:rsidR="00A55ECF" w:rsidRPr="00551333" w:rsidRDefault="00A55ECF" w:rsidP="00551333">
      <w:pPr>
        <w:ind w:firstLine="709"/>
        <w:jc w:val="both"/>
        <w:rPr>
          <w:sz w:val="24"/>
          <w:szCs w:val="24"/>
        </w:rPr>
        <w:sectPr w:rsidR="00A55ECF" w:rsidRPr="00551333" w:rsidSect="00353936">
          <w:pgSz w:w="11906" w:h="16838" w:code="9"/>
          <w:pgMar w:top="1134" w:right="1134" w:bottom="1134" w:left="1134" w:header="720" w:footer="720" w:gutter="0"/>
          <w:cols w:space="720"/>
        </w:sectPr>
      </w:pPr>
    </w:p>
    <w:p w:rsidR="00A55ECF" w:rsidRPr="00551333" w:rsidRDefault="004A3E7D" w:rsidP="00551333">
      <w:pPr>
        <w:pStyle w:val="3"/>
        <w:spacing w:before="0"/>
        <w:ind w:left="0"/>
        <w:jc w:val="center"/>
        <w:rPr>
          <w:rFonts w:ascii="Times New Roman" w:hAnsi="Times New Roman" w:cs="Times New Roman"/>
          <w:b/>
          <w:sz w:val="24"/>
          <w:szCs w:val="24"/>
        </w:rPr>
      </w:pPr>
      <w:bookmarkStart w:id="39" w:name="_Toc142081367"/>
      <w:r w:rsidRPr="00551333">
        <w:rPr>
          <w:rFonts w:ascii="Times New Roman" w:hAnsi="Times New Roman" w:cs="Times New Roman"/>
          <w:b/>
          <w:sz w:val="24"/>
          <w:szCs w:val="24"/>
        </w:rPr>
        <w:lastRenderedPageBreak/>
        <w:t>1 КЛАСС</w:t>
      </w:r>
      <w:bookmarkEnd w:id="39"/>
    </w:p>
    <w:p w:rsidR="00A55ECF" w:rsidRPr="00551333" w:rsidRDefault="00A55ECF" w:rsidP="00551333">
      <w:pPr>
        <w:ind w:firstLine="709"/>
        <w:jc w:val="both"/>
        <w:rPr>
          <w:sz w:val="24"/>
          <w:szCs w:val="24"/>
        </w:rPr>
      </w:pPr>
    </w:p>
    <w:tbl>
      <w:tblPr>
        <w:tblStyle w:val="ae"/>
        <w:tblW w:w="15134" w:type="dxa"/>
        <w:tblLook w:val="04A0"/>
      </w:tblPr>
      <w:tblGrid>
        <w:gridCol w:w="2235"/>
        <w:gridCol w:w="5244"/>
        <w:gridCol w:w="7655"/>
      </w:tblGrid>
      <w:tr w:rsidR="00A55ECF" w:rsidRPr="00551333" w:rsidTr="008B51A9">
        <w:tc>
          <w:tcPr>
            <w:tcW w:w="2235" w:type="dxa"/>
          </w:tcPr>
          <w:p w:rsidR="00A55ECF" w:rsidRPr="00551333" w:rsidRDefault="00A55ECF" w:rsidP="00551333">
            <w:pPr>
              <w:jc w:val="center"/>
              <w:rPr>
                <w:sz w:val="24"/>
                <w:szCs w:val="24"/>
              </w:rPr>
            </w:pPr>
            <w:r w:rsidRPr="00551333">
              <w:rPr>
                <w:b/>
                <w:sz w:val="24"/>
                <w:szCs w:val="24"/>
              </w:rPr>
              <w:t>Модуль</w:t>
            </w:r>
          </w:p>
        </w:tc>
        <w:tc>
          <w:tcPr>
            <w:tcW w:w="5244" w:type="dxa"/>
          </w:tcPr>
          <w:p w:rsidR="00A55ECF" w:rsidRPr="00551333" w:rsidRDefault="00A55ECF" w:rsidP="00551333">
            <w:pPr>
              <w:jc w:val="center"/>
              <w:rPr>
                <w:sz w:val="24"/>
                <w:szCs w:val="24"/>
              </w:rPr>
            </w:pPr>
            <w:r w:rsidRPr="00551333">
              <w:rPr>
                <w:b/>
                <w:sz w:val="24"/>
                <w:szCs w:val="24"/>
              </w:rPr>
              <w:t>Программное содержание</w:t>
            </w:r>
          </w:p>
        </w:tc>
        <w:tc>
          <w:tcPr>
            <w:tcW w:w="7655" w:type="dxa"/>
          </w:tcPr>
          <w:p w:rsidR="00A55ECF" w:rsidRPr="00551333" w:rsidRDefault="00A55ECF" w:rsidP="00551333">
            <w:pPr>
              <w:jc w:val="center"/>
              <w:rPr>
                <w:sz w:val="24"/>
                <w:szCs w:val="24"/>
              </w:rPr>
            </w:pPr>
            <w:r w:rsidRPr="00551333">
              <w:rPr>
                <w:b/>
                <w:sz w:val="24"/>
                <w:szCs w:val="24"/>
              </w:rPr>
              <w:t>Основные виды деятельности обучающихся</w:t>
            </w:r>
          </w:p>
        </w:tc>
      </w:tr>
      <w:tr w:rsidR="00A55ECF" w:rsidRPr="00551333" w:rsidTr="008B51A9">
        <w:tc>
          <w:tcPr>
            <w:tcW w:w="2235" w:type="dxa"/>
          </w:tcPr>
          <w:p w:rsidR="00A55ECF" w:rsidRPr="00551333" w:rsidRDefault="00A55ECF" w:rsidP="00551333">
            <w:pPr>
              <w:jc w:val="both"/>
              <w:rPr>
                <w:sz w:val="24"/>
                <w:szCs w:val="24"/>
              </w:rPr>
            </w:pPr>
            <w:r w:rsidRPr="00551333">
              <w:rPr>
                <w:sz w:val="24"/>
                <w:szCs w:val="24"/>
              </w:rPr>
              <w:t>Модуль «Восприятие произведений искусства»</w:t>
            </w:r>
          </w:p>
        </w:tc>
        <w:tc>
          <w:tcPr>
            <w:tcW w:w="5244" w:type="dxa"/>
          </w:tcPr>
          <w:p w:rsidR="00A55ECF" w:rsidRPr="00551333" w:rsidRDefault="00A55ECF" w:rsidP="00551333">
            <w:pPr>
              <w:pStyle w:val="TableParagraph"/>
              <w:ind w:left="0"/>
              <w:jc w:val="both"/>
              <w:rPr>
                <w:sz w:val="24"/>
                <w:szCs w:val="24"/>
              </w:rPr>
            </w:pPr>
            <w:r w:rsidRPr="00551333">
              <w:rPr>
                <w:sz w:val="24"/>
                <w:szCs w:val="24"/>
              </w:rPr>
              <w:t>Восприятие детских рисунков. Навыки восприятия произведений детского творчества и формирование зрительских умений.</w:t>
            </w:r>
          </w:p>
          <w:p w:rsidR="00A55ECF" w:rsidRPr="00551333" w:rsidRDefault="00A55ECF" w:rsidP="00551333">
            <w:pPr>
              <w:pStyle w:val="TableParagraph"/>
              <w:ind w:left="0"/>
              <w:jc w:val="both"/>
              <w:rPr>
                <w:sz w:val="24"/>
                <w:szCs w:val="24"/>
              </w:rPr>
            </w:pPr>
            <w:r w:rsidRPr="00551333">
              <w:rPr>
                <w:sz w:val="24"/>
                <w:szCs w:val="24"/>
              </w:rPr>
              <w:t>Первые представления о композиции: на уровне образного восприятия. Представление о различных художественных материалах.</w:t>
            </w:r>
          </w:p>
          <w:p w:rsidR="00A55ECF" w:rsidRPr="00551333" w:rsidRDefault="00A55ECF" w:rsidP="00551333">
            <w:pPr>
              <w:jc w:val="both"/>
              <w:rPr>
                <w:sz w:val="24"/>
                <w:szCs w:val="24"/>
              </w:rPr>
            </w:pPr>
            <w:r w:rsidRPr="00551333">
              <w:rPr>
                <w:sz w:val="24"/>
                <w:szCs w:val="24"/>
              </w:rPr>
              <w:t>Обсуждение содержания рисунка</w:t>
            </w:r>
          </w:p>
        </w:tc>
        <w:tc>
          <w:tcPr>
            <w:tcW w:w="7655" w:type="dxa"/>
          </w:tcPr>
          <w:p w:rsidR="00A55ECF" w:rsidRPr="00551333" w:rsidRDefault="00A55ECF" w:rsidP="00551333">
            <w:pPr>
              <w:pStyle w:val="TableParagraph"/>
              <w:ind w:left="0"/>
              <w:jc w:val="both"/>
              <w:rPr>
                <w:sz w:val="24"/>
                <w:szCs w:val="24"/>
              </w:rPr>
            </w:pPr>
            <w:r w:rsidRPr="00551333">
              <w:rPr>
                <w:i/>
                <w:sz w:val="24"/>
                <w:szCs w:val="24"/>
              </w:rPr>
              <w:t>Наблюдать</w:t>
            </w:r>
            <w:r w:rsidRPr="00551333">
              <w:rPr>
                <w:sz w:val="24"/>
                <w:szCs w:val="24"/>
              </w:rPr>
              <w:t xml:space="preserve">, </w:t>
            </w:r>
            <w:r w:rsidRPr="00551333">
              <w:rPr>
                <w:i/>
                <w:sz w:val="24"/>
                <w:szCs w:val="24"/>
              </w:rPr>
              <w:t>рассматривать</w:t>
            </w:r>
            <w:r w:rsidRPr="00551333">
              <w:rPr>
                <w:sz w:val="24"/>
                <w:szCs w:val="24"/>
              </w:rPr>
              <w:t xml:space="preserve">, </w:t>
            </w:r>
            <w:r w:rsidRPr="00551333">
              <w:rPr>
                <w:i/>
                <w:sz w:val="24"/>
                <w:szCs w:val="24"/>
              </w:rPr>
              <w:t xml:space="preserve">анализировать </w:t>
            </w:r>
            <w:r w:rsidRPr="00551333">
              <w:rPr>
                <w:sz w:val="24"/>
                <w:szCs w:val="24"/>
              </w:rPr>
              <w:t>детские рисунки с позиций их содержания и сюжета, настроения.</w:t>
            </w:r>
          </w:p>
          <w:p w:rsidR="00A55ECF" w:rsidRPr="00551333" w:rsidRDefault="00A55ECF" w:rsidP="00551333">
            <w:pPr>
              <w:pStyle w:val="TableParagraph"/>
              <w:ind w:left="0"/>
              <w:jc w:val="both"/>
              <w:rPr>
                <w:sz w:val="24"/>
                <w:szCs w:val="24"/>
              </w:rPr>
            </w:pPr>
            <w:r w:rsidRPr="00551333">
              <w:rPr>
                <w:i/>
                <w:sz w:val="24"/>
                <w:szCs w:val="24"/>
              </w:rPr>
              <w:t xml:space="preserve">Объяснять </w:t>
            </w:r>
            <w:r w:rsidRPr="00551333">
              <w:rPr>
                <w:sz w:val="24"/>
                <w:szCs w:val="24"/>
              </w:rPr>
              <w:t xml:space="preserve">расположение изображения на листе и выбор вертикального или горизонтального формата. </w:t>
            </w:r>
            <w:r w:rsidRPr="00551333">
              <w:rPr>
                <w:i/>
                <w:sz w:val="24"/>
                <w:szCs w:val="24"/>
              </w:rPr>
              <w:t>Объяснять</w:t>
            </w:r>
            <w:r w:rsidRPr="00551333">
              <w:rPr>
                <w:sz w:val="24"/>
                <w:szCs w:val="24"/>
              </w:rPr>
              <w:t>, какими художественными материалами (карандашами, мелками, красками и т. д.) сделан рисунок.</w:t>
            </w:r>
          </w:p>
          <w:p w:rsidR="00A55ECF" w:rsidRPr="00551333" w:rsidRDefault="00A55ECF" w:rsidP="00551333">
            <w:pPr>
              <w:jc w:val="both"/>
              <w:rPr>
                <w:sz w:val="24"/>
                <w:szCs w:val="24"/>
              </w:rPr>
            </w:pPr>
            <w:r w:rsidRPr="00551333">
              <w:rPr>
                <w:i/>
                <w:sz w:val="24"/>
                <w:szCs w:val="24"/>
              </w:rPr>
              <w:t>Рисовать</w:t>
            </w:r>
            <w:r w:rsidRPr="00551333">
              <w:rPr>
                <w:sz w:val="24"/>
                <w:szCs w:val="24"/>
              </w:rPr>
              <w:t xml:space="preserve">, </w:t>
            </w:r>
            <w:r w:rsidRPr="00551333">
              <w:rPr>
                <w:i/>
                <w:sz w:val="24"/>
                <w:szCs w:val="24"/>
              </w:rPr>
              <w:t xml:space="preserve">выполнить </w:t>
            </w:r>
            <w:r w:rsidRPr="00551333">
              <w:rPr>
                <w:sz w:val="24"/>
                <w:szCs w:val="24"/>
              </w:rPr>
              <w:t>рисунок на простую, всем доступную тему, например «Весёлое солнышко», карандашами или мелками</w:t>
            </w:r>
          </w:p>
        </w:tc>
      </w:tr>
      <w:tr w:rsidR="00A55ECF" w:rsidRPr="00551333" w:rsidTr="008B51A9">
        <w:tc>
          <w:tcPr>
            <w:tcW w:w="2235" w:type="dxa"/>
          </w:tcPr>
          <w:p w:rsidR="00A55ECF" w:rsidRPr="00551333" w:rsidRDefault="00A55ECF" w:rsidP="00551333">
            <w:pPr>
              <w:jc w:val="both"/>
              <w:rPr>
                <w:sz w:val="24"/>
                <w:szCs w:val="24"/>
              </w:rPr>
            </w:pPr>
            <w:r w:rsidRPr="00551333">
              <w:rPr>
                <w:sz w:val="24"/>
                <w:szCs w:val="24"/>
              </w:rPr>
              <w:t>Модуль «Графика»</w:t>
            </w:r>
          </w:p>
        </w:tc>
        <w:tc>
          <w:tcPr>
            <w:tcW w:w="5244" w:type="dxa"/>
          </w:tcPr>
          <w:p w:rsidR="00A55ECF" w:rsidRPr="00551333" w:rsidRDefault="00A55ECF" w:rsidP="00551333">
            <w:pPr>
              <w:pStyle w:val="TableParagraph"/>
              <w:ind w:left="0"/>
              <w:jc w:val="both"/>
              <w:rPr>
                <w:sz w:val="24"/>
                <w:szCs w:val="24"/>
              </w:rPr>
            </w:pPr>
            <w:r w:rsidRPr="00551333">
              <w:rPr>
                <w:sz w:val="24"/>
                <w:szCs w:val="24"/>
              </w:rPr>
              <w:t>Линейный рисунок. Разные виды линий.</w:t>
            </w:r>
          </w:p>
          <w:p w:rsidR="00A55ECF" w:rsidRPr="00551333" w:rsidRDefault="00A55ECF" w:rsidP="00551333">
            <w:pPr>
              <w:pStyle w:val="TableParagraph"/>
              <w:ind w:left="0"/>
              <w:jc w:val="both"/>
              <w:rPr>
                <w:sz w:val="24"/>
                <w:szCs w:val="24"/>
              </w:rPr>
            </w:pPr>
            <w:r w:rsidRPr="00551333">
              <w:rPr>
                <w:sz w:val="24"/>
                <w:szCs w:val="24"/>
              </w:rPr>
              <w:t>Линии в природе. Ветки (по фотографиям): тонкие — толстые, порывистые, угловатые, плавные и др.</w:t>
            </w:r>
          </w:p>
          <w:p w:rsidR="00A55ECF" w:rsidRPr="00551333" w:rsidRDefault="00A55ECF" w:rsidP="00551333">
            <w:pPr>
              <w:pStyle w:val="TableParagraph"/>
              <w:ind w:left="0"/>
              <w:jc w:val="both"/>
              <w:rPr>
                <w:sz w:val="24"/>
                <w:szCs w:val="24"/>
              </w:rPr>
            </w:pPr>
            <w:r w:rsidRPr="00551333">
              <w:rPr>
                <w:sz w:val="24"/>
                <w:szCs w:val="24"/>
              </w:rPr>
              <w:t>Графические материалы и их особенности. Приёмы рисования линией.</w:t>
            </w:r>
          </w:p>
          <w:p w:rsidR="00A55ECF" w:rsidRPr="00551333" w:rsidRDefault="00A55ECF" w:rsidP="00551333">
            <w:pPr>
              <w:pStyle w:val="TableParagraph"/>
              <w:ind w:left="0"/>
              <w:jc w:val="both"/>
              <w:rPr>
                <w:sz w:val="24"/>
                <w:szCs w:val="24"/>
              </w:rPr>
            </w:pPr>
            <w:r w:rsidRPr="00551333">
              <w:rPr>
                <w:sz w:val="24"/>
                <w:szCs w:val="24"/>
              </w:rPr>
              <w:t>Рисунок с натуры: рисунок листьев разной формы (треугольный, круглый, овальный, длинный).</w:t>
            </w:r>
          </w:p>
          <w:p w:rsidR="00A55ECF" w:rsidRPr="00551333" w:rsidRDefault="00A55ECF" w:rsidP="00551333">
            <w:pPr>
              <w:pStyle w:val="TableParagraph"/>
              <w:ind w:left="0"/>
              <w:jc w:val="both"/>
              <w:rPr>
                <w:sz w:val="24"/>
                <w:szCs w:val="24"/>
              </w:rPr>
            </w:pPr>
            <w:r w:rsidRPr="00551333">
              <w:rPr>
                <w:sz w:val="24"/>
                <w:szCs w:val="24"/>
              </w:rPr>
              <w:t>Последовательность рисунка. Первичные навыки определения пропорций и понимания их значения. От одного пятна — «тела», меняя пропорции «лап» и «шеи», получаем рисунки разных животных. Линейный тематический рисунок (линия-рассказчица) на сюжет стихотворения или сюжет из жизни детей (игры во дворе, в походе и др.) с простым и весёлым повествовательным сюжетом.</w:t>
            </w:r>
          </w:p>
          <w:p w:rsidR="00A55ECF" w:rsidRPr="00551333" w:rsidRDefault="00A55ECF" w:rsidP="00551333">
            <w:pPr>
              <w:pStyle w:val="TableParagraph"/>
              <w:ind w:left="0"/>
              <w:jc w:val="both"/>
              <w:rPr>
                <w:sz w:val="24"/>
                <w:szCs w:val="24"/>
              </w:rPr>
            </w:pPr>
            <w:r w:rsidRPr="00551333">
              <w:rPr>
                <w:sz w:val="24"/>
                <w:szCs w:val="24"/>
              </w:rPr>
              <w:t>Пятно-силуэт. Превращение случайного пятна в изображение зверушки или фантастического зверя. Развитие образного видения и способности целостного, обобщённого видения.</w:t>
            </w:r>
          </w:p>
          <w:p w:rsidR="00A55ECF" w:rsidRPr="00551333" w:rsidRDefault="00A55ECF" w:rsidP="00551333">
            <w:pPr>
              <w:pStyle w:val="TableParagraph"/>
              <w:ind w:left="0"/>
              <w:jc w:val="both"/>
              <w:rPr>
                <w:sz w:val="24"/>
                <w:szCs w:val="24"/>
              </w:rPr>
            </w:pPr>
            <w:r w:rsidRPr="00551333">
              <w:rPr>
                <w:sz w:val="24"/>
                <w:szCs w:val="24"/>
              </w:rPr>
              <w:t>Пятно как основа графического изображения.</w:t>
            </w:r>
          </w:p>
          <w:p w:rsidR="00A55ECF" w:rsidRPr="00551333" w:rsidRDefault="00A55ECF" w:rsidP="00551333">
            <w:pPr>
              <w:pStyle w:val="TableParagraph"/>
              <w:ind w:left="0"/>
              <w:jc w:val="both"/>
              <w:rPr>
                <w:sz w:val="24"/>
                <w:szCs w:val="24"/>
              </w:rPr>
            </w:pPr>
            <w:r w:rsidRPr="00551333">
              <w:rPr>
                <w:sz w:val="24"/>
                <w:szCs w:val="24"/>
              </w:rPr>
              <w:t xml:space="preserve">Тень как пример пятна. Теневой театр. Силуэт. Навыки работы на уроке с жидкой краской и </w:t>
            </w:r>
            <w:r w:rsidRPr="00551333">
              <w:rPr>
                <w:sz w:val="24"/>
                <w:szCs w:val="24"/>
              </w:rPr>
              <w:lastRenderedPageBreak/>
              <w:t>кистью, уход за своим рабочим местом.</w:t>
            </w:r>
          </w:p>
          <w:p w:rsidR="00A55ECF" w:rsidRPr="00551333" w:rsidRDefault="00A55ECF" w:rsidP="00551333">
            <w:pPr>
              <w:jc w:val="both"/>
              <w:rPr>
                <w:sz w:val="24"/>
                <w:szCs w:val="24"/>
              </w:rPr>
            </w:pPr>
            <w:r w:rsidRPr="00551333">
              <w:rPr>
                <w:sz w:val="24"/>
                <w:szCs w:val="24"/>
              </w:rPr>
              <w:t>Рассмотрение и анализ средств выражения — пятна и линии — в иллюстрациях художников к детским книгам</w:t>
            </w:r>
          </w:p>
        </w:tc>
        <w:tc>
          <w:tcPr>
            <w:tcW w:w="7655" w:type="dxa"/>
          </w:tcPr>
          <w:p w:rsidR="00A55ECF" w:rsidRPr="00551333" w:rsidRDefault="00A55ECF" w:rsidP="00551333">
            <w:pPr>
              <w:pStyle w:val="TableParagraph"/>
              <w:ind w:left="0"/>
              <w:jc w:val="both"/>
              <w:rPr>
                <w:sz w:val="24"/>
                <w:szCs w:val="24"/>
              </w:rPr>
            </w:pPr>
            <w:r w:rsidRPr="00551333">
              <w:rPr>
                <w:i/>
                <w:sz w:val="24"/>
                <w:szCs w:val="24"/>
              </w:rPr>
              <w:lastRenderedPageBreak/>
              <w:t xml:space="preserve">Осваивать </w:t>
            </w:r>
            <w:r w:rsidRPr="00551333">
              <w:rPr>
                <w:sz w:val="24"/>
                <w:szCs w:val="24"/>
              </w:rPr>
              <w:t>навыки работы графическими материалами.</w:t>
            </w:r>
          </w:p>
          <w:p w:rsidR="00A55ECF" w:rsidRPr="00551333" w:rsidRDefault="00A55ECF" w:rsidP="00551333">
            <w:pPr>
              <w:pStyle w:val="TableParagraph"/>
              <w:ind w:left="0"/>
              <w:jc w:val="both"/>
              <w:rPr>
                <w:sz w:val="24"/>
                <w:szCs w:val="24"/>
              </w:rPr>
            </w:pPr>
            <w:r w:rsidRPr="00551333">
              <w:rPr>
                <w:i/>
                <w:sz w:val="24"/>
                <w:szCs w:val="24"/>
              </w:rPr>
              <w:t xml:space="preserve">Наблюдать </w:t>
            </w:r>
            <w:r w:rsidRPr="00551333">
              <w:rPr>
                <w:sz w:val="24"/>
                <w:szCs w:val="24"/>
              </w:rPr>
              <w:t xml:space="preserve">и </w:t>
            </w:r>
            <w:r w:rsidRPr="00551333">
              <w:rPr>
                <w:i/>
                <w:sz w:val="24"/>
                <w:szCs w:val="24"/>
              </w:rPr>
              <w:t xml:space="preserve">анализировать </w:t>
            </w:r>
            <w:r w:rsidRPr="00551333">
              <w:rPr>
                <w:sz w:val="24"/>
                <w:szCs w:val="24"/>
              </w:rPr>
              <w:t>характер линий в природе.</w:t>
            </w:r>
          </w:p>
          <w:p w:rsidR="00A55ECF" w:rsidRPr="00551333" w:rsidRDefault="00A55ECF" w:rsidP="00551333">
            <w:pPr>
              <w:pStyle w:val="TableParagraph"/>
              <w:ind w:left="0"/>
              <w:jc w:val="both"/>
              <w:rPr>
                <w:sz w:val="24"/>
                <w:szCs w:val="24"/>
              </w:rPr>
            </w:pPr>
            <w:r w:rsidRPr="00551333">
              <w:rPr>
                <w:i/>
                <w:sz w:val="24"/>
                <w:szCs w:val="24"/>
              </w:rPr>
              <w:t xml:space="preserve">Создавать </w:t>
            </w:r>
            <w:r w:rsidRPr="00551333">
              <w:rPr>
                <w:sz w:val="24"/>
                <w:szCs w:val="24"/>
              </w:rPr>
              <w:t xml:space="preserve">линейный рисунок </w:t>
            </w:r>
            <w:r w:rsidRPr="00551333">
              <w:rPr>
                <w:i/>
                <w:sz w:val="24"/>
                <w:szCs w:val="24"/>
              </w:rPr>
              <w:t xml:space="preserve">— </w:t>
            </w:r>
            <w:r w:rsidRPr="00551333">
              <w:rPr>
                <w:sz w:val="24"/>
                <w:szCs w:val="24"/>
              </w:rPr>
              <w:t>упражнение на разный характер линий.</w:t>
            </w:r>
          </w:p>
          <w:p w:rsidR="00A55ECF" w:rsidRPr="00551333" w:rsidRDefault="00A55ECF" w:rsidP="00551333">
            <w:pPr>
              <w:pStyle w:val="TableParagraph"/>
              <w:ind w:left="0"/>
              <w:jc w:val="both"/>
              <w:rPr>
                <w:sz w:val="24"/>
                <w:szCs w:val="24"/>
              </w:rPr>
            </w:pPr>
            <w:r w:rsidRPr="00551333">
              <w:rPr>
                <w:i/>
                <w:sz w:val="24"/>
                <w:szCs w:val="24"/>
              </w:rPr>
              <w:t xml:space="preserve">Выполнять </w:t>
            </w:r>
            <w:r w:rsidRPr="00551333">
              <w:rPr>
                <w:sz w:val="24"/>
                <w:szCs w:val="24"/>
              </w:rPr>
              <w:t xml:space="preserve">с натуры рисунок листа дерева. </w:t>
            </w:r>
            <w:r w:rsidRPr="00551333">
              <w:rPr>
                <w:i/>
                <w:sz w:val="24"/>
                <w:szCs w:val="24"/>
              </w:rPr>
              <w:t xml:space="preserve">Рассматривать </w:t>
            </w:r>
            <w:r w:rsidRPr="00551333">
              <w:rPr>
                <w:sz w:val="24"/>
                <w:szCs w:val="24"/>
              </w:rPr>
              <w:t xml:space="preserve">и </w:t>
            </w:r>
            <w:r w:rsidRPr="00551333">
              <w:rPr>
                <w:i/>
                <w:sz w:val="24"/>
                <w:szCs w:val="24"/>
              </w:rPr>
              <w:t xml:space="preserve">обсуждать </w:t>
            </w:r>
            <w:r w:rsidRPr="00551333">
              <w:rPr>
                <w:sz w:val="24"/>
                <w:szCs w:val="24"/>
              </w:rPr>
              <w:t>характер формы листа.</w:t>
            </w:r>
          </w:p>
          <w:p w:rsidR="00A55ECF" w:rsidRPr="00551333" w:rsidRDefault="00A55ECF" w:rsidP="00551333">
            <w:pPr>
              <w:pStyle w:val="TableParagraph"/>
              <w:ind w:left="0"/>
              <w:jc w:val="both"/>
              <w:rPr>
                <w:sz w:val="24"/>
                <w:szCs w:val="24"/>
              </w:rPr>
            </w:pPr>
            <w:r w:rsidRPr="00551333">
              <w:rPr>
                <w:i/>
                <w:sz w:val="24"/>
                <w:szCs w:val="24"/>
              </w:rPr>
              <w:t xml:space="preserve">Осваивать </w:t>
            </w:r>
            <w:r w:rsidRPr="00551333">
              <w:rPr>
                <w:sz w:val="24"/>
                <w:szCs w:val="24"/>
              </w:rPr>
              <w:t>последовательность выполнения рисунка.</w:t>
            </w:r>
          </w:p>
          <w:p w:rsidR="00A55ECF" w:rsidRPr="00551333" w:rsidRDefault="00A55ECF" w:rsidP="00551333">
            <w:pPr>
              <w:pStyle w:val="TableParagraph"/>
              <w:ind w:left="0"/>
              <w:jc w:val="both"/>
              <w:rPr>
                <w:sz w:val="24"/>
                <w:szCs w:val="24"/>
              </w:rPr>
            </w:pPr>
            <w:r w:rsidRPr="00551333">
              <w:rPr>
                <w:i/>
                <w:sz w:val="24"/>
                <w:szCs w:val="24"/>
              </w:rPr>
              <w:t xml:space="preserve">Приобретать опыт </w:t>
            </w:r>
            <w:r w:rsidRPr="00551333">
              <w:rPr>
                <w:sz w:val="24"/>
                <w:szCs w:val="24"/>
              </w:rPr>
              <w:t>обобщения видимой формы предмета.</w:t>
            </w:r>
          </w:p>
          <w:p w:rsidR="00A55ECF" w:rsidRPr="00551333" w:rsidRDefault="00A55ECF" w:rsidP="00551333">
            <w:pPr>
              <w:pStyle w:val="TableParagraph"/>
              <w:ind w:left="0"/>
              <w:jc w:val="both"/>
              <w:rPr>
                <w:sz w:val="24"/>
                <w:szCs w:val="24"/>
              </w:rPr>
            </w:pPr>
            <w:r w:rsidRPr="00551333">
              <w:rPr>
                <w:i/>
                <w:sz w:val="24"/>
                <w:szCs w:val="24"/>
              </w:rPr>
              <w:t xml:space="preserve">Анализировать </w:t>
            </w:r>
            <w:r w:rsidRPr="00551333">
              <w:rPr>
                <w:sz w:val="24"/>
                <w:szCs w:val="24"/>
              </w:rPr>
              <w:t xml:space="preserve">и </w:t>
            </w:r>
            <w:r w:rsidRPr="00551333">
              <w:rPr>
                <w:i/>
                <w:sz w:val="24"/>
                <w:szCs w:val="24"/>
              </w:rPr>
              <w:t xml:space="preserve">сравнивать </w:t>
            </w:r>
            <w:r w:rsidRPr="00551333">
              <w:rPr>
                <w:sz w:val="24"/>
                <w:szCs w:val="24"/>
              </w:rPr>
              <w:t xml:space="preserve">соотношение частей, составляющих одно целое, </w:t>
            </w:r>
            <w:r w:rsidRPr="00551333">
              <w:rPr>
                <w:i/>
                <w:sz w:val="24"/>
                <w:szCs w:val="24"/>
              </w:rPr>
              <w:t xml:space="preserve">рассматривать </w:t>
            </w:r>
            <w:r w:rsidRPr="00551333">
              <w:rPr>
                <w:sz w:val="24"/>
                <w:szCs w:val="24"/>
              </w:rPr>
              <w:t>изображения животных с контрастными пропорциями.</w:t>
            </w:r>
          </w:p>
          <w:p w:rsidR="00A55ECF" w:rsidRPr="00551333" w:rsidRDefault="00A55ECF" w:rsidP="00551333">
            <w:pPr>
              <w:pStyle w:val="TableParagraph"/>
              <w:ind w:left="0"/>
              <w:jc w:val="both"/>
              <w:rPr>
                <w:sz w:val="24"/>
                <w:szCs w:val="24"/>
              </w:rPr>
            </w:pPr>
            <w:r w:rsidRPr="00551333">
              <w:rPr>
                <w:i/>
                <w:sz w:val="24"/>
                <w:szCs w:val="24"/>
              </w:rPr>
              <w:t xml:space="preserve">Приобретать опыт </w:t>
            </w:r>
            <w:r w:rsidRPr="00551333">
              <w:rPr>
                <w:sz w:val="24"/>
                <w:szCs w:val="24"/>
              </w:rPr>
              <w:t>внимательного аналитического наблюдения.</w:t>
            </w:r>
          </w:p>
          <w:p w:rsidR="00A55ECF" w:rsidRPr="00551333" w:rsidRDefault="00A55ECF" w:rsidP="00551333">
            <w:pPr>
              <w:pStyle w:val="TableParagraph"/>
              <w:ind w:left="0"/>
              <w:jc w:val="both"/>
              <w:rPr>
                <w:sz w:val="24"/>
                <w:szCs w:val="24"/>
              </w:rPr>
            </w:pPr>
            <w:r w:rsidRPr="00551333">
              <w:rPr>
                <w:i/>
                <w:sz w:val="24"/>
                <w:szCs w:val="24"/>
              </w:rPr>
              <w:t xml:space="preserve">Развивать </w:t>
            </w:r>
            <w:r w:rsidRPr="00551333">
              <w:rPr>
                <w:sz w:val="24"/>
                <w:szCs w:val="24"/>
              </w:rPr>
              <w:t>навыки рисования по представлению и воображению.</w:t>
            </w:r>
          </w:p>
          <w:p w:rsidR="00A55ECF" w:rsidRPr="00551333" w:rsidRDefault="00A55ECF" w:rsidP="00551333">
            <w:pPr>
              <w:pStyle w:val="TableParagraph"/>
              <w:ind w:left="0"/>
              <w:jc w:val="both"/>
              <w:rPr>
                <w:sz w:val="24"/>
                <w:szCs w:val="24"/>
              </w:rPr>
            </w:pPr>
            <w:r w:rsidRPr="00551333">
              <w:rPr>
                <w:i/>
                <w:sz w:val="24"/>
                <w:szCs w:val="24"/>
              </w:rPr>
              <w:t xml:space="preserve">Выполнить </w:t>
            </w:r>
            <w:r w:rsidRPr="00551333">
              <w:rPr>
                <w:sz w:val="24"/>
                <w:szCs w:val="24"/>
              </w:rPr>
              <w:t>линейный рисунок на темы стихов С. Я. Маршака, А. Л. Барто, Д. Хармса, С. В. Михалкова и др. (по выбору учителя) с простым весёлым, озорным развитием сюжета.</w:t>
            </w:r>
          </w:p>
          <w:p w:rsidR="00A55ECF" w:rsidRPr="00551333" w:rsidRDefault="00A55ECF" w:rsidP="00551333">
            <w:pPr>
              <w:pStyle w:val="TableParagraph"/>
              <w:ind w:left="0"/>
              <w:jc w:val="both"/>
              <w:rPr>
                <w:sz w:val="24"/>
                <w:szCs w:val="24"/>
              </w:rPr>
            </w:pPr>
            <w:r w:rsidRPr="00551333">
              <w:rPr>
                <w:i/>
                <w:sz w:val="24"/>
                <w:szCs w:val="24"/>
              </w:rPr>
              <w:t xml:space="preserve">Использовать </w:t>
            </w:r>
            <w:r w:rsidRPr="00551333">
              <w:rPr>
                <w:sz w:val="24"/>
                <w:szCs w:val="24"/>
              </w:rPr>
              <w:t>графическое пятно как основу изобразительного образа.</w:t>
            </w:r>
          </w:p>
          <w:p w:rsidR="00A55ECF" w:rsidRPr="00551333" w:rsidRDefault="00A55ECF" w:rsidP="00551333">
            <w:pPr>
              <w:pStyle w:val="TableParagraph"/>
              <w:ind w:left="0"/>
              <w:jc w:val="both"/>
              <w:rPr>
                <w:sz w:val="24"/>
                <w:szCs w:val="24"/>
              </w:rPr>
            </w:pPr>
            <w:r w:rsidRPr="00551333">
              <w:rPr>
                <w:i/>
                <w:sz w:val="24"/>
                <w:szCs w:val="24"/>
              </w:rPr>
              <w:t xml:space="preserve">Соотносить </w:t>
            </w:r>
            <w:r w:rsidRPr="00551333">
              <w:rPr>
                <w:sz w:val="24"/>
                <w:szCs w:val="24"/>
              </w:rPr>
              <w:t>форму пятна с опытом зрительных впечатлений.</w:t>
            </w:r>
          </w:p>
          <w:p w:rsidR="00A55ECF" w:rsidRPr="00551333" w:rsidRDefault="004A3E7D" w:rsidP="00551333">
            <w:pPr>
              <w:pStyle w:val="TableParagraph"/>
              <w:ind w:left="0"/>
              <w:jc w:val="both"/>
              <w:rPr>
                <w:sz w:val="24"/>
                <w:szCs w:val="24"/>
              </w:rPr>
            </w:pPr>
            <w:r w:rsidRPr="00551333">
              <w:rPr>
                <w:i/>
                <w:sz w:val="24"/>
                <w:szCs w:val="24"/>
              </w:rPr>
              <w:t>Приобретать</w:t>
            </w:r>
            <w:r w:rsidR="00A55ECF" w:rsidRPr="00551333">
              <w:rPr>
                <w:i/>
                <w:sz w:val="24"/>
                <w:szCs w:val="24"/>
              </w:rPr>
              <w:t xml:space="preserve"> знания </w:t>
            </w:r>
            <w:r w:rsidR="00A55ECF" w:rsidRPr="00551333">
              <w:rPr>
                <w:sz w:val="24"/>
                <w:szCs w:val="24"/>
              </w:rPr>
              <w:t>о пятне и линии как основе изображения на плоскости.</w:t>
            </w:r>
          </w:p>
          <w:p w:rsidR="00A55ECF" w:rsidRPr="00551333" w:rsidRDefault="00A55ECF" w:rsidP="00551333">
            <w:pPr>
              <w:pStyle w:val="TableParagraph"/>
              <w:ind w:left="0"/>
              <w:jc w:val="both"/>
              <w:rPr>
                <w:sz w:val="24"/>
                <w:szCs w:val="24"/>
              </w:rPr>
            </w:pPr>
            <w:r w:rsidRPr="00551333">
              <w:rPr>
                <w:i/>
                <w:sz w:val="24"/>
                <w:szCs w:val="24"/>
              </w:rPr>
              <w:t xml:space="preserve">Учиться работать </w:t>
            </w:r>
            <w:r w:rsidRPr="00551333">
              <w:rPr>
                <w:sz w:val="24"/>
                <w:szCs w:val="24"/>
              </w:rPr>
              <w:t xml:space="preserve">на уроке с жидкой краской. </w:t>
            </w:r>
            <w:r w:rsidRPr="00551333">
              <w:rPr>
                <w:i/>
                <w:sz w:val="24"/>
                <w:szCs w:val="24"/>
              </w:rPr>
              <w:t xml:space="preserve">Создавать </w:t>
            </w:r>
            <w:r w:rsidRPr="00551333">
              <w:rPr>
                <w:sz w:val="24"/>
                <w:szCs w:val="24"/>
              </w:rPr>
              <w:t>изображения на основе пятна путём добавления к нему деталей, подсказанных воображением.</w:t>
            </w:r>
          </w:p>
          <w:p w:rsidR="00A55ECF" w:rsidRPr="00551333" w:rsidRDefault="004A3E7D" w:rsidP="00551333">
            <w:pPr>
              <w:pStyle w:val="TableParagraph"/>
              <w:ind w:left="0"/>
              <w:jc w:val="both"/>
              <w:rPr>
                <w:sz w:val="24"/>
                <w:szCs w:val="24"/>
              </w:rPr>
            </w:pPr>
            <w:r w:rsidRPr="00551333">
              <w:rPr>
                <w:i/>
                <w:sz w:val="24"/>
                <w:szCs w:val="24"/>
              </w:rPr>
              <w:t>Приобретать</w:t>
            </w:r>
            <w:r w:rsidR="00A55ECF" w:rsidRPr="00551333">
              <w:rPr>
                <w:i/>
                <w:sz w:val="24"/>
                <w:szCs w:val="24"/>
              </w:rPr>
              <w:t xml:space="preserve"> новый опыт </w:t>
            </w:r>
            <w:r w:rsidR="00A55ECF" w:rsidRPr="00551333">
              <w:rPr>
                <w:sz w:val="24"/>
                <w:szCs w:val="24"/>
              </w:rPr>
              <w:t>наблюдения окружающей реальности.</w:t>
            </w:r>
          </w:p>
          <w:p w:rsidR="00A55ECF" w:rsidRPr="00551333" w:rsidRDefault="00A55ECF" w:rsidP="00551333">
            <w:pPr>
              <w:jc w:val="both"/>
              <w:rPr>
                <w:sz w:val="24"/>
                <w:szCs w:val="24"/>
              </w:rPr>
            </w:pPr>
            <w:r w:rsidRPr="00551333">
              <w:rPr>
                <w:i/>
                <w:sz w:val="24"/>
                <w:szCs w:val="24"/>
              </w:rPr>
              <w:t xml:space="preserve">Рассматривать </w:t>
            </w:r>
            <w:r w:rsidRPr="00551333">
              <w:rPr>
                <w:sz w:val="24"/>
                <w:szCs w:val="24"/>
              </w:rPr>
              <w:t xml:space="preserve">и </w:t>
            </w:r>
            <w:r w:rsidRPr="00551333">
              <w:rPr>
                <w:i/>
                <w:sz w:val="24"/>
                <w:szCs w:val="24"/>
              </w:rPr>
              <w:t xml:space="preserve">анализировать </w:t>
            </w:r>
            <w:r w:rsidRPr="00551333">
              <w:rPr>
                <w:sz w:val="24"/>
                <w:szCs w:val="24"/>
              </w:rPr>
              <w:t xml:space="preserve">иллюстрации известных художников </w:t>
            </w:r>
            <w:r w:rsidRPr="00551333">
              <w:rPr>
                <w:sz w:val="24"/>
                <w:szCs w:val="24"/>
              </w:rPr>
              <w:lastRenderedPageBreak/>
              <w:t>детских книг с позиций освоенных знаний о пятне, линии и пропорциях</w:t>
            </w:r>
          </w:p>
        </w:tc>
      </w:tr>
      <w:tr w:rsidR="00A55ECF" w:rsidRPr="00551333" w:rsidTr="008B51A9">
        <w:tc>
          <w:tcPr>
            <w:tcW w:w="2235" w:type="dxa"/>
          </w:tcPr>
          <w:p w:rsidR="00A55ECF" w:rsidRPr="00551333" w:rsidRDefault="00A55ECF" w:rsidP="00551333">
            <w:pPr>
              <w:jc w:val="both"/>
              <w:rPr>
                <w:sz w:val="24"/>
                <w:szCs w:val="24"/>
              </w:rPr>
            </w:pPr>
            <w:r w:rsidRPr="00551333">
              <w:rPr>
                <w:sz w:val="24"/>
                <w:szCs w:val="24"/>
              </w:rPr>
              <w:lastRenderedPageBreak/>
              <w:t>Модуль «Живопись»</w:t>
            </w:r>
          </w:p>
        </w:tc>
        <w:tc>
          <w:tcPr>
            <w:tcW w:w="5244" w:type="dxa"/>
          </w:tcPr>
          <w:p w:rsidR="00A55ECF" w:rsidRPr="00551333" w:rsidRDefault="00A55ECF" w:rsidP="00551333">
            <w:pPr>
              <w:pStyle w:val="TableParagraph"/>
              <w:ind w:left="0"/>
              <w:jc w:val="both"/>
              <w:rPr>
                <w:sz w:val="24"/>
                <w:szCs w:val="24"/>
              </w:rPr>
            </w:pPr>
            <w:r w:rsidRPr="00551333">
              <w:rPr>
                <w:sz w:val="24"/>
                <w:szCs w:val="24"/>
              </w:rPr>
              <w:t>Цвет как одно из главных средств выражения в изобразительном искусстве. Навыки работы гуашью в условиях урока. Три основных цвета. Ассоциативные представления, связанные с каждым из цветов. Навыки смешения красок и получения нового цвета.</w:t>
            </w:r>
          </w:p>
          <w:p w:rsidR="00A55ECF" w:rsidRPr="00551333" w:rsidRDefault="00A55ECF" w:rsidP="00551333">
            <w:pPr>
              <w:pStyle w:val="TableParagraph"/>
              <w:ind w:left="0"/>
              <w:jc w:val="both"/>
              <w:rPr>
                <w:sz w:val="24"/>
                <w:szCs w:val="24"/>
              </w:rPr>
            </w:pPr>
            <w:r w:rsidRPr="00551333">
              <w:rPr>
                <w:sz w:val="24"/>
                <w:szCs w:val="24"/>
              </w:rPr>
              <w:t>Эмоциональная выразительность цвета.</w:t>
            </w:r>
          </w:p>
          <w:p w:rsidR="00A55ECF" w:rsidRPr="00551333" w:rsidRDefault="00A55ECF" w:rsidP="00551333">
            <w:pPr>
              <w:pStyle w:val="TableParagraph"/>
              <w:ind w:left="0"/>
              <w:jc w:val="both"/>
              <w:rPr>
                <w:sz w:val="24"/>
                <w:szCs w:val="24"/>
              </w:rPr>
            </w:pPr>
            <w:r w:rsidRPr="00551333">
              <w:rPr>
                <w:sz w:val="24"/>
                <w:szCs w:val="24"/>
              </w:rPr>
              <w:t>Цвет как выражение настроения, душевного состояния.</w:t>
            </w:r>
          </w:p>
          <w:p w:rsidR="00A55ECF" w:rsidRPr="00551333" w:rsidRDefault="00A55ECF" w:rsidP="00551333">
            <w:pPr>
              <w:pStyle w:val="TableParagraph"/>
              <w:ind w:left="0"/>
              <w:jc w:val="both"/>
              <w:rPr>
                <w:sz w:val="24"/>
                <w:szCs w:val="24"/>
              </w:rPr>
            </w:pPr>
            <w:r w:rsidRPr="00551333">
              <w:rPr>
                <w:sz w:val="24"/>
                <w:szCs w:val="24"/>
              </w:rPr>
              <w:t>Наш мир украшают цветы. Живописное изображение по представлению и восприятию разных по цвету и формам цветков. Развитие навыков работы гуашью и навыков наблюдения.</w:t>
            </w:r>
          </w:p>
          <w:p w:rsidR="00A55ECF" w:rsidRPr="00551333" w:rsidRDefault="00A55ECF" w:rsidP="00551333">
            <w:pPr>
              <w:pStyle w:val="TableParagraph"/>
              <w:ind w:left="0"/>
              <w:jc w:val="both"/>
              <w:rPr>
                <w:sz w:val="24"/>
                <w:szCs w:val="24"/>
              </w:rPr>
            </w:pPr>
            <w:r w:rsidRPr="00551333">
              <w:rPr>
                <w:sz w:val="24"/>
                <w:szCs w:val="24"/>
              </w:rPr>
              <w:t>Тематическая композиция «Времена года». Контрастные цветовые состояния времён года. Работа гуашью,</w:t>
            </w:r>
          </w:p>
          <w:p w:rsidR="00A55ECF" w:rsidRPr="00551333" w:rsidRDefault="00A55ECF" w:rsidP="00551333">
            <w:pPr>
              <w:pStyle w:val="TableParagraph"/>
              <w:ind w:left="0"/>
              <w:jc w:val="both"/>
              <w:rPr>
                <w:sz w:val="24"/>
                <w:szCs w:val="24"/>
              </w:rPr>
            </w:pPr>
            <w:r w:rsidRPr="00551333">
              <w:rPr>
                <w:sz w:val="24"/>
                <w:szCs w:val="24"/>
              </w:rPr>
              <w:t>в технике аппликации или в смешанной технике.</w:t>
            </w:r>
          </w:p>
          <w:p w:rsidR="00A55ECF" w:rsidRPr="00551333" w:rsidRDefault="00A55ECF" w:rsidP="00551333">
            <w:pPr>
              <w:jc w:val="both"/>
              <w:rPr>
                <w:sz w:val="24"/>
                <w:szCs w:val="24"/>
              </w:rPr>
            </w:pPr>
            <w:r w:rsidRPr="00551333">
              <w:rPr>
                <w:sz w:val="24"/>
                <w:szCs w:val="24"/>
              </w:rPr>
              <w:t>Техника монотипии. Представления о симметрии. Развитие ассоциативного воображения</w:t>
            </w:r>
          </w:p>
        </w:tc>
        <w:tc>
          <w:tcPr>
            <w:tcW w:w="7655" w:type="dxa"/>
          </w:tcPr>
          <w:p w:rsidR="004A3E7D" w:rsidRPr="00551333" w:rsidRDefault="00A55ECF" w:rsidP="00551333">
            <w:pPr>
              <w:pStyle w:val="TableParagraph"/>
              <w:ind w:left="0"/>
              <w:jc w:val="both"/>
              <w:rPr>
                <w:sz w:val="24"/>
                <w:szCs w:val="24"/>
              </w:rPr>
            </w:pPr>
            <w:r w:rsidRPr="00551333">
              <w:rPr>
                <w:i/>
                <w:sz w:val="24"/>
                <w:szCs w:val="24"/>
              </w:rPr>
              <w:t xml:space="preserve">Осваивать </w:t>
            </w:r>
            <w:r w:rsidRPr="00551333">
              <w:rPr>
                <w:sz w:val="24"/>
                <w:szCs w:val="24"/>
              </w:rPr>
              <w:t>навыки работы гуа</w:t>
            </w:r>
            <w:r w:rsidR="004A3E7D" w:rsidRPr="00551333">
              <w:rPr>
                <w:sz w:val="24"/>
                <w:szCs w:val="24"/>
              </w:rPr>
              <w:t>шью в условиях школьного урока.</w:t>
            </w:r>
          </w:p>
          <w:p w:rsidR="00A55ECF" w:rsidRPr="00551333" w:rsidRDefault="004A3E7D" w:rsidP="00551333">
            <w:pPr>
              <w:pStyle w:val="TableParagraph"/>
              <w:ind w:left="0"/>
              <w:jc w:val="both"/>
              <w:rPr>
                <w:sz w:val="24"/>
                <w:szCs w:val="24"/>
              </w:rPr>
            </w:pPr>
            <w:r w:rsidRPr="00551333">
              <w:rPr>
                <w:sz w:val="24"/>
                <w:szCs w:val="24"/>
              </w:rPr>
              <w:t>Познакомиться</w:t>
            </w:r>
            <w:r w:rsidR="00A55ECF" w:rsidRPr="00551333">
              <w:rPr>
                <w:i/>
                <w:sz w:val="24"/>
                <w:szCs w:val="24"/>
              </w:rPr>
              <w:t xml:space="preserve"> </w:t>
            </w:r>
            <w:r w:rsidRPr="00551333">
              <w:rPr>
                <w:i/>
                <w:sz w:val="24"/>
                <w:szCs w:val="24"/>
              </w:rPr>
              <w:t xml:space="preserve">с </w:t>
            </w:r>
            <w:r w:rsidRPr="00551333">
              <w:rPr>
                <w:sz w:val="24"/>
                <w:szCs w:val="24"/>
              </w:rPr>
              <w:t>тремя основными</w:t>
            </w:r>
            <w:r w:rsidR="00A55ECF" w:rsidRPr="00551333">
              <w:rPr>
                <w:sz w:val="24"/>
                <w:szCs w:val="24"/>
              </w:rPr>
              <w:t xml:space="preserve"> цвета</w:t>
            </w:r>
            <w:r w:rsidRPr="00551333">
              <w:rPr>
                <w:sz w:val="24"/>
                <w:szCs w:val="24"/>
              </w:rPr>
              <w:t>ми</w:t>
            </w:r>
            <w:r w:rsidR="00A55ECF" w:rsidRPr="00551333">
              <w:rPr>
                <w:sz w:val="24"/>
                <w:szCs w:val="24"/>
              </w:rPr>
              <w:t xml:space="preserve">. </w:t>
            </w:r>
            <w:r w:rsidR="00A55ECF" w:rsidRPr="00551333">
              <w:rPr>
                <w:i/>
                <w:sz w:val="24"/>
                <w:szCs w:val="24"/>
              </w:rPr>
              <w:t xml:space="preserve">Обсуждать </w:t>
            </w:r>
            <w:r w:rsidR="00A55ECF" w:rsidRPr="00551333">
              <w:rPr>
                <w:sz w:val="24"/>
                <w:szCs w:val="24"/>
              </w:rPr>
              <w:t>ассоциативные представления, связанные с каждым цветом.</w:t>
            </w:r>
          </w:p>
          <w:p w:rsidR="00A55ECF" w:rsidRPr="00551333" w:rsidRDefault="00A55ECF" w:rsidP="00551333">
            <w:pPr>
              <w:pStyle w:val="TableParagraph"/>
              <w:ind w:left="0"/>
              <w:jc w:val="both"/>
              <w:rPr>
                <w:sz w:val="24"/>
                <w:szCs w:val="24"/>
              </w:rPr>
            </w:pPr>
            <w:r w:rsidRPr="00551333">
              <w:rPr>
                <w:i/>
                <w:sz w:val="24"/>
                <w:szCs w:val="24"/>
              </w:rPr>
              <w:t>Экспериментировать</w:t>
            </w:r>
            <w:r w:rsidRPr="00551333">
              <w:rPr>
                <w:sz w:val="24"/>
                <w:szCs w:val="24"/>
              </w:rPr>
              <w:t xml:space="preserve">, </w:t>
            </w:r>
            <w:r w:rsidRPr="00551333">
              <w:rPr>
                <w:i/>
                <w:sz w:val="24"/>
                <w:szCs w:val="24"/>
              </w:rPr>
              <w:t xml:space="preserve">исследовать </w:t>
            </w:r>
            <w:r w:rsidRPr="00551333">
              <w:rPr>
                <w:sz w:val="24"/>
                <w:szCs w:val="24"/>
              </w:rPr>
              <w:t>возможности смешения красок, наложения цвета на цвет, размывания цвета в процессе работы над разноцветным ковриком.</w:t>
            </w:r>
          </w:p>
          <w:p w:rsidR="00A55ECF" w:rsidRPr="00551333" w:rsidRDefault="00A55ECF" w:rsidP="00551333">
            <w:pPr>
              <w:pStyle w:val="TableParagraph"/>
              <w:ind w:left="0"/>
              <w:jc w:val="both"/>
              <w:rPr>
                <w:sz w:val="24"/>
                <w:szCs w:val="24"/>
              </w:rPr>
            </w:pPr>
            <w:r w:rsidRPr="00551333">
              <w:rPr>
                <w:i/>
                <w:sz w:val="24"/>
                <w:szCs w:val="24"/>
              </w:rPr>
              <w:t xml:space="preserve">Осознавать </w:t>
            </w:r>
            <w:r w:rsidRPr="00551333">
              <w:rPr>
                <w:sz w:val="24"/>
                <w:szCs w:val="24"/>
              </w:rPr>
              <w:t>эмоциональное звучание цвета, то, что разный цвет «рассказывает» о разном настроении — весёлом, задумчивом, грустном и др.</w:t>
            </w:r>
          </w:p>
          <w:p w:rsidR="00A55ECF" w:rsidRPr="00551333" w:rsidRDefault="00A55ECF" w:rsidP="00551333">
            <w:pPr>
              <w:pStyle w:val="TableParagraph"/>
              <w:ind w:left="0"/>
              <w:jc w:val="both"/>
              <w:rPr>
                <w:sz w:val="24"/>
                <w:szCs w:val="24"/>
              </w:rPr>
            </w:pPr>
            <w:r w:rsidRPr="00551333">
              <w:rPr>
                <w:i/>
                <w:sz w:val="24"/>
                <w:szCs w:val="24"/>
              </w:rPr>
              <w:t>Объяснять</w:t>
            </w:r>
            <w:r w:rsidRPr="00551333">
              <w:rPr>
                <w:sz w:val="24"/>
                <w:szCs w:val="24"/>
              </w:rPr>
              <w:t>, как разное настроение героев передано художником в иллюстрациях.</w:t>
            </w:r>
          </w:p>
          <w:p w:rsidR="00A55ECF" w:rsidRPr="00551333" w:rsidRDefault="00A55ECF" w:rsidP="00551333">
            <w:pPr>
              <w:pStyle w:val="TableParagraph"/>
              <w:ind w:left="0"/>
              <w:jc w:val="both"/>
              <w:rPr>
                <w:sz w:val="24"/>
                <w:szCs w:val="24"/>
              </w:rPr>
            </w:pPr>
            <w:r w:rsidRPr="00551333">
              <w:rPr>
                <w:i/>
                <w:sz w:val="24"/>
                <w:szCs w:val="24"/>
              </w:rPr>
              <w:t xml:space="preserve">Выполнить </w:t>
            </w:r>
            <w:r w:rsidRPr="00551333">
              <w:rPr>
                <w:sz w:val="24"/>
                <w:szCs w:val="24"/>
              </w:rPr>
              <w:t>красками рисунок с весёлым или грустным настроением.</w:t>
            </w:r>
          </w:p>
          <w:p w:rsidR="00A55ECF" w:rsidRPr="00551333" w:rsidRDefault="00A55ECF" w:rsidP="00551333">
            <w:pPr>
              <w:pStyle w:val="TableParagraph"/>
              <w:ind w:left="0"/>
              <w:jc w:val="both"/>
              <w:rPr>
                <w:sz w:val="24"/>
                <w:szCs w:val="24"/>
              </w:rPr>
            </w:pPr>
            <w:r w:rsidRPr="00551333">
              <w:rPr>
                <w:i/>
                <w:sz w:val="24"/>
                <w:szCs w:val="24"/>
              </w:rPr>
              <w:t xml:space="preserve">Выполнить </w:t>
            </w:r>
            <w:r w:rsidRPr="00551333">
              <w:rPr>
                <w:sz w:val="24"/>
                <w:szCs w:val="24"/>
              </w:rPr>
              <w:t>гуашью рисунок цветка или цветов на основе демонстрируемых фотографий или по представлению.</w:t>
            </w:r>
          </w:p>
          <w:p w:rsidR="00A55ECF" w:rsidRPr="00551333" w:rsidRDefault="00A55ECF" w:rsidP="00551333">
            <w:pPr>
              <w:pStyle w:val="TableParagraph"/>
              <w:ind w:left="0"/>
              <w:jc w:val="both"/>
              <w:rPr>
                <w:sz w:val="24"/>
                <w:szCs w:val="24"/>
              </w:rPr>
            </w:pPr>
            <w:r w:rsidRPr="00551333">
              <w:rPr>
                <w:i/>
                <w:sz w:val="24"/>
                <w:szCs w:val="24"/>
              </w:rPr>
              <w:t xml:space="preserve">Развивать навыки </w:t>
            </w:r>
            <w:r w:rsidRPr="00551333">
              <w:rPr>
                <w:sz w:val="24"/>
                <w:szCs w:val="24"/>
              </w:rPr>
              <w:t>аналитического рассматривания разной формы и строения цветов.</w:t>
            </w:r>
          </w:p>
          <w:p w:rsidR="00A55ECF" w:rsidRPr="00551333" w:rsidRDefault="00A55ECF" w:rsidP="00551333">
            <w:pPr>
              <w:pStyle w:val="TableParagraph"/>
              <w:ind w:left="0"/>
              <w:jc w:val="both"/>
              <w:rPr>
                <w:sz w:val="24"/>
                <w:szCs w:val="24"/>
              </w:rPr>
            </w:pPr>
            <w:r w:rsidRPr="00551333">
              <w:rPr>
                <w:i/>
                <w:sz w:val="24"/>
                <w:szCs w:val="24"/>
              </w:rPr>
              <w:t xml:space="preserve">Выполнить </w:t>
            </w:r>
            <w:r w:rsidRPr="00551333">
              <w:rPr>
                <w:sz w:val="24"/>
                <w:szCs w:val="24"/>
              </w:rPr>
              <w:t xml:space="preserve">изображения разных времён года. </w:t>
            </w:r>
            <w:r w:rsidRPr="00551333">
              <w:rPr>
                <w:i/>
                <w:sz w:val="24"/>
                <w:szCs w:val="24"/>
              </w:rPr>
              <w:t xml:space="preserve">Рассуждать </w:t>
            </w:r>
            <w:r w:rsidRPr="00551333">
              <w:rPr>
                <w:sz w:val="24"/>
                <w:szCs w:val="24"/>
              </w:rPr>
              <w:t xml:space="preserve">и </w:t>
            </w:r>
            <w:r w:rsidRPr="00551333">
              <w:rPr>
                <w:i/>
                <w:sz w:val="24"/>
                <w:szCs w:val="24"/>
              </w:rPr>
              <w:t>объяснять</w:t>
            </w:r>
            <w:r w:rsidRPr="00551333">
              <w:rPr>
                <w:sz w:val="24"/>
                <w:szCs w:val="24"/>
              </w:rPr>
              <w:t>, какого цвета каждое время года и почему, как догадаться по цвету изображений, какое это время года.</w:t>
            </w:r>
          </w:p>
          <w:p w:rsidR="00A55ECF" w:rsidRPr="00551333" w:rsidRDefault="004A3E7D" w:rsidP="00551333">
            <w:pPr>
              <w:pStyle w:val="TableParagraph"/>
              <w:ind w:left="0"/>
              <w:jc w:val="both"/>
              <w:rPr>
                <w:sz w:val="24"/>
                <w:szCs w:val="24"/>
              </w:rPr>
            </w:pPr>
            <w:r w:rsidRPr="00551333">
              <w:rPr>
                <w:i/>
                <w:sz w:val="24"/>
                <w:szCs w:val="24"/>
              </w:rPr>
              <w:t>Получать</w:t>
            </w:r>
            <w:r w:rsidR="00A55ECF" w:rsidRPr="00551333">
              <w:rPr>
                <w:i/>
                <w:sz w:val="24"/>
                <w:szCs w:val="24"/>
              </w:rPr>
              <w:t xml:space="preserve"> представления </w:t>
            </w:r>
            <w:r w:rsidR="00A55ECF" w:rsidRPr="00551333">
              <w:rPr>
                <w:sz w:val="24"/>
                <w:szCs w:val="24"/>
              </w:rPr>
              <w:t>о свойствах печатной техники.</w:t>
            </w:r>
          </w:p>
          <w:p w:rsidR="00A55ECF" w:rsidRPr="00551333" w:rsidRDefault="00A55ECF" w:rsidP="00551333">
            <w:pPr>
              <w:pStyle w:val="TableParagraph"/>
              <w:ind w:left="0"/>
              <w:jc w:val="both"/>
              <w:rPr>
                <w:sz w:val="24"/>
                <w:szCs w:val="24"/>
              </w:rPr>
            </w:pPr>
            <w:r w:rsidRPr="00551333">
              <w:rPr>
                <w:i/>
                <w:sz w:val="24"/>
                <w:szCs w:val="24"/>
              </w:rPr>
              <w:t xml:space="preserve">Осваивать </w:t>
            </w:r>
            <w:r w:rsidRPr="00551333">
              <w:rPr>
                <w:sz w:val="24"/>
                <w:szCs w:val="24"/>
              </w:rPr>
              <w:t>технику монотипии для развития живописных умений и воображения.</w:t>
            </w:r>
          </w:p>
          <w:p w:rsidR="00A55ECF" w:rsidRPr="00551333" w:rsidRDefault="00A55ECF" w:rsidP="00551333">
            <w:pPr>
              <w:jc w:val="both"/>
              <w:rPr>
                <w:sz w:val="24"/>
                <w:szCs w:val="24"/>
              </w:rPr>
            </w:pPr>
            <w:r w:rsidRPr="00551333">
              <w:rPr>
                <w:i/>
                <w:sz w:val="24"/>
                <w:szCs w:val="24"/>
              </w:rPr>
              <w:t xml:space="preserve">Осваивать </w:t>
            </w:r>
            <w:r w:rsidRPr="00551333">
              <w:rPr>
                <w:sz w:val="24"/>
                <w:szCs w:val="24"/>
              </w:rPr>
              <w:t>свойства симметрии</w:t>
            </w:r>
          </w:p>
        </w:tc>
      </w:tr>
      <w:tr w:rsidR="00A55ECF" w:rsidRPr="00551333" w:rsidTr="008B51A9">
        <w:tc>
          <w:tcPr>
            <w:tcW w:w="2235" w:type="dxa"/>
          </w:tcPr>
          <w:p w:rsidR="00A55ECF" w:rsidRPr="00551333" w:rsidRDefault="00A55ECF" w:rsidP="00551333">
            <w:pPr>
              <w:jc w:val="both"/>
              <w:rPr>
                <w:sz w:val="24"/>
                <w:szCs w:val="24"/>
              </w:rPr>
            </w:pPr>
            <w:r w:rsidRPr="00551333">
              <w:rPr>
                <w:sz w:val="24"/>
                <w:szCs w:val="24"/>
              </w:rPr>
              <w:t>Модуль «Скульптура»</w:t>
            </w:r>
          </w:p>
        </w:tc>
        <w:tc>
          <w:tcPr>
            <w:tcW w:w="5244" w:type="dxa"/>
          </w:tcPr>
          <w:p w:rsidR="00A55ECF" w:rsidRPr="00551333" w:rsidRDefault="00A55ECF" w:rsidP="00551333">
            <w:pPr>
              <w:pStyle w:val="TableParagraph"/>
              <w:ind w:left="0"/>
              <w:jc w:val="both"/>
              <w:rPr>
                <w:sz w:val="24"/>
                <w:szCs w:val="24"/>
              </w:rPr>
            </w:pPr>
            <w:r w:rsidRPr="00551333">
              <w:rPr>
                <w:sz w:val="24"/>
                <w:szCs w:val="24"/>
              </w:rPr>
              <w:t>Изображение в объёме. Приёмы работы с пластилином; дощечка, стек, тряпочка.</w:t>
            </w:r>
          </w:p>
          <w:p w:rsidR="00A55ECF" w:rsidRPr="00551333" w:rsidRDefault="00A55ECF" w:rsidP="00551333">
            <w:pPr>
              <w:pStyle w:val="TableParagraph"/>
              <w:ind w:left="0"/>
              <w:jc w:val="both"/>
              <w:rPr>
                <w:sz w:val="24"/>
                <w:szCs w:val="24"/>
              </w:rPr>
            </w:pPr>
            <w:r w:rsidRPr="00551333">
              <w:rPr>
                <w:sz w:val="24"/>
                <w:szCs w:val="24"/>
              </w:rPr>
              <w:t>Лепка зверушек из цельной формы (черепашки, ёжика, зайчика и т. д.). Приёмы вытягивания, вдавливания, сгибания, скручивания.</w:t>
            </w:r>
          </w:p>
          <w:p w:rsidR="00A55ECF" w:rsidRPr="00551333" w:rsidRDefault="00A55ECF" w:rsidP="00551333">
            <w:pPr>
              <w:pStyle w:val="TableParagraph"/>
              <w:ind w:left="0"/>
              <w:jc w:val="both"/>
              <w:rPr>
                <w:sz w:val="24"/>
                <w:szCs w:val="24"/>
              </w:rPr>
            </w:pPr>
            <w:r w:rsidRPr="00551333">
              <w:rPr>
                <w:sz w:val="24"/>
                <w:szCs w:val="24"/>
              </w:rPr>
              <w:t xml:space="preserve">Бумажная пластика. Овладение первичными приёмами надрезания, закручивания, складывания в работе над объёмной </w:t>
            </w:r>
            <w:r w:rsidRPr="00551333">
              <w:rPr>
                <w:sz w:val="24"/>
                <w:szCs w:val="24"/>
              </w:rPr>
              <w:lastRenderedPageBreak/>
              <w:t>аппликацией.</w:t>
            </w:r>
          </w:p>
          <w:p w:rsidR="00A55ECF" w:rsidRPr="00551333" w:rsidRDefault="00A55ECF" w:rsidP="00551333">
            <w:pPr>
              <w:pStyle w:val="TableParagraph"/>
              <w:ind w:left="0"/>
              <w:jc w:val="both"/>
              <w:rPr>
                <w:sz w:val="24"/>
                <w:szCs w:val="24"/>
              </w:rPr>
            </w:pPr>
            <w:r w:rsidRPr="00551333">
              <w:rPr>
                <w:sz w:val="24"/>
                <w:szCs w:val="24"/>
              </w:rPr>
              <w:t>Лепка игрушки по мотивам одного из наиболее известных народных художественных промыслов (дымковская, каргопольская игрушки или по выбору учителя с учётом местных промыслов).</w:t>
            </w:r>
          </w:p>
          <w:p w:rsidR="00A55ECF" w:rsidRPr="00551333" w:rsidRDefault="00A55ECF" w:rsidP="00551333">
            <w:pPr>
              <w:jc w:val="both"/>
              <w:rPr>
                <w:sz w:val="24"/>
                <w:szCs w:val="24"/>
              </w:rPr>
            </w:pPr>
            <w:r w:rsidRPr="00551333">
              <w:rPr>
                <w:sz w:val="24"/>
                <w:szCs w:val="24"/>
              </w:rPr>
              <w:t>Объёмная аппликация из бумаги и картона</w:t>
            </w:r>
          </w:p>
        </w:tc>
        <w:tc>
          <w:tcPr>
            <w:tcW w:w="7655" w:type="dxa"/>
          </w:tcPr>
          <w:p w:rsidR="00A55ECF" w:rsidRPr="00551333" w:rsidRDefault="00A55ECF" w:rsidP="00551333">
            <w:pPr>
              <w:pStyle w:val="TableParagraph"/>
              <w:ind w:left="0"/>
              <w:jc w:val="both"/>
              <w:rPr>
                <w:sz w:val="24"/>
                <w:szCs w:val="24"/>
              </w:rPr>
            </w:pPr>
            <w:r w:rsidRPr="00551333">
              <w:rPr>
                <w:i/>
                <w:sz w:val="24"/>
                <w:szCs w:val="24"/>
              </w:rPr>
              <w:lastRenderedPageBreak/>
              <w:t>Наблюдать</w:t>
            </w:r>
            <w:r w:rsidRPr="00551333">
              <w:rPr>
                <w:sz w:val="24"/>
                <w:szCs w:val="24"/>
              </w:rPr>
              <w:t xml:space="preserve">, </w:t>
            </w:r>
            <w:r w:rsidRPr="00551333">
              <w:rPr>
                <w:i/>
                <w:sz w:val="24"/>
                <w:szCs w:val="24"/>
              </w:rPr>
              <w:t xml:space="preserve">воспринимать </w:t>
            </w:r>
            <w:r w:rsidRPr="00551333">
              <w:rPr>
                <w:sz w:val="24"/>
                <w:szCs w:val="24"/>
              </w:rPr>
              <w:t>выразительные образные объёмы в природе: на что похожи формы облаков, камней, коряг, картофелин и др. (в классе на основе фотографий).</w:t>
            </w:r>
          </w:p>
          <w:p w:rsidR="00A55ECF" w:rsidRPr="00551333" w:rsidRDefault="00A55ECF" w:rsidP="00551333">
            <w:pPr>
              <w:pStyle w:val="TableParagraph"/>
              <w:ind w:left="0"/>
              <w:jc w:val="both"/>
              <w:rPr>
                <w:sz w:val="24"/>
                <w:szCs w:val="24"/>
              </w:rPr>
            </w:pPr>
            <w:r w:rsidRPr="00551333">
              <w:rPr>
                <w:i/>
                <w:sz w:val="24"/>
                <w:szCs w:val="24"/>
              </w:rPr>
              <w:t xml:space="preserve">Осваивать </w:t>
            </w:r>
            <w:r w:rsidRPr="00551333">
              <w:rPr>
                <w:sz w:val="24"/>
                <w:szCs w:val="24"/>
              </w:rPr>
              <w:t>первичные навыки лепки — изображения в объёме.</w:t>
            </w:r>
          </w:p>
          <w:p w:rsidR="00A55ECF" w:rsidRPr="00551333" w:rsidRDefault="00A55ECF" w:rsidP="00551333">
            <w:pPr>
              <w:pStyle w:val="TableParagraph"/>
              <w:ind w:left="0"/>
              <w:jc w:val="both"/>
              <w:rPr>
                <w:sz w:val="24"/>
                <w:szCs w:val="24"/>
              </w:rPr>
            </w:pPr>
            <w:r w:rsidRPr="00551333">
              <w:rPr>
                <w:i/>
                <w:sz w:val="24"/>
                <w:szCs w:val="24"/>
              </w:rPr>
              <w:t xml:space="preserve">Лепить </w:t>
            </w:r>
            <w:r w:rsidRPr="00551333">
              <w:rPr>
                <w:sz w:val="24"/>
                <w:szCs w:val="24"/>
              </w:rPr>
              <w:t>из целого куска пластилина мелких зверушек путём вытягивания, вдавливания.</w:t>
            </w:r>
          </w:p>
          <w:p w:rsidR="00A55ECF" w:rsidRPr="00551333" w:rsidRDefault="00A55ECF" w:rsidP="00551333">
            <w:pPr>
              <w:pStyle w:val="TableParagraph"/>
              <w:ind w:left="0"/>
              <w:jc w:val="both"/>
              <w:rPr>
                <w:sz w:val="24"/>
                <w:szCs w:val="24"/>
              </w:rPr>
            </w:pPr>
            <w:r w:rsidRPr="00551333">
              <w:rPr>
                <w:i/>
                <w:sz w:val="24"/>
                <w:szCs w:val="24"/>
              </w:rPr>
              <w:t xml:space="preserve">Овладевать </w:t>
            </w:r>
            <w:r w:rsidRPr="00551333">
              <w:rPr>
                <w:sz w:val="24"/>
                <w:szCs w:val="24"/>
              </w:rPr>
              <w:t>первичными навыками работы в объёмной аппликации и коллаже.</w:t>
            </w:r>
          </w:p>
          <w:p w:rsidR="00A55ECF" w:rsidRPr="00551333" w:rsidRDefault="00A55ECF" w:rsidP="00551333">
            <w:pPr>
              <w:pStyle w:val="TableParagraph"/>
              <w:ind w:left="0"/>
              <w:jc w:val="both"/>
              <w:rPr>
                <w:sz w:val="24"/>
                <w:szCs w:val="24"/>
              </w:rPr>
            </w:pPr>
            <w:r w:rsidRPr="00551333">
              <w:rPr>
                <w:i/>
                <w:sz w:val="24"/>
                <w:szCs w:val="24"/>
              </w:rPr>
              <w:lastRenderedPageBreak/>
              <w:t xml:space="preserve">Осваивать </w:t>
            </w:r>
            <w:r w:rsidRPr="00551333">
              <w:rPr>
                <w:sz w:val="24"/>
                <w:szCs w:val="24"/>
              </w:rPr>
              <w:t>навыки объёмной аппликации (например, изображение птицы — хвост, хохолок, крылья на основе простых приёмов работы с бумагой).</w:t>
            </w:r>
          </w:p>
          <w:p w:rsidR="00A55ECF" w:rsidRPr="00551333" w:rsidRDefault="00A55ECF" w:rsidP="00551333">
            <w:pPr>
              <w:pStyle w:val="TableParagraph"/>
              <w:ind w:left="0"/>
              <w:jc w:val="both"/>
              <w:rPr>
                <w:sz w:val="24"/>
                <w:szCs w:val="24"/>
              </w:rPr>
            </w:pPr>
            <w:r w:rsidRPr="00551333">
              <w:rPr>
                <w:i/>
                <w:sz w:val="24"/>
                <w:szCs w:val="24"/>
              </w:rPr>
              <w:t xml:space="preserve">Рассматривать </w:t>
            </w:r>
            <w:r w:rsidRPr="00551333">
              <w:rPr>
                <w:sz w:val="24"/>
                <w:szCs w:val="24"/>
              </w:rPr>
              <w:t xml:space="preserve">и </w:t>
            </w:r>
            <w:r w:rsidRPr="00551333">
              <w:rPr>
                <w:i/>
                <w:sz w:val="24"/>
                <w:szCs w:val="24"/>
              </w:rPr>
              <w:t xml:space="preserve">характеризовать </w:t>
            </w:r>
            <w:r w:rsidRPr="00551333">
              <w:rPr>
                <w:sz w:val="24"/>
                <w:szCs w:val="24"/>
              </w:rPr>
              <w:t>глиняные игрушки известных народных художественных промыслов.</w:t>
            </w:r>
          </w:p>
          <w:p w:rsidR="00A55ECF" w:rsidRPr="00551333" w:rsidRDefault="00A55ECF" w:rsidP="00551333">
            <w:pPr>
              <w:pStyle w:val="TableParagraph"/>
              <w:ind w:left="0"/>
              <w:jc w:val="both"/>
              <w:rPr>
                <w:sz w:val="24"/>
                <w:szCs w:val="24"/>
              </w:rPr>
            </w:pPr>
            <w:r w:rsidRPr="00551333">
              <w:rPr>
                <w:i/>
                <w:sz w:val="24"/>
                <w:szCs w:val="24"/>
              </w:rPr>
              <w:t xml:space="preserve">Анализировать </w:t>
            </w:r>
            <w:r w:rsidRPr="00551333">
              <w:rPr>
                <w:sz w:val="24"/>
                <w:szCs w:val="24"/>
              </w:rPr>
              <w:t>строение формы, частей и пропорций игрушки выбранного промысла.</w:t>
            </w:r>
          </w:p>
          <w:p w:rsidR="00A55ECF" w:rsidRPr="00551333" w:rsidRDefault="00A55ECF" w:rsidP="00551333">
            <w:pPr>
              <w:pStyle w:val="TableParagraph"/>
              <w:ind w:left="0"/>
              <w:jc w:val="both"/>
              <w:rPr>
                <w:sz w:val="24"/>
                <w:szCs w:val="24"/>
              </w:rPr>
            </w:pPr>
            <w:r w:rsidRPr="00551333">
              <w:rPr>
                <w:i/>
                <w:sz w:val="24"/>
                <w:szCs w:val="24"/>
              </w:rPr>
              <w:t xml:space="preserve">Осваивать </w:t>
            </w:r>
            <w:r w:rsidRPr="00551333">
              <w:rPr>
                <w:sz w:val="24"/>
                <w:szCs w:val="24"/>
              </w:rPr>
              <w:t>этапы лепки формы игрушки и её частей.</w:t>
            </w:r>
          </w:p>
          <w:p w:rsidR="00A55ECF" w:rsidRPr="00551333" w:rsidRDefault="00A55ECF" w:rsidP="00551333">
            <w:pPr>
              <w:pStyle w:val="TableParagraph"/>
              <w:ind w:left="0"/>
              <w:jc w:val="both"/>
              <w:rPr>
                <w:sz w:val="24"/>
                <w:szCs w:val="24"/>
              </w:rPr>
            </w:pPr>
            <w:r w:rsidRPr="00551333">
              <w:rPr>
                <w:i/>
                <w:sz w:val="24"/>
                <w:szCs w:val="24"/>
              </w:rPr>
              <w:t xml:space="preserve">Выполнить </w:t>
            </w:r>
            <w:r w:rsidRPr="00551333">
              <w:rPr>
                <w:sz w:val="24"/>
                <w:szCs w:val="24"/>
              </w:rPr>
              <w:t>лепку игрушки по мотивам выбранного народного промысла.</w:t>
            </w:r>
          </w:p>
          <w:p w:rsidR="00A55ECF" w:rsidRPr="00551333" w:rsidRDefault="00A55ECF" w:rsidP="00551333">
            <w:pPr>
              <w:pStyle w:val="TableParagraph"/>
              <w:ind w:left="0"/>
              <w:jc w:val="both"/>
              <w:rPr>
                <w:sz w:val="24"/>
                <w:szCs w:val="24"/>
              </w:rPr>
            </w:pPr>
            <w:r w:rsidRPr="00551333">
              <w:rPr>
                <w:i/>
                <w:sz w:val="24"/>
                <w:szCs w:val="24"/>
              </w:rPr>
              <w:t xml:space="preserve">Осваивать </w:t>
            </w:r>
            <w:r w:rsidRPr="00551333">
              <w:rPr>
                <w:sz w:val="24"/>
                <w:szCs w:val="24"/>
              </w:rPr>
              <w:t>приёмы создания объёмных изображений из бумаги.</w:t>
            </w:r>
          </w:p>
          <w:p w:rsidR="00A55ECF" w:rsidRPr="00551333" w:rsidRDefault="00A55ECF" w:rsidP="00551333">
            <w:pPr>
              <w:jc w:val="both"/>
              <w:rPr>
                <w:sz w:val="24"/>
                <w:szCs w:val="24"/>
              </w:rPr>
            </w:pPr>
            <w:r w:rsidRPr="00551333">
              <w:rPr>
                <w:i/>
                <w:sz w:val="24"/>
                <w:szCs w:val="24"/>
              </w:rPr>
              <w:t xml:space="preserve">Приобретать опыт </w:t>
            </w:r>
            <w:r w:rsidRPr="00551333">
              <w:rPr>
                <w:sz w:val="24"/>
                <w:szCs w:val="24"/>
              </w:rPr>
              <w:t>коллективной работы по созданию в технике аппликации панно из работ учащихся</w:t>
            </w:r>
          </w:p>
        </w:tc>
      </w:tr>
      <w:tr w:rsidR="00A55ECF" w:rsidRPr="00551333" w:rsidTr="008B51A9">
        <w:tc>
          <w:tcPr>
            <w:tcW w:w="2235" w:type="dxa"/>
          </w:tcPr>
          <w:p w:rsidR="00A55ECF" w:rsidRPr="00551333" w:rsidRDefault="00A55ECF" w:rsidP="00551333">
            <w:pPr>
              <w:jc w:val="both"/>
              <w:rPr>
                <w:sz w:val="24"/>
                <w:szCs w:val="24"/>
              </w:rPr>
            </w:pPr>
            <w:r w:rsidRPr="00551333">
              <w:rPr>
                <w:sz w:val="24"/>
                <w:szCs w:val="24"/>
              </w:rPr>
              <w:lastRenderedPageBreak/>
              <w:t>Модуль «Декоративно-прикладное искусство»</w:t>
            </w:r>
          </w:p>
        </w:tc>
        <w:tc>
          <w:tcPr>
            <w:tcW w:w="5244" w:type="dxa"/>
          </w:tcPr>
          <w:p w:rsidR="00A55ECF" w:rsidRPr="00551333" w:rsidRDefault="00A55ECF" w:rsidP="00551333">
            <w:pPr>
              <w:pStyle w:val="TableParagraph"/>
              <w:ind w:left="0"/>
              <w:jc w:val="both"/>
              <w:rPr>
                <w:sz w:val="24"/>
                <w:szCs w:val="24"/>
              </w:rPr>
            </w:pPr>
            <w:r w:rsidRPr="00551333">
              <w:rPr>
                <w:sz w:val="24"/>
                <w:szCs w:val="24"/>
              </w:rPr>
              <w:t>Узоры в природе.</w:t>
            </w:r>
          </w:p>
          <w:p w:rsidR="00A55ECF" w:rsidRPr="00551333" w:rsidRDefault="00A55ECF" w:rsidP="00551333">
            <w:pPr>
              <w:pStyle w:val="TableParagraph"/>
              <w:ind w:left="0"/>
              <w:jc w:val="both"/>
              <w:rPr>
                <w:sz w:val="24"/>
                <w:szCs w:val="24"/>
              </w:rPr>
            </w:pPr>
            <w:r w:rsidRPr="00551333">
              <w:rPr>
                <w:sz w:val="24"/>
                <w:szCs w:val="24"/>
              </w:rPr>
              <w:t>Наблюдение узоров в живой природе (в условиях урока на основе фотографий). Эмоционально-эстетическое восприятие объектов действительности. Ассоциативное сопоставление с орнаментами в предметах декоративно-прикладного искусства.</w:t>
            </w:r>
          </w:p>
          <w:p w:rsidR="00A55ECF" w:rsidRPr="00551333" w:rsidRDefault="00A55ECF" w:rsidP="00551333">
            <w:pPr>
              <w:pStyle w:val="TableParagraph"/>
              <w:ind w:left="0"/>
              <w:jc w:val="both"/>
              <w:rPr>
                <w:sz w:val="24"/>
                <w:szCs w:val="24"/>
              </w:rPr>
            </w:pPr>
            <w:r w:rsidRPr="00551333">
              <w:rPr>
                <w:sz w:val="24"/>
                <w:szCs w:val="24"/>
              </w:rPr>
              <w:t>Представления о симметрии и наблюдение её в природе. Последовательное ведение работы над изображением бабочки по представлению, использование линии симметрии при составлении узора крыльев.</w:t>
            </w:r>
          </w:p>
          <w:p w:rsidR="00A55ECF" w:rsidRPr="00551333" w:rsidRDefault="00A55ECF" w:rsidP="00551333">
            <w:pPr>
              <w:pStyle w:val="TableParagraph"/>
              <w:ind w:left="0"/>
              <w:jc w:val="both"/>
              <w:rPr>
                <w:sz w:val="24"/>
                <w:szCs w:val="24"/>
              </w:rPr>
            </w:pPr>
            <w:r w:rsidRPr="00551333">
              <w:rPr>
                <w:sz w:val="24"/>
                <w:szCs w:val="24"/>
              </w:rPr>
              <w:t>Узоры и орнаменты, создаваемые людьми, и разнообразие их видов.</w:t>
            </w:r>
          </w:p>
          <w:p w:rsidR="00A55ECF" w:rsidRPr="00551333" w:rsidRDefault="00A55ECF" w:rsidP="00551333">
            <w:pPr>
              <w:pStyle w:val="TableParagraph"/>
              <w:ind w:left="0"/>
              <w:jc w:val="both"/>
              <w:rPr>
                <w:sz w:val="24"/>
                <w:szCs w:val="24"/>
              </w:rPr>
            </w:pPr>
            <w:r w:rsidRPr="00551333">
              <w:rPr>
                <w:sz w:val="24"/>
                <w:szCs w:val="24"/>
              </w:rPr>
              <w:t>Орнаменты геометрические и растительные. Декоративная композиция в круге или полосе.</w:t>
            </w:r>
          </w:p>
          <w:p w:rsidR="00A55ECF" w:rsidRPr="00551333" w:rsidRDefault="00A55ECF" w:rsidP="00551333">
            <w:pPr>
              <w:pStyle w:val="TableParagraph"/>
              <w:ind w:left="0"/>
              <w:jc w:val="both"/>
              <w:rPr>
                <w:sz w:val="24"/>
                <w:szCs w:val="24"/>
              </w:rPr>
            </w:pPr>
            <w:r w:rsidRPr="00551333">
              <w:rPr>
                <w:sz w:val="24"/>
                <w:szCs w:val="24"/>
              </w:rPr>
              <w:t xml:space="preserve">Орнамент, характерный для игрушек одного из наиболее известных народных художественных промыслов. Дымковская, каргопольская игрушка или по выбору учителя с учётом местных промыслов. Оригами — создание игрушки для новогодней ёлки. Приёмы </w:t>
            </w:r>
            <w:r w:rsidRPr="00551333">
              <w:rPr>
                <w:sz w:val="24"/>
                <w:szCs w:val="24"/>
              </w:rPr>
              <w:lastRenderedPageBreak/>
              <w:t>складывания бумаги.</w:t>
            </w:r>
          </w:p>
          <w:p w:rsidR="00A55ECF" w:rsidRPr="00551333" w:rsidRDefault="00A55ECF" w:rsidP="00551333">
            <w:pPr>
              <w:pStyle w:val="TableParagraph"/>
              <w:ind w:left="0"/>
              <w:jc w:val="both"/>
              <w:rPr>
                <w:sz w:val="24"/>
                <w:szCs w:val="24"/>
              </w:rPr>
            </w:pPr>
            <w:r w:rsidRPr="00551333">
              <w:rPr>
                <w:sz w:val="24"/>
                <w:szCs w:val="24"/>
              </w:rPr>
              <w:t>Форма и украшение бытовых предметов.</w:t>
            </w:r>
          </w:p>
          <w:p w:rsidR="00A55ECF" w:rsidRPr="00551333" w:rsidRDefault="00A55ECF" w:rsidP="00551333">
            <w:pPr>
              <w:jc w:val="both"/>
              <w:rPr>
                <w:sz w:val="24"/>
                <w:szCs w:val="24"/>
              </w:rPr>
            </w:pPr>
            <w:r w:rsidRPr="00551333">
              <w:rPr>
                <w:sz w:val="24"/>
                <w:szCs w:val="24"/>
              </w:rPr>
              <w:t xml:space="preserve">Приёмы </w:t>
            </w:r>
            <w:proofErr w:type="spellStart"/>
            <w:r w:rsidRPr="00551333">
              <w:rPr>
                <w:sz w:val="24"/>
                <w:szCs w:val="24"/>
              </w:rPr>
              <w:t>бумагопластики</w:t>
            </w:r>
            <w:proofErr w:type="spellEnd"/>
            <w:r w:rsidRPr="00551333">
              <w:rPr>
                <w:sz w:val="24"/>
                <w:szCs w:val="24"/>
              </w:rPr>
              <w:t>. Сумка или упаковка и её декор</w:t>
            </w:r>
          </w:p>
        </w:tc>
        <w:tc>
          <w:tcPr>
            <w:tcW w:w="7655" w:type="dxa"/>
          </w:tcPr>
          <w:p w:rsidR="00A55ECF" w:rsidRPr="00551333" w:rsidRDefault="00A55ECF" w:rsidP="00551333">
            <w:pPr>
              <w:pStyle w:val="TableParagraph"/>
              <w:ind w:left="0"/>
              <w:jc w:val="both"/>
              <w:rPr>
                <w:sz w:val="24"/>
                <w:szCs w:val="24"/>
              </w:rPr>
            </w:pPr>
            <w:r w:rsidRPr="00551333">
              <w:rPr>
                <w:i/>
                <w:sz w:val="24"/>
                <w:szCs w:val="24"/>
              </w:rPr>
              <w:lastRenderedPageBreak/>
              <w:t xml:space="preserve">Рассматривать </w:t>
            </w:r>
            <w:r w:rsidRPr="00551333">
              <w:rPr>
                <w:sz w:val="24"/>
                <w:szCs w:val="24"/>
              </w:rPr>
              <w:t xml:space="preserve">и </w:t>
            </w:r>
            <w:r w:rsidRPr="00551333">
              <w:rPr>
                <w:i/>
                <w:sz w:val="24"/>
                <w:szCs w:val="24"/>
              </w:rPr>
              <w:t xml:space="preserve">эстетически характеризовать </w:t>
            </w:r>
            <w:r w:rsidRPr="00551333">
              <w:rPr>
                <w:sz w:val="24"/>
                <w:szCs w:val="24"/>
              </w:rPr>
              <w:t xml:space="preserve">различные примеры узоров в природе (на основе фотографий). </w:t>
            </w:r>
            <w:r w:rsidRPr="00551333">
              <w:rPr>
                <w:i/>
                <w:sz w:val="24"/>
                <w:szCs w:val="24"/>
              </w:rPr>
              <w:t xml:space="preserve">Приводить примеры </w:t>
            </w:r>
            <w:r w:rsidRPr="00551333">
              <w:rPr>
                <w:sz w:val="24"/>
                <w:szCs w:val="24"/>
              </w:rPr>
              <w:t>и делать ассоциативные сопоставления с орнаментами в предметах декоративно-прикладного искусства.</w:t>
            </w:r>
          </w:p>
          <w:p w:rsidR="00A55ECF" w:rsidRPr="00551333" w:rsidRDefault="00A55ECF" w:rsidP="00551333">
            <w:pPr>
              <w:pStyle w:val="TableParagraph"/>
              <w:ind w:left="0"/>
              <w:jc w:val="both"/>
              <w:rPr>
                <w:sz w:val="24"/>
                <w:szCs w:val="24"/>
              </w:rPr>
            </w:pPr>
            <w:r w:rsidRPr="00551333">
              <w:rPr>
                <w:i/>
                <w:sz w:val="24"/>
                <w:szCs w:val="24"/>
              </w:rPr>
              <w:t xml:space="preserve">Выполнить </w:t>
            </w:r>
            <w:r w:rsidRPr="00551333">
              <w:rPr>
                <w:sz w:val="24"/>
                <w:szCs w:val="24"/>
              </w:rPr>
              <w:t>рисунок бабочки, украсив узорами её крылья.</w:t>
            </w:r>
          </w:p>
          <w:p w:rsidR="00A55ECF" w:rsidRPr="00551333" w:rsidRDefault="00A55ECF" w:rsidP="00551333">
            <w:pPr>
              <w:pStyle w:val="TableParagraph"/>
              <w:ind w:left="0"/>
              <w:jc w:val="both"/>
              <w:rPr>
                <w:sz w:val="24"/>
                <w:szCs w:val="24"/>
              </w:rPr>
            </w:pPr>
            <w:r w:rsidRPr="00551333">
              <w:rPr>
                <w:i/>
                <w:sz w:val="24"/>
                <w:szCs w:val="24"/>
              </w:rPr>
              <w:t xml:space="preserve">Приобретать опыт </w:t>
            </w:r>
            <w:r w:rsidRPr="00551333">
              <w:rPr>
                <w:sz w:val="24"/>
                <w:szCs w:val="24"/>
              </w:rPr>
              <w:t>использования правил симметрии при выполнении рисунка.</w:t>
            </w:r>
          </w:p>
          <w:p w:rsidR="00A55ECF" w:rsidRPr="00551333" w:rsidRDefault="00A55ECF" w:rsidP="00551333">
            <w:pPr>
              <w:pStyle w:val="TableParagraph"/>
              <w:ind w:left="0"/>
              <w:jc w:val="both"/>
              <w:rPr>
                <w:sz w:val="24"/>
                <w:szCs w:val="24"/>
              </w:rPr>
            </w:pPr>
            <w:r w:rsidRPr="00551333">
              <w:rPr>
                <w:i/>
                <w:sz w:val="24"/>
                <w:szCs w:val="24"/>
              </w:rPr>
              <w:t xml:space="preserve">Рассматривать </w:t>
            </w:r>
            <w:r w:rsidRPr="00551333">
              <w:rPr>
                <w:sz w:val="24"/>
                <w:szCs w:val="24"/>
              </w:rPr>
              <w:t xml:space="preserve">и </w:t>
            </w:r>
            <w:r w:rsidRPr="00551333">
              <w:rPr>
                <w:i/>
                <w:sz w:val="24"/>
                <w:szCs w:val="24"/>
              </w:rPr>
              <w:t xml:space="preserve">характеризовать </w:t>
            </w:r>
            <w:r w:rsidRPr="00551333">
              <w:rPr>
                <w:sz w:val="24"/>
                <w:szCs w:val="24"/>
              </w:rPr>
              <w:t>примеры художественно выполненных орнаментов.</w:t>
            </w:r>
          </w:p>
          <w:p w:rsidR="00A55ECF" w:rsidRPr="00551333" w:rsidRDefault="00A55ECF" w:rsidP="00551333">
            <w:pPr>
              <w:pStyle w:val="TableParagraph"/>
              <w:ind w:left="0"/>
              <w:jc w:val="both"/>
              <w:rPr>
                <w:sz w:val="24"/>
                <w:szCs w:val="24"/>
              </w:rPr>
            </w:pPr>
            <w:r w:rsidRPr="00551333">
              <w:rPr>
                <w:i/>
                <w:sz w:val="24"/>
                <w:szCs w:val="24"/>
              </w:rPr>
              <w:t xml:space="preserve">Определять </w:t>
            </w:r>
            <w:r w:rsidRPr="00551333">
              <w:rPr>
                <w:sz w:val="24"/>
                <w:szCs w:val="24"/>
              </w:rPr>
              <w:t>в предложенных орнаментах мотивы изображения: растительные, геометрические, анималистические.</w:t>
            </w:r>
          </w:p>
          <w:p w:rsidR="00A55ECF" w:rsidRPr="00551333" w:rsidRDefault="00A55ECF" w:rsidP="00551333">
            <w:pPr>
              <w:pStyle w:val="TableParagraph"/>
              <w:ind w:left="0"/>
              <w:jc w:val="both"/>
              <w:rPr>
                <w:sz w:val="24"/>
                <w:szCs w:val="24"/>
              </w:rPr>
            </w:pPr>
            <w:r w:rsidRPr="00551333">
              <w:rPr>
                <w:i/>
                <w:sz w:val="24"/>
                <w:szCs w:val="24"/>
              </w:rPr>
              <w:t xml:space="preserve">Рассматривать </w:t>
            </w:r>
            <w:r w:rsidRPr="00551333">
              <w:rPr>
                <w:sz w:val="24"/>
                <w:szCs w:val="24"/>
              </w:rPr>
              <w:t>орнаменты в круге, полосе, квадрате в соответствии с оформляемой предметной поверхностью.</w:t>
            </w:r>
          </w:p>
          <w:p w:rsidR="00A55ECF" w:rsidRPr="00551333" w:rsidRDefault="00A55ECF" w:rsidP="00551333">
            <w:pPr>
              <w:pStyle w:val="TableParagraph"/>
              <w:ind w:left="0"/>
              <w:jc w:val="both"/>
              <w:rPr>
                <w:sz w:val="24"/>
                <w:szCs w:val="24"/>
              </w:rPr>
            </w:pPr>
            <w:r w:rsidRPr="00551333">
              <w:rPr>
                <w:i/>
                <w:sz w:val="24"/>
                <w:szCs w:val="24"/>
              </w:rPr>
              <w:t xml:space="preserve">Выполнить </w:t>
            </w:r>
            <w:r w:rsidRPr="00551333">
              <w:rPr>
                <w:sz w:val="24"/>
                <w:szCs w:val="24"/>
              </w:rPr>
              <w:t>гуашью творческое орнаментальное стилизованное изображение цветка, птицы и др.</w:t>
            </w:r>
          </w:p>
          <w:p w:rsidR="00A55ECF" w:rsidRPr="00551333" w:rsidRDefault="00A55ECF" w:rsidP="00551333">
            <w:pPr>
              <w:pStyle w:val="TableParagraph"/>
              <w:ind w:left="0"/>
              <w:jc w:val="both"/>
              <w:rPr>
                <w:sz w:val="24"/>
                <w:szCs w:val="24"/>
              </w:rPr>
            </w:pPr>
            <w:r w:rsidRPr="00551333">
              <w:rPr>
                <w:sz w:val="24"/>
                <w:szCs w:val="24"/>
              </w:rPr>
              <w:t>(по выбору) в круге или в квадрате (без раппорта).</w:t>
            </w:r>
          </w:p>
          <w:p w:rsidR="00A55ECF" w:rsidRPr="00551333" w:rsidRDefault="00A55ECF" w:rsidP="00551333">
            <w:pPr>
              <w:pStyle w:val="TableParagraph"/>
              <w:ind w:left="0"/>
              <w:jc w:val="both"/>
              <w:rPr>
                <w:sz w:val="24"/>
                <w:szCs w:val="24"/>
              </w:rPr>
            </w:pPr>
            <w:r w:rsidRPr="00551333">
              <w:rPr>
                <w:i/>
                <w:sz w:val="24"/>
                <w:szCs w:val="24"/>
              </w:rPr>
              <w:t xml:space="preserve">Рассматривать </w:t>
            </w:r>
            <w:r w:rsidRPr="00551333">
              <w:rPr>
                <w:sz w:val="24"/>
                <w:szCs w:val="24"/>
              </w:rPr>
              <w:t xml:space="preserve">и </w:t>
            </w:r>
            <w:r w:rsidRPr="00551333">
              <w:rPr>
                <w:i/>
                <w:sz w:val="24"/>
                <w:szCs w:val="24"/>
              </w:rPr>
              <w:t xml:space="preserve">характеризовать </w:t>
            </w:r>
            <w:r w:rsidRPr="00551333">
              <w:rPr>
                <w:sz w:val="24"/>
                <w:szCs w:val="24"/>
              </w:rPr>
              <w:t>орнамент, украшающий игрушку выбранного промысла.</w:t>
            </w:r>
          </w:p>
          <w:p w:rsidR="00A55ECF" w:rsidRPr="00551333" w:rsidRDefault="00A55ECF" w:rsidP="00551333">
            <w:pPr>
              <w:pStyle w:val="TableParagraph"/>
              <w:ind w:left="0"/>
              <w:jc w:val="both"/>
              <w:rPr>
                <w:sz w:val="24"/>
                <w:szCs w:val="24"/>
              </w:rPr>
            </w:pPr>
            <w:r w:rsidRPr="00551333">
              <w:rPr>
                <w:i/>
                <w:sz w:val="24"/>
                <w:szCs w:val="24"/>
              </w:rPr>
              <w:t xml:space="preserve">Выполнить </w:t>
            </w:r>
            <w:r w:rsidRPr="00551333">
              <w:rPr>
                <w:sz w:val="24"/>
                <w:szCs w:val="24"/>
              </w:rPr>
              <w:t>на бумаге красками рисунок орнамента выбранной игрушки.</w:t>
            </w:r>
          </w:p>
          <w:p w:rsidR="00A55ECF" w:rsidRPr="00551333" w:rsidRDefault="00A55ECF" w:rsidP="00551333">
            <w:pPr>
              <w:pStyle w:val="TableParagraph"/>
              <w:ind w:left="0"/>
              <w:jc w:val="both"/>
              <w:rPr>
                <w:sz w:val="24"/>
                <w:szCs w:val="24"/>
              </w:rPr>
            </w:pPr>
            <w:r w:rsidRPr="00551333">
              <w:rPr>
                <w:i/>
                <w:sz w:val="24"/>
                <w:szCs w:val="24"/>
              </w:rPr>
              <w:t xml:space="preserve">Выполнить </w:t>
            </w:r>
            <w:r w:rsidRPr="00551333">
              <w:rPr>
                <w:sz w:val="24"/>
                <w:szCs w:val="24"/>
              </w:rPr>
              <w:t xml:space="preserve">рисунок игрушки выбранного художественного промысла или, предварительно покрыв вылепленную игрушку белилами, </w:t>
            </w:r>
            <w:r w:rsidRPr="00551333">
              <w:rPr>
                <w:i/>
                <w:sz w:val="24"/>
                <w:szCs w:val="24"/>
              </w:rPr>
              <w:t xml:space="preserve">нанести </w:t>
            </w:r>
            <w:r w:rsidRPr="00551333">
              <w:rPr>
                <w:sz w:val="24"/>
                <w:szCs w:val="24"/>
              </w:rPr>
              <w:lastRenderedPageBreak/>
              <w:t>орнаменты на свою игрушку, сделанную по мотивам народного промысла.</w:t>
            </w:r>
          </w:p>
          <w:p w:rsidR="00A55ECF" w:rsidRPr="00551333" w:rsidRDefault="00A55ECF" w:rsidP="00551333">
            <w:pPr>
              <w:pStyle w:val="TableParagraph"/>
              <w:ind w:left="0"/>
              <w:jc w:val="both"/>
              <w:rPr>
                <w:sz w:val="24"/>
                <w:szCs w:val="24"/>
              </w:rPr>
            </w:pPr>
            <w:r w:rsidRPr="00551333">
              <w:rPr>
                <w:i/>
                <w:sz w:val="24"/>
                <w:szCs w:val="24"/>
              </w:rPr>
              <w:t xml:space="preserve">Осваивать </w:t>
            </w:r>
            <w:r w:rsidRPr="00551333">
              <w:rPr>
                <w:sz w:val="24"/>
                <w:szCs w:val="24"/>
              </w:rPr>
              <w:t>технику оригами, сложение несложных фигурок.</w:t>
            </w:r>
          </w:p>
          <w:p w:rsidR="00A55ECF" w:rsidRPr="00551333" w:rsidRDefault="00A55ECF" w:rsidP="00551333">
            <w:pPr>
              <w:pStyle w:val="TableParagraph"/>
              <w:ind w:left="0"/>
              <w:jc w:val="both"/>
              <w:rPr>
                <w:sz w:val="24"/>
                <w:szCs w:val="24"/>
              </w:rPr>
            </w:pPr>
            <w:r w:rsidRPr="00551333">
              <w:rPr>
                <w:i/>
                <w:sz w:val="24"/>
                <w:szCs w:val="24"/>
              </w:rPr>
              <w:t xml:space="preserve">Узнавать </w:t>
            </w:r>
            <w:r w:rsidRPr="00551333">
              <w:rPr>
                <w:sz w:val="24"/>
                <w:szCs w:val="24"/>
              </w:rPr>
              <w:t>о работе художника по изготовлению бытовых вещей.</w:t>
            </w:r>
          </w:p>
          <w:p w:rsidR="00A55ECF" w:rsidRPr="00551333" w:rsidRDefault="00A55ECF" w:rsidP="00551333">
            <w:pPr>
              <w:jc w:val="both"/>
              <w:rPr>
                <w:sz w:val="24"/>
                <w:szCs w:val="24"/>
              </w:rPr>
            </w:pPr>
            <w:r w:rsidRPr="00551333">
              <w:rPr>
                <w:i/>
                <w:sz w:val="24"/>
                <w:szCs w:val="24"/>
              </w:rPr>
              <w:t xml:space="preserve">Осваивать </w:t>
            </w:r>
            <w:r w:rsidRPr="00551333">
              <w:rPr>
                <w:sz w:val="24"/>
                <w:szCs w:val="24"/>
              </w:rPr>
              <w:t>навыки работы с бумагой, ножницами, клеем, подручными материалами</w:t>
            </w:r>
          </w:p>
        </w:tc>
      </w:tr>
      <w:tr w:rsidR="00A55ECF" w:rsidRPr="00551333" w:rsidTr="008B51A9">
        <w:tc>
          <w:tcPr>
            <w:tcW w:w="2235" w:type="dxa"/>
          </w:tcPr>
          <w:p w:rsidR="00A55ECF" w:rsidRPr="00551333" w:rsidRDefault="00A55ECF" w:rsidP="00551333">
            <w:pPr>
              <w:jc w:val="both"/>
              <w:rPr>
                <w:sz w:val="24"/>
                <w:szCs w:val="24"/>
              </w:rPr>
            </w:pPr>
            <w:r w:rsidRPr="00551333">
              <w:rPr>
                <w:sz w:val="24"/>
                <w:szCs w:val="24"/>
              </w:rPr>
              <w:lastRenderedPageBreak/>
              <w:t>Модуль «Архитектура»</w:t>
            </w:r>
          </w:p>
        </w:tc>
        <w:tc>
          <w:tcPr>
            <w:tcW w:w="5244" w:type="dxa"/>
          </w:tcPr>
          <w:p w:rsidR="00A55ECF" w:rsidRPr="00551333" w:rsidRDefault="00A55ECF" w:rsidP="00551333">
            <w:pPr>
              <w:pStyle w:val="TableParagraph"/>
              <w:ind w:left="0"/>
              <w:jc w:val="both"/>
              <w:rPr>
                <w:sz w:val="24"/>
                <w:szCs w:val="24"/>
              </w:rPr>
            </w:pPr>
            <w:r w:rsidRPr="00551333">
              <w:rPr>
                <w:sz w:val="24"/>
                <w:szCs w:val="24"/>
              </w:rPr>
              <w:t>Наблюдение разнообразия архитектурных построек в окружающем мире по фотографиям, обсуждение их особенностей и составных частей зданий.</w:t>
            </w:r>
          </w:p>
          <w:p w:rsidR="00A55ECF" w:rsidRPr="00551333" w:rsidRDefault="00A55ECF" w:rsidP="00551333">
            <w:pPr>
              <w:jc w:val="both"/>
              <w:rPr>
                <w:sz w:val="24"/>
                <w:szCs w:val="24"/>
              </w:rPr>
            </w:pPr>
            <w:r w:rsidRPr="00551333">
              <w:rPr>
                <w:sz w:val="24"/>
                <w:szCs w:val="24"/>
              </w:rPr>
              <w:t>Освоение приёмов конструирования из бумаги. Складывание объёмных простых геометрических тел. Овладение приёмами склеивания деталей, надрезания, вырезания деталей, использование приёмов симметрии. Макетирование (или создание аппликации) пространственной среды сказочного города из бумаги, картона или пластилина</w:t>
            </w:r>
          </w:p>
        </w:tc>
        <w:tc>
          <w:tcPr>
            <w:tcW w:w="7655" w:type="dxa"/>
          </w:tcPr>
          <w:p w:rsidR="00A55ECF" w:rsidRPr="00551333" w:rsidRDefault="00A55ECF" w:rsidP="00551333">
            <w:pPr>
              <w:pStyle w:val="TableParagraph"/>
              <w:ind w:left="0"/>
              <w:jc w:val="both"/>
              <w:rPr>
                <w:sz w:val="24"/>
                <w:szCs w:val="24"/>
              </w:rPr>
            </w:pPr>
            <w:r w:rsidRPr="00551333">
              <w:rPr>
                <w:i/>
                <w:sz w:val="24"/>
                <w:szCs w:val="24"/>
              </w:rPr>
              <w:t xml:space="preserve">Рассматривать </w:t>
            </w:r>
            <w:r w:rsidRPr="00551333">
              <w:rPr>
                <w:sz w:val="24"/>
                <w:szCs w:val="24"/>
              </w:rPr>
              <w:t xml:space="preserve">и </w:t>
            </w:r>
            <w:r w:rsidRPr="00551333">
              <w:rPr>
                <w:i/>
                <w:sz w:val="24"/>
                <w:szCs w:val="24"/>
              </w:rPr>
              <w:t xml:space="preserve">сравнивать </w:t>
            </w:r>
            <w:r w:rsidRPr="00551333">
              <w:rPr>
                <w:sz w:val="24"/>
                <w:szCs w:val="24"/>
              </w:rPr>
              <w:t>различные здания в окружающем мире (по фотографиям).</w:t>
            </w:r>
          </w:p>
          <w:p w:rsidR="00A55ECF" w:rsidRPr="00551333" w:rsidRDefault="00A55ECF" w:rsidP="00551333">
            <w:pPr>
              <w:pStyle w:val="TableParagraph"/>
              <w:ind w:left="0"/>
              <w:jc w:val="both"/>
              <w:rPr>
                <w:sz w:val="24"/>
                <w:szCs w:val="24"/>
              </w:rPr>
            </w:pPr>
            <w:r w:rsidRPr="00551333">
              <w:rPr>
                <w:i/>
                <w:sz w:val="24"/>
                <w:szCs w:val="24"/>
              </w:rPr>
              <w:t xml:space="preserve">Анализировать </w:t>
            </w:r>
            <w:r w:rsidRPr="00551333">
              <w:rPr>
                <w:sz w:val="24"/>
                <w:szCs w:val="24"/>
              </w:rPr>
              <w:t xml:space="preserve">и </w:t>
            </w:r>
            <w:r w:rsidRPr="00551333">
              <w:rPr>
                <w:i/>
                <w:sz w:val="24"/>
                <w:szCs w:val="24"/>
              </w:rPr>
              <w:t xml:space="preserve">характеризовать </w:t>
            </w:r>
            <w:r w:rsidRPr="00551333">
              <w:rPr>
                <w:sz w:val="24"/>
                <w:szCs w:val="24"/>
              </w:rPr>
              <w:t>особенности и составные части рассматриваемых зданий.</w:t>
            </w:r>
          </w:p>
          <w:p w:rsidR="00A55ECF" w:rsidRPr="00551333" w:rsidRDefault="00A55ECF" w:rsidP="00551333">
            <w:pPr>
              <w:pStyle w:val="TableParagraph"/>
              <w:ind w:left="0"/>
              <w:jc w:val="both"/>
              <w:rPr>
                <w:sz w:val="24"/>
                <w:szCs w:val="24"/>
              </w:rPr>
            </w:pPr>
            <w:r w:rsidRPr="00551333">
              <w:rPr>
                <w:i/>
                <w:sz w:val="24"/>
                <w:szCs w:val="24"/>
              </w:rPr>
              <w:t xml:space="preserve">Выполнить </w:t>
            </w:r>
            <w:r w:rsidRPr="00551333">
              <w:rPr>
                <w:sz w:val="24"/>
                <w:szCs w:val="24"/>
              </w:rPr>
              <w:t>рисунок придуманного дома на основе полученных впечатлений (техника работы может быть любой, например, с помощью мелких печаток).</w:t>
            </w:r>
          </w:p>
          <w:p w:rsidR="00A55ECF" w:rsidRPr="00551333" w:rsidRDefault="00A55ECF" w:rsidP="00551333">
            <w:pPr>
              <w:pStyle w:val="TableParagraph"/>
              <w:ind w:left="0"/>
              <w:jc w:val="both"/>
              <w:rPr>
                <w:sz w:val="24"/>
                <w:szCs w:val="24"/>
              </w:rPr>
            </w:pPr>
            <w:r w:rsidRPr="00551333">
              <w:rPr>
                <w:i/>
                <w:sz w:val="24"/>
                <w:szCs w:val="24"/>
              </w:rPr>
              <w:t xml:space="preserve">Осваивать </w:t>
            </w:r>
            <w:r w:rsidRPr="00551333">
              <w:rPr>
                <w:sz w:val="24"/>
                <w:szCs w:val="24"/>
              </w:rPr>
              <w:t>приёмы складывания объёмных простых геометрических тел из бумаги (параллелепипед, конус, пирамида) в качестве основы для домиков.</w:t>
            </w:r>
          </w:p>
          <w:p w:rsidR="00A55ECF" w:rsidRPr="00551333" w:rsidRDefault="00A55ECF" w:rsidP="00551333">
            <w:pPr>
              <w:pStyle w:val="TableParagraph"/>
              <w:ind w:left="0"/>
              <w:jc w:val="both"/>
              <w:rPr>
                <w:sz w:val="24"/>
                <w:szCs w:val="24"/>
              </w:rPr>
            </w:pPr>
            <w:r w:rsidRPr="00551333">
              <w:rPr>
                <w:i/>
                <w:sz w:val="24"/>
                <w:szCs w:val="24"/>
              </w:rPr>
              <w:t xml:space="preserve">Осваивать </w:t>
            </w:r>
            <w:r w:rsidRPr="00551333">
              <w:rPr>
                <w:sz w:val="24"/>
                <w:szCs w:val="24"/>
              </w:rPr>
              <w:t>приёмы склеивания деталей, симметричного надрезания, вырезания деталей и др., чтобы получились крыши, окна, двери, лестницы для бумажных домиков.</w:t>
            </w:r>
          </w:p>
          <w:p w:rsidR="00A55ECF" w:rsidRPr="00551333" w:rsidRDefault="00A55ECF" w:rsidP="00551333">
            <w:pPr>
              <w:jc w:val="both"/>
              <w:rPr>
                <w:sz w:val="24"/>
                <w:szCs w:val="24"/>
              </w:rPr>
            </w:pPr>
            <w:r w:rsidRPr="00551333">
              <w:rPr>
                <w:i/>
                <w:sz w:val="24"/>
                <w:szCs w:val="24"/>
              </w:rPr>
              <w:t xml:space="preserve">Макетировать </w:t>
            </w:r>
            <w:r w:rsidRPr="00551333">
              <w:rPr>
                <w:sz w:val="24"/>
                <w:szCs w:val="24"/>
              </w:rPr>
              <w:t>в игровой форме пространство сказочного городка (или построить городок в виде объёмной аппликации)</w:t>
            </w:r>
          </w:p>
        </w:tc>
      </w:tr>
      <w:tr w:rsidR="00A55ECF" w:rsidRPr="00551333" w:rsidTr="008B51A9">
        <w:tc>
          <w:tcPr>
            <w:tcW w:w="2235" w:type="dxa"/>
          </w:tcPr>
          <w:p w:rsidR="00A55ECF" w:rsidRPr="00551333" w:rsidRDefault="00A55ECF" w:rsidP="00551333">
            <w:pPr>
              <w:jc w:val="both"/>
              <w:rPr>
                <w:sz w:val="24"/>
                <w:szCs w:val="24"/>
              </w:rPr>
            </w:pPr>
            <w:r w:rsidRPr="00551333">
              <w:rPr>
                <w:sz w:val="24"/>
                <w:szCs w:val="24"/>
              </w:rPr>
              <w:t>Модуль «Восприятие произведений искусства»</w:t>
            </w:r>
          </w:p>
        </w:tc>
        <w:tc>
          <w:tcPr>
            <w:tcW w:w="5244" w:type="dxa"/>
          </w:tcPr>
          <w:p w:rsidR="00A55ECF" w:rsidRPr="00551333" w:rsidRDefault="00A55ECF" w:rsidP="00551333">
            <w:pPr>
              <w:pStyle w:val="TableParagraph"/>
              <w:ind w:left="0"/>
              <w:jc w:val="both"/>
              <w:rPr>
                <w:sz w:val="24"/>
                <w:szCs w:val="24"/>
              </w:rPr>
            </w:pPr>
            <w:r w:rsidRPr="00551333">
              <w:rPr>
                <w:sz w:val="24"/>
                <w:szCs w:val="24"/>
              </w:rPr>
              <w:t>Восприятие произведений детского творчества. Обсуждение сюжетного и эмоционального содержания детских работ.</w:t>
            </w:r>
          </w:p>
          <w:p w:rsidR="00A55ECF" w:rsidRPr="00551333" w:rsidRDefault="00A55ECF" w:rsidP="00551333">
            <w:pPr>
              <w:pStyle w:val="TableParagraph"/>
              <w:ind w:left="0"/>
              <w:jc w:val="both"/>
              <w:rPr>
                <w:sz w:val="24"/>
                <w:szCs w:val="24"/>
              </w:rPr>
            </w:pPr>
            <w:r w:rsidRPr="00551333">
              <w:rPr>
                <w:sz w:val="24"/>
                <w:szCs w:val="24"/>
              </w:rPr>
              <w:t>Художественное наблюдение окружающего мира (мира природы) и предметной среды жизни человека в зависимости от поставленной аналитической и эстетической задачи наблюдения (установки).</w:t>
            </w:r>
          </w:p>
          <w:p w:rsidR="00A55ECF" w:rsidRPr="00551333" w:rsidRDefault="00A55ECF" w:rsidP="00551333">
            <w:pPr>
              <w:pStyle w:val="TableParagraph"/>
              <w:ind w:left="0"/>
              <w:jc w:val="both"/>
              <w:rPr>
                <w:sz w:val="24"/>
                <w:szCs w:val="24"/>
              </w:rPr>
            </w:pPr>
            <w:r w:rsidRPr="00551333">
              <w:rPr>
                <w:sz w:val="24"/>
                <w:szCs w:val="24"/>
              </w:rPr>
              <w:t>Рассматривание иллюстраций к детским книгам на основе содержательных установок учителя в соответствии с изучаемой темой.</w:t>
            </w:r>
          </w:p>
          <w:p w:rsidR="00A55ECF" w:rsidRPr="00551333" w:rsidRDefault="00A55ECF" w:rsidP="00551333">
            <w:pPr>
              <w:pStyle w:val="TableParagraph"/>
              <w:ind w:left="0"/>
              <w:jc w:val="both"/>
              <w:rPr>
                <w:sz w:val="24"/>
                <w:szCs w:val="24"/>
              </w:rPr>
            </w:pPr>
            <w:r w:rsidRPr="00551333">
              <w:rPr>
                <w:sz w:val="24"/>
                <w:szCs w:val="24"/>
              </w:rPr>
              <w:t xml:space="preserve">Знакомство с живописной картиной. Обсуждение произведений с ярко выраженным эмоциональным настроением или со сказочным </w:t>
            </w:r>
            <w:r w:rsidRPr="00551333">
              <w:rPr>
                <w:sz w:val="24"/>
                <w:szCs w:val="24"/>
              </w:rPr>
              <w:lastRenderedPageBreak/>
              <w:t>сюжетом.</w:t>
            </w:r>
          </w:p>
          <w:p w:rsidR="00A55ECF" w:rsidRPr="00551333" w:rsidRDefault="00A55ECF" w:rsidP="00551333">
            <w:pPr>
              <w:pStyle w:val="TableParagraph"/>
              <w:ind w:left="0"/>
              <w:jc w:val="both"/>
              <w:rPr>
                <w:sz w:val="24"/>
                <w:szCs w:val="24"/>
              </w:rPr>
            </w:pPr>
            <w:r w:rsidRPr="00551333">
              <w:rPr>
                <w:sz w:val="24"/>
                <w:szCs w:val="24"/>
              </w:rPr>
              <w:t>Произведения В. М. Васнецова, М. А. Врубеля и других художников (по выбору учителя). Художник и зритель. Освоение зрительских умений на основе получаемых знаний и творческих установок наблюдения. Ассоциации из личного опыта учащихся и оценка эмоционального содержания произведений.</w:t>
            </w:r>
          </w:p>
          <w:p w:rsidR="00A55ECF" w:rsidRPr="00551333" w:rsidRDefault="00A55ECF" w:rsidP="00551333">
            <w:pPr>
              <w:jc w:val="both"/>
              <w:rPr>
                <w:sz w:val="24"/>
                <w:szCs w:val="24"/>
              </w:rPr>
            </w:pPr>
            <w:r w:rsidRPr="00551333">
              <w:rPr>
                <w:sz w:val="24"/>
                <w:szCs w:val="24"/>
              </w:rPr>
              <w:t>Произведения И. И. Левитана, А. Г. Венецианова, И. И. Шишкина, А. А. Пластова, К. Моне, В. Ван Гога и других художников (по выбору учителя) по теме «Времена года»</w:t>
            </w:r>
          </w:p>
        </w:tc>
        <w:tc>
          <w:tcPr>
            <w:tcW w:w="7655" w:type="dxa"/>
          </w:tcPr>
          <w:p w:rsidR="00A55ECF" w:rsidRPr="00551333" w:rsidRDefault="00A55ECF" w:rsidP="00551333">
            <w:pPr>
              <w:pStyle w:val="TableParagraph"/>
              <w:ind w:left="0"/>
              <w:jc w:val="both"/>
              <w:rPr>
                <w:sz w:val="24"/>
                <w:szCs w:val="24"/>
              </w:rPr>
            </w:pPr>
            <w:r w:rsidRPr="00551333">
              <w:rPr>
                <w:i/>
                <w:sz w:val="24"/>
                <w:szCs w:val="24"/>
              </w:rPr>
              <w:lastRenderedPageBreak/>
              <w:t>Наблюдать, разглядывать</w:t>
            </w:r>
            <w:r w:rsidRPr="00551333">
              <w:rPr>
                <w:sz w:val="24"/>
                <w:szCs w:val="24"/>
              </w:rPr>
              <w:t xml:space="preserve">, </w:t>
            </w:r>
            <w:r w:rsidRPr="00551333">
              <w:rPr>
                <w:i/>
                <w:sz w:val="24"/>
                <w:szCs w:val="24"/>
              </w:rPr>
              <w:t xml:space="preserve">анализировать </w:t>
            </w:r>
            <w:r w:rsidRPr="00551333">
              <w:rPr>
                <w:sz w:val="24"/>
                <w:szCs w:val="24"/>
              </w:rPr>
              <w:t>детские работы с позиций их содержания и сюжета, настроения, расположения на листе, цветового содержания, соответствия учебной задаче, поставленной учителем.</w:t>
            </w:r>
          </w:p>
          <w:p w:rsidR="00A55ECF" w:rsidRPr="00551333" w:rsidRDefault="00A55ECF" w:rsidP="00551333">
            <w:pPr>
              <w:pStyle w:val="TableParagraph"/>
              <w:ind w:left="0"/>
              <w:jc w:val="both"/>
              <w:rPr>
                <w:sz w:val="24"/>
                <w:szCs w:val="24"/>
              </w:rPr>
            </w:pPr>
            <w:r w:rsidRPr="00551333">
              <w:rPr>
                <w:i/>
                <w:sz w:val="24"/>
                <w:szCs w:val="24"/>
              </w:rPr>
              <w:t xml:space="preserve">Приобретать опыт </w:t>
            </w:r>
            <w:r w:rsidRPr="00551333">
              <w:rPr>
                <w:sz w:val="24"/>
                <w:szCs w:val="24"/>
              </w:rPr>
              <w:t>эстетического наблюдения природы на основе эмоциональных впечатлений и с учётом визуальной установки учителя.</w:t>
            </w:r>
          </w:p>
          <w:p w:rsidR="00A55ECF" w:rsidRPr="00551333" w:rsidRDefault="00A55ECF" w:rsidP="00551333">
            <w:pPr>
              <w:pStyle w:val="TableParagraph"/>
              <w:ind w:left="0"/>
              <w:jc w:val="both"/>
              <w:rPr>
                <w:sz w:val="24"/>
                <w:szCs w:val="24"/>
              </w:rPr>
            </w:pPr>
            <w:r w:rsidRPr="00551333">
              <w:rPr>
                <w:i/>
                <w:sz w:val="24"/>
                <w:szCs w:val="24"/>
              </w:rPr>
              <w:t xml:space="preserve">Приобретать опыт </w:t>
            </w:r>
            <w:r w:rsidRPr="00551333">
              <w:rPr>
                <w:sz w:val="24"/>
                <w:szCs w:val="24"/>
              </w:rPr>
              <w:t>художественного наблюдения предметной среды жизни человека в зависимости от поставленной аналитической и эстетической задачи (установки).</w:t>
            </w:r>
          </w:p>
          <w:p w:rsidR="00A55ECF" w:rsidRPr="00551333" w:rsidRDefault="00A55ECF" w:rsidP="00551333">
            <w:pPr>
              <w:pStyle w:val="TableParagraph"/>
              <w:ind w:left="0"/>
              <w:jc w:val="both"/>
              <w:rPr>
                <w:sz w:val="24"/>
                <w:szCs w:val="24"/>
              </w:rPr>
            </w:pPr>
            <w:r w:rsidRPr="00551333">
              <w:rPr>
                <w:i/>
                <w:sz w:val="24"/>
                <w:szCs w:val="24"/>
              </w:rPr>
              <w:t xml:space="preserve">Осваивать </w:t>
            </w:r>
            <w:r w:rsidRPr="00551333">
              <w:rPr>
                <w:sz w:val="24"/>
                <w:szCs w:val="24"/>
              </w:rPr>
              <w:t>опыт восприятия и аналитического наблюдения архитектурных построек.</w:t>
            </w:r>
          </w:p>
          <w:p w:rsidR="00A55ECF" w:rsidRPr="00551333" w:rsidRDefault="00A55ECF" w:rsidP="00551333">
            <w:pPr>
              <w:pStyle w:val="TableParagraph"/>
              <w:ind w:left="0"/>
              <w:jc w:val="both"/>
              <w:rPr>
                <w:sz w:val="24"/>
                <w:szCs w:val="24"/>
              </w:rPr>
            </w:pPr>
            <w:r w:rsidRPr="00551333">
              <w:rPr>
                <w:i/>
                <w:sz w:val="24"/>
                <w:szCs w:val="24"/>
              </w:rPr>
              <w:t xml:space="preserve">Осваивать </w:t>
            </w:r>
            <w:r w:rsidRPr="00551333">
              <w:rPr>
                <w:sz w:val="24"/>
                <w:szCs w:val="24"/>
              </w:rPr>
              <w:t>опыт восприятия художественных иллюстраций в детских книгах в соответствии с учебной установкой.</w:t>
            </w:r>
          </w:p>
          <w:p w:rsidR="00A55ECF" w:rsidRPr="00551333" w:rsidRDefault="00A55ECF" w:rsidP="00551333">
            <w:pPr>
              <w:pStyle w:val="TableParagraph"/>
              <w:ind w:left="0"/>
              <w:jc w:val="both"/>
              <w:rPr>
                <w:sz w:val="24"/>
                <w:szCs w:val="24"/>
              </w:rPr>
            </w:pPr>
            <w:r w:rsidRPr="00551333">
              <w:rPr>
                <w:i/>
                <w:sz w:val="24"/>
                <w:szCs w:val="24"/>
              </w:rPr>
              <w:t xml:space="preserve">Приобретать опыт </w:t>
            </w:r>
            <w:r w:rsidRPr="00551333">
              <w:rPr>
                <w:sz w:val="24"/>
                <w:szCs w:val="24"/>
              </w:rPr>
              <w:t xml:space="preserve">специально организованного общения со </w:t>
            </w:r>
            <w:r w:rsidRPr="00551333">
              <w:rPr>
                <w:sz w:val="24"/>
                <w:szCs w:val="24"/>
              </w:rPr>
              <w:lastRenderedPageBreak/>
              <w:t>станковой картиной.</w:t>
            </w:r>
          </w:p>
          <w:p w:rsidR="00A55ECF" w:rsidRPr="00551333" w:rsidRDefault="00A55ECF" w:rsidP="00551333">
            <w:pPr>
              <w:pStyle w:val="TableParagraph"/>
              <w:ind w:left="0"/>
              <w:jc w:val="both"/>
              <w:rPr>
                <w:sz w:val="24"/>
                <w:szCs w:val="24"/>
              </w:rPr>
            </w:pPr>
            <w:r w:rsidRPr="00551333">
              <w:rPr>
                <w:i/>
                <w:sz w:val="24"/>
                <w:szCs w:val="24"/>
              </w:rPr>
              <w:t xml:space="preserve">Осваивать </w:t>
            </w:r>
            <w:r w:rsidRPr="00551333">
              <w:rPr>
                <w:sz w:val="24"/>
                <w:szCs w:val="24"/>
              </w:rPr>
              <w:t>опыт эстетического, эмоционального общения со станковой картиной.</w:t>
            </w:r>
          </w:p>
          <w:p w:rsidR="00A55ECF" w:rsidRPr="00551333" w:rsidRDefault="00A55ECF" w:rsidP="00551333">
            <w:pPr>
              <w:pStyle w:val="TableParagraph"/>
              <w:ind w:left="0"/>
              <w:jc w:val="both"/>
              <w:rPr>
                <w:sz w:val="24"/>
                <w:szCs w:val="24"/>
              </w:rPr>
            </w:pPr>
            <w:r w:rsidRPr="00551333">
              <w:rPr>
                <w:i/>
                <w:sz w:val="24"/>
                <w:szCs w:val="24"/>
              </w:rPr>
              <w:t xml:space="preserve">Приобретать опыт </w:t>
            </w:r>
            <w:r w:rsidRPr="00551333">
              <w:rPr>
                <w:sz w:val="24"/>
                <w:szCs w:val="24"/>
              </w:rPr>
              <w:t xml:space="preserve">зрительских умений, включающих необходимые знания, внимание к позиции автора и соотнесение с личным жизненным опытом зрителя. </w:t>
            </w:r>
            <w:r w:rsidRPr="00551333">
              <w:rPr>
                <w:i/>
                <w:sz w:val="24"/>
                <w:szCs w:val="24"/>
              </w:rPr>
              <w:t xml:space="preserve">Рассказывать </w:t>
            </w:r>
            <w:r w:rsidRPr="00551333">
              <w:rPr>
                <w:sz w:val="24"/>
                <w:szCs w:val="24"/>
              </w:rPr>
              <w:t xml:space="preserve">и </w:t>
            </w:r>
            <w:r w:rsidRPr="00551333">
              <w:rPr>
                <w:i/>
                <w:sz w:val="24"/>
                <w:szCs w:val="24"/>
              </w:rPr>
              <w:t xml:space="preserve">обсуждать </w:t>
            </w:r>
            <w:r w:rsidRPr="00551333">
              <w:rPr>
                <w:sz w:val="24"/>
                <w:szCs w:val="24"/>
              </w:rPr>
              <w:t>зрительские впечатления и мысли.</w:t>
            </w:r>
          </w:p>
          <w:p w:rsidR="00A55ECF" w:rsidRPr="00551333" w:rsidRDefault="004A3E7D" w:rsidP="00551333">
            <w:pPr>
              <w:jc w:val="both"/>
              <w:rPr>
                <w:sz w:val="24"/>
                <w:szCs w:val="24"/>
              </w:rPr>
            </w:pPr>
            <w:r w:rsidRPr="00551333">
              <w:rPr>
                <w:i/>
                <w:sz w:val="24"/>
                <w:szCs w:val="24"/>
              </w:rPr>
              <w:t>Знакомиться</w:t>
            </w:r>
            <w:r w:rsidR="00A55ECF" w:rsidRPr="00551333">
              <w:rPr>
                <w:i/>
                <w:sz w:val="24"/>
                <w:szCs w:val="24"/>
              </w:rPr>
              <w:t xml:space="preserve"> </w:t>
            </w:r>
            <w:r w:rsidRPr="00551333">
              <w:rPr>
                <w:i/>
                <w:sz w:val="24"/>
                <w:szCs w:val="24"/>
              </w:rPr>
              <w:t xml:space="preserve">с </w:t>
            </w:r>
            <w:r w:rsidRPr="00551333">
              <w:rPr>
                <w:sz w:val="24"/>
                <w:szCs w:val="24"/>
              </w:rPr>
              <w:t>основными</w:t>
            </w:r>
            <w:r w:rsidR="00A55ECF" w:rsidRPr="00551333">
              <w:rPr>
                <w:sz w:val="24"/>
                <w:szCs w:val="24"/>
              </w:rPr>
              <w:t xml:space="preserve"> произведения</w:t>
            </w:r>
            <w:r w:rsidRPr="00551333">
              <w:rPr>
                <w:sz w:val="24"/>
                <w:szCs w:val="24"/>
              </w:rPr>
              <w:t>ми</w:t>
            </w:r>
            <w:r w:rsidR="00A55ECF" w:rsidRPr="00551333">
              <w:rPr>
                <w:sz w:val="24"/>
                <w:szCs w:val="24"/>
              </w:rPr>
              <w:t xml:space="preserve"> изучаемых художников</w:t>
            </w:r>
          </w:p>
        </w:tc>
      </w:tr>
      <w:tr w:rsidR="00A55ECF" w:rsidRPr="00551333" w:rsidTr="008B51A9">
        <w:tc>
          <w:tcPr>
            <w:tcW w:w="2235" w:type="dxa"/>
          </w:tcPr>
          <w:p w:rsidR="00A55ECF" w:rsidRPr="00551333" w:rsidRDefault="00A55ECF" w:rsidP="00551333">
            <w:pPr>
              <w:jc w:val="both"/>
              <w:rPr>
                <w:sz w:val="24"/>
                <w:szCs w:val="24"/>
              </w:rPr>
            </w:pPr>
            <w:r w:rsidRPr="00551333">
              <w:rPr>
                <w:sz w:val="24"/>
                <w:szCs w:val="24"/>
              </w:rPr>
              <w:lastRenderedPageBreak/>
              <w:t>Модуль «Азбука цифровой графики»</w:t>
            </w:r>
          </w:p>
        </w:tc>
        <w:tc>
          <w:tcPr>
            <w:tcW w:w="5244" w:type="dxa"/>
          </w:tcPr>
          <w:p w:rsidR="00A55ECF" w:rsidRPr="00551333" w:rsidRDefault="00A55ECF" w:rsidP="00551333">
            <w:pPr>
              <w:pStyle w:val="TableParagraph"/>
              <w:ind w:left="0"/>
              <w:jc w:val="both"/>
              <w:rPr>
                <w:sz w:val="24"/>
                <w:szCs w:val="24"/>
              </w:rPr>
            </w:pPr>
            <w:r w:rsidRPr="00551333">
              <w:rPr>
                <w:sz w:val="24"/>
                <w:szCs w:val="24"/>
              </w:rPr>
              <w:t>Фотографирование мелких деталей природы, запечатление на фотографиях ярких зрительных впечатлений.</w:t>
            </w:r>
          </w:p>
          <w:p w:rsidR="00A55ECF" w:rsidRPr="00551333" w:rsidRDefault="00A55ECF" w:rsidP="00551333">
            <w:pPr>
              <w:jc w:val="both"/>
              <w:rPr>
                <w:sz w:val="24"/>
                <w:szCs w:val="24"/>
              </w:rPr>
            </w:pPr>
            <w:r w:rsidRPr="00551333">
              <w:rPr>
                <w:sz w:val="24"/>
                <w:szCs w:val="24"/>
              </w:rPr>
              <w:t>Обсуждение в условиях урока ученических фотографий, соответствующих изучаемой теме</w:t>
            </w:r>
          </w:p>
        </w:tc>
        <w:tc>
          <w:tcPr>
            <w:tcW w:w="7655" w:type="dxa"/>
          </w:tcPr>
          <w:p w:rsidR="00A55ECF" w:rsidRPr="00551333" w:rsidRDefault="00A55ECF" w:rsidP="00551333">
            <w:pPr>
              <w:pStyle w:val="TableParagraph"/>
              <w:ind w:left="0"/>
              <w:jc w:val="both"/>
              <w:rPr>
                <w:sz w:val="24"/>
                <w:szCs w:val="24"/>
              </w:rPr>
            </w:pPr>
            <w:r w:rsidRPr="00551333">
              <w:rPr>
                <w:i/>
                <w:sz w:val="24"/>
                <w:szCs w:val="24"/>
              </w:rPr>
              <w:t xml:space="preserve">Приобретать опыт </w:t>
            </w:r>
            <w:r w:rsidRPr="00551333">
              <w:rPr>
                <w:sz w:val="24"/>
                <w:szCs w:val="24"/>
              </w:rPr>
              <w:t>фотографирования с целью эстетического и целенаправленного наблюдения природы.</w:t>
            </w:r>
          </w:p>
          <w:p w:rsidR="00A55ECF" w:rsidRPr="00551333" w:rsidRDefault="00A55ECF" w:rsidP="00551333">
            <w:pPr>
              <w:jc w:val="both"/>
              <w:rPr>
                <w:sz w:val="24"/>
                <w:szCs w:val="24"/>
              </w:rPr>
            </w:pPr>
            <w:r w:rsidRPr="00551333">
              <w:rPr>
                <w:i/>
                <w:sz w:val="24"/>
                <w:szCs w:val="24"/>
              </w:rPr>
              <w:t xml:space="preserve">Приобретать опыт </w:t>
            </w:r>
            <w:r w:rsidRPr="00551333">
              <w:rPr>
                <w:sz w:val="24"/>
                <w:szCs w:val="24"/>
              </w:rPr>
              <w:t>обсуждения фотографий с точки зрения цели сделанного снимка, значимости его содержания, его композиции</w:t>
            </w:r>
          </w:p>
        </w:tc>
      </w:tr>
    </w:tbl>
    <w:p w:rsidR="00A55ECF" w:rsidRPr="00551333" w:rsidRDefault="00A55ECF" w:rsidP="00551333">
      <w:pPr>
        <w:rPr>
          <w:sz w:val="24"/>
          <w:szCs w:val="24"/>
        </w:rPr>
      </w:pPr>
      <w:r w:rsidRPr="00551333">
        <w:rPr>
          <w:sz w:val="24"/>
          <w:szCs w:val="24"/>
        </w:rPr>
        <w:br w:type="page"/>
      </w:r>
    </w:p>
    <w:p w:rsidR="008B51A9" w:rsidRPr="00551333" w:rsidRDefault="004A3E7D" w:rsidP="00551333">
      <w:pPr>
        <w:pStyle w:val="2"/>
        <w:spacing w:before="0"/>
        <w:ind w:left="0"/>
        <w:jc w:val="center"/>
        <w:rPr>
          <w:rFonts w:ascii="Times New Roman" w:hAnsi="Times New Roman" w:cs="Times New Roman"/>
          <w:sz w:val="24"/>
          <w:szCs w:val="24"/>
        </w:rPr>
      </w:pPr>
      <w:bookmarkStart w:id="40" w:name="_Toc142081368"/>
      <w:r w:rsidRPr="00551333">
        <w:rPr>
          <w:rFonts w:ascii="Times New Roman" w:hAnsi="Times New Roman" w:cs="Times New Roman"/>
          <w:sz w:val="24"/>
          <w:szCs w:val="24"/>
        </w:rPr>
        <w:lastRenderedPageBreak/>
        <w:t>2 КЛАСС</w:t>
      </w:r>
      <w:bookmarkEnd w:id="40"/>
    </w:p>
    <w:p w:rsidR="008B51A9" w:rsidRPr="00551333" w:rsidRDefault="008B51A9" w:rsidP="00551333">
      <w:pPr>
        <w:jc w:val="center"/>
        <w:rPr>
          <w:b/>
          <w:sz w:val="24"/>
          <w:szCs w:val="24"/>
        </w:rPr>
      </w:pPr>
    </w:p>
    <w:tbl>
      <w:tblPr>
        <w:tblStyle w:val="ae"/>
        <w:tblW w:w="15134" w:type="dxa"/>
        <w:tblLook w:val="04A0"/>
      </w:tblPr>
      <w:tblGrid>
        <w:gridCol w:w="2235"/>
        <w:gridCol w:w="5244"/>
        <w:gridCol w:w="7655"/>
      </w:tblGrid>
      <w:tr w:rsidR="008B51A9" w:rsidRPr="00551333" w:rsidTr="008B51A9">
        <w:tc>
          <w:tcPr>
            <w:tcW w:w="2235" w:type="dxa"/>
          </w:tcPr>
          <w:p w:rsidR="008B51A9" w:rsidRPr="00551333" w:rsidRDefault="008B51A9" w:rsidP="00551333">
            <w:pPr>
              <w:jc w:val="center"/>
              <w:rPr>
                <w:sz w:val="24"/>
                <w:szCs w:val="24"/>
              </w:rPr>
            </w:pPr>
            <w:r w:rsidRPr="00551333">
              <w:rPr>
                <w:b/>
                <w:sz w:val="24"/>
                <w:szCs w:val="24"/>
              </w:rPr>
              <w:t>Модуль</w:t>
            </w:r>
          </w:p>
        </w:tc>
        <w:tc>
          <w:tcPr>
            <w:tcW w:w="5244" w:type="dxa"/>
          </w:tcPr>
          <w:p w:rsidR="008B51A9" w:rsidRPr="00551333" w:rsidRDefault="008B51A9" w:rsidP="00551333">
            <w:pPr>
              <w:jc w:val="center"/>
              <w:rPr>
                <w:sz w:val="24"/>
                <w:szCs w:val="24"/>
              </w:rPr>
            </w:pPr>
            <w:r w:rsidRPr="00551333">
              <w:rPr>
                <w:b/>
                <w:sz w:val="24"/>
                <w:szCs w:val="24"/>
              </w:rPr>
              <w:t>Программное содержание</w:t>
            </w:r>
          </w:p>
        </w:tc>
        <w:tc>
          <w:tcPr>
            <w:tcW w:w="7655" w:type="dxa"/>
          </w:tcPr>
          <w:p w:rsidR="008B51A9" w:rsidRPr="00551333" w:rsidRDefault="008B51A9" w:rsidP="00551333">
            <w:pPr>
              <w:jc w:val="center"/>
              <w:rPr>
                <w:sz w:val="24"/>
                <w:szCs w:val="24"/>
              </w:rPr>
            </w:pPr>
            <w:r w:rsidRPr="00551333">
              <w:rPr>
                <w:b/>
                <w:sz w:val="24"/>
                <w:szCs w:val="24"/>
              </w:rPr>
              <w:t>Основные виды деятельности обучающихся</w:t>
            </w:r>
          </w:p>
        </w:tc>
      </w:tr>
      <w:tr w:rsidR="008B51A9" w:rsidRPr="00551333" w:rsidTr="008B51A9">
        <w:tc>
          <w:tcPr>
            <w:tcW w:w="2235" w:type="dxa"/>
          </w:tcPr>
          <w:p w:rsidR="008B51A9" w:rsidRPr="00551333" w:rsidRDefault="008B51A9" w:rsidP="00551333">
            <w:pPr>
              <w:jc w:val="both"/>
              <w:rPr>
                <w:sz w:val="24"/>
                <w:szCs w:val="24"/>
              </w:rPr>
            </w:pPr>
            <w:r w:rsidRPr="00551333">
              <w:rPr>
                <w:sz w:val="24"/>
                <w:szCs w:val="24"/>
              </w:rPr>
              <w:t>Модуль «Графика»</w:t>
            </w:r>
          </w:p>
        </w:tc>
        <w:tc>
          <w:tcPr>
            <w:tcW w:w="5244" w:type="dxa"/>
          </w:tcPr>
          <w:p w:rsidR="008B51A9" w:rsidRPr="00551333" w:rsidRDefault="008B51A9" w:rsidP="00551333">
            <w:pPr>
              <w:pStyle w:val="TableParagraph"/>
              <w:ind w:left="0"/>
              <w:jc w:val="both"/>
              <w:rPr>
                <w:sz w:val="24"/>
                <w:szCs w:val="24"/>
              </w:rPr>
            </w:pPr>
            <w:r w:rsidRPr="00551333">
              <w:rPr>
                <w:sz w:val="24"/>
                <w:szCs w:val="24"/>
              </w:rPr>
              <w:t>Ритм линий. Выразительность линии. Художественные материалы для линейного рисунка и их свойства. Развитие навыков линейного рисунка.</w:t>
            </w:r>
          </w:p>
          <w:p w:rsidR="008B51A9" w:rsidRPr="00551333" w:rsidRDefault="008B51A9" w:rsidP="00551333">
            <w:pPr>
              <w:pStyle w:val="TableParagraph"/>
              <w:ind w:left="0"/>
              <w:jc w:val="both"/>
              <w:rPr>
                <w:sz w:val="24"/>
                <w:szCs w:val="24"/>
              </w:rPr>
            </w:pPr>
            <w:r w:rsidRPr="00551333">
              <w:rPr>
                <w:sz w:val="24"/>
                <w:szCs w:val="24"/>
              </w:rPr>
              <w:t>Пастель и мелки — особенности и выразительные свойства графических материалов, приёмы работы. Ритм пятен: знакомство с основами композиции. Расположение пятна на плоскости листа: сгущение, разброс, доминанта, равновесие, спокойствие и движение.</w:t>
            </w:r>
          </w:p>
          <w:p w:rsidR="008B51A9" w:rsidRPr="00551333" w:rsidRDefault="008B51A9" w:rsidP="00551333">
            <w:pPr>
              <w:pStyle w:val="TableParagraph"/>
              <w:ind w:left="0"/>
              <w:jc w:val="both"/>
              <w:rPr>
                <w:sz w:val="24"/>
                <w:szCs w:val="24"/>
              </w:rPr>
            </w:pPr>
            <w:r w:rsidRPr="00551333">
              <w:rPr>
                <w:sz w:val="24"/>
                <w:szCs w:val="24"/>
              </w:rPr>
              <w:t>Пропорции — соотношение частей и целого. Развитие аналитических навыков сравнения пропорций.</w:t>
            </w:r>
          </w:p>
          <w:p w:rsidR="008B51A9" w:rsidRPr="00551333" w:rsidRDefault="008B51A9" w:rsidP="00551333">
            <w:pPr>
              <w:pStyle w:val="TableParagraph"/>
              <w:ind w:left="0"/>
              <w:jc w:val="both"/>
              <w:rPr>
                <w:sz w:val="24"/>
                <w:szCs w:val="24"/>
              </w:rPr>
            </w:pPr>
            <w:r w:rsidRPr="00551333">
              <w:rPr>
                <w:sz w:val="24"/>
                <w:szCs w:val="24"/>
              </w:rPr>
              <w:t>Выразительные свойства пропорций. Рисунки различных птиц.</w:t>
            </w:r>
          </w:p>
          <w:p w:rsidR="008B51A9" w:rsidRPr="00551333" w:rsidRDefault="008B51A9" w:rsidP="00551333">
            <w:pPr>
              <w:pStyle w:val="TableParagraph"/>
              <w:ind w:left="0"/>
              <w:jc w:val="both"/>
              <w:rPr>
                <w:sz w:val="24"/>
                <w:szCs w:val="24"/>
              </w:rPr>
            </w:pPr>
            <w:r w:rsidRPr="00551333">
              <w:rPr>
                <w:sz w:val="24"/>
                <w:szCs w:val="24"/>
              </w:rPr>
              <w:t>Рисунок с натуры простого предмета. Расположение предмета на листе бумаги. Определение формы предмета. Соотношение частей предмета.</w:t>
            </w:r>
          </w:p>
          <w:p w:rsidR="008B51A9" w:rsidRPr="00551333" w:rsidRDefault="008B51A9" w:rsidP="00551333">
            <w:pPr>
              <w:jc w:val="both"/>
              <w:rPr>
                <w:sz w:val="24"/>
                <w:szCs w:val="24"/>
              </w:rPr>
            </w:pPr>
            <w:r w:rsidRPr="00551333">
              <w:rPr>
                <w:sz w:val="24"/>
                <w:szCs w:val="24"/>
              </w:rPr>
              <w:t>Светлые и тёмные части предмета, тень под предметом. Штриховка. Умение внимательно рассматривать и анализировать форму натурного предмета. Рисунок животного с активным выражением его характера. Аналитическое рассматривание графики, произведений, созданных в анималистическом жанре</w:t>
            </w:r>
          </w:p>
        </w:tc>
        <w:tc>
          <w:tcPr>
            <w:tcW w:w="7655" w:type="dxa"/>
          </w:tcPr>
          <w:p w:rsidR="008B51A9" w:rsidRPr="00551333" w:rsidRDefault="008B51A9" w:rsidP="00551333">
            <w:pPr>
              <w:pStyle w:val="TableParagraph"/>
              <w:ind w:left="0"/>
              <w:jc w:val="both"/>
              <w:rPr>
                <w:sz w:val="24"/>
                <w:szCs w:val="24"/>
              </w:rPr>
            </w:pPr>
            <w:r w:rsidRPr="00551333">
              <w:rPr>
                <w:i/>
                <w:sz w:val="24"/>
                <w:szCs w:val="24"/>
              </w:rPr>
              <w:t xml:space="preserve">Осваивать </w:t>
            </w:r>
            <w:r w:rsidRPr="00551333">
              <w:rPr>
                <w:sz w:val="24"/>
                <w:szCs w:val="24"/>
              </w:rPr>
              <w:t>приёмы работы графическими материалами и навыки линейного рисунка.</w:t>
            </w:r>
          </w:p>
          <w:p w:rsidR="008B51A9" w:rsidRPr="00551333" w:rsidRDefault="008B51A9" w:rsidP="00551333">
            <w:pPr>
              <w:pStyle w:val="TableParagraph"/>
              <w:ind w:left="0"/>
              <w:jc w:val="both"/>
              <w:rPr>
                <w:sz w:val="24"/>
                <w:szCs w:val="24"/>
              </w:rPr>
            </w:pPr>
            <w:r w:rsidRPr="00551333">
              <w:rPr>
                <w:i/>
                <w:sz w:val="24"/>
                <w:szCs w:val="24"/>
              </w:rPr>
              <w:t xml:space="preserve">Учиться понимать </w:t>
            </w:r>
            <w:r w:rsidRPr="00551333">
              <w:rPr>
                <w:sz w:val="24"/>
                <w:szCs w:val="24"/>
              </w:rPr>
              <w:t>свойства линейного ритма и ритмическую организацию изображения.</w:t>
            </w:r>
          </w:p>
          <w:p w:rsidR="008B51A9" w:rsidRPr="00551333" w:rsidRDefault="008B51A9" w:rsidP="00551333">
            <w:pPr>
              <w:pStyle w:val="TableParagraph"/>
              <w:ind w:left="0"/>
              <w:jc w:val="both"/>
              <w:rPr>
                <w:sz w:val="24"/>
                <w:szCs w:val="24"/>
              </w:rPr>
            </w:pPr>
            <w:r w:rsidRPr="00551333">
              <w:rPr>
                <w:i/>
                <w:sz w:val="24"/>
                <w:szCs w:val="24"/>
              </w:rPr>
              <w:t xml:space="preserve">Выполнить </w:t>
            </w:r>
            <w:r w:rsidRPr="00551333">
              <w:rPr>
                <w:sz w:val="24"/>
                <w:szCs w:val="24"/>
              </w:rPr>
              <w:t>линейный рисунок на тему «Зимний лес».</w:t>
            </w:r>
          </w:p>
          <w:p w:rsidR="008B51A9" w:rsidRPr="00551333" w:rsidRDefault="008B51A9" w:rsidP="00551333">
            <w:pPr>
              <w:pStyle w:val="TableParagraph"/>
              <w:ind w:left="0"/>
              <w:jc w:val="both"/>
              <w:rPr>
                <w:sz w:val="24"/>
                <w:szCs w:val="24"/>
              </w:rPr>
            </w:pPr>
            <w:r w:rsidRPr="00551333">
              <w:rPr>
                <w:i/>
                <w:sz w:val="24"/>
                <w:szCs w:val="24"/>
              </w:rPr>
              <w:t xml:space="preserve">Осваивать </w:t>
            </w:r>
            <w:r w:rsidRPr="00551333">
              <w:rPr>
                <w:sz w:val="24"/>
                <w:szCs w:val="24"/>
              </w:rPr>
              <w:t xml:space="preserve">приёмы работы и </w:t>
            </w:r>
            <w:r w:rsidRPr="00551333">
              <w:rPr>
                <w:i/>
                <w:sz w:val="24"/>
                <w:szCs w:val="24"/>
              </w:rPr>
              <w:t xml:space="preserve">учиться понимать </w:t>
            </w:r>
            <w:r w:rsidRPr="00551333">
              <w:rPr>
                <w:sz w:val="24"/>
                <w:szCs w:val="24"/>
              </w:rPr>
              <w:t>особенности художественных материалов — пастели и мелков.</w:t>
            </w:r>
          </w:p>
          <w:p w:rsidR="008B51A9" w:rsidRPr="00551333" w:rsidRDefault="008B51A9" w:rsidP="00551333">
            <w:pPr>
              <w:pStyle w:val="TableParagraph"/>
              <w:ind w:left="0"/>
              <w:jc w:val="both"/>
              <w:rPr>
                <w:sz w:val="24"/>
                <w:szCs w:val="24"/>
              </w:rPr>
            </w:pPr>
            <w:r w:rsidRPr="00551333">
              <w:rPr>
                <w:i/>
                <w:sz w:val="24"/>
                <w:szCs w:val="24"/>
              </w:rPr>
              <w:t xml:space="preserve">Выполнить </w:t>
            </w:r>
            <w:r w:rsidRPr="00551333">
              <w:rPr>
                <w:sz w:val="24"/>
                <w:szCs w:val="24"/>
              </w:rPr>
              <w:t>пастелью рисунок на заданную тему, например</w:t>
            </w:r>
            <w:r w:rsidR="00286D64" w:rsidRPr="00551333">
              <w:rPr>
                <w:sz w:val="24"/>
                <w:szCs w:val="24"/>
              </w:rPr>
              <w:t>:</w:t>
            </w:r>
            <w:r w:rsidRPr="00551333">
              <w:rPr>
                <w:sz w:val="24"/>
                <w:szCs w:val="24"/>
              </w:rPr>
              <w:t xml:space="preserve"> «Букет цветов» или «Золотой осенний лес».</w:t>
            </w:r>
          </w:p>
          <w:p w:rsidR="008B51A9" w:rsidRPr="00551333" w:rsidRDefault="008B51A9" w:rsidP="00551333">
            <w:pPr>
              <w:pStyle w:val="TableParagraph"/>
              <w:ind w:left="0"/>
              <w:jc w:val="both"/>
              <w:rPr>
                <w:sz w:val="24"/>
                <w:szCs w:val="24"/>
              </w:rPr>
            </w:pPr>
            <w:r w:rsidRPr="00551333">
              <w:rPr>
                <w:i/>
                <w:sz w:val="24"/>
                <w:szCs w:val="24"/>
              </w:rPr>
              <w:t xml:space="preserve">Исследовать </w:t>
            </w:r>
            <w:r w:rsidRPr="00551333">
              <w:rPr>
                <w:sz w:val="24"/>
                <w:szCs w:val="24"/>
              </w:rPr>
              <w:t>(в игровой форме) изменение содержания изображения в зависимости от изменения расположения пятен на плоскости листа.</w:t>
            </w:r>
          </w:p>
          <w:p w:rsidR="008B51A9" w:rsidRPr="00551333" w:rsidRDefault="008B51A9" w:rsidP="00551333">
            <w:pPr>
              <w:pStyle w:val="TableParagraph"/>
              <w:ind w:left="0"/>
              <w:jc w:val="both"/>
              <w:rPr>
                <w:sz w:val="24"/>
                <w:szCs w:val="24"/>
              </w:rPr>
            </w:pPr>
            <w:r w:rsidRPr="00551333">
              <w:rPr>
                <w:i/>
                <w:sz w:val="24"/>
                <w:szCs w:val="24"/>
              </w:rPr>
              <w:t xml:space="preserve">Выполнить </w:t>
            </w:r>
            <w:r w:rsidRPr="00551333">
              <w:rPr>
                <w:sz w:val="24"/>
                <w:szCs w:val="24"/>
              </w:rPr>
              <w:t>в технике аппликации композицию на ритмическое расположение пятен: «Ковёр осенних листьев» или «Кружение осенних падающих листьев» (или по усмотрению учителя).</w:t>
            </w:r>
          </w:p>
          <w:p w:rsidR="008B51A9" w:rsidRPr="00551333" w:rsidRDefault="008B51A9" w:rsidP="00551333">
            <w:pPr>
              <w:pStyle w:val="TableParagraph"/>
              <w:ind w:left="0"/>
              <w:jc w:val="both"/>
              <w:rPr>
                <w:sz w:val="24"/>
                <w:szCs w:val="24"/>
              </w:rPr>
            </w:pPr>
            <w:r w:rsidRPr="00551333">
              <w:rPr>
                <w:i/>
                <w:sz w:val="24"/>
                <w:szCs w:val="24"/>
              </w:rPr>
              <w:t xml:space="preserve">Рассматривать </w:t>
            </w:r>
            <w:r w:rsidRPr="00551333">
              <w:rPr>
                <w:sz w:val="24"/>
                <w:szCs w:val="24"/>
              </w:rPr>
              <w:t>разных птиц (по фотографиям) и характеризовать соотношения пропорций в их строении.</w:t>
            </w:r>
          </w:p>
          <w:p w:rsidR="008B51A9" w:rsidRPr="00551333" w:rsidRDefault="008B51A9" w:rsidP="00551333">
            <w:pPr>
              <w:pStyle w:val="TableParagraph"/>
              <w:ind w:left="0"/>
              <w:jc w:val="both"/>
              <w:rPr>
                <w:sz w:val="24"/>
                <w:szCs w:val="24"/>
              </w:rPr>
            </w:pPr>
            <w:r w:rsidRPr="00551333">
              <w:rPr>
                <w:i/>
                <w:sz w:val="24"/>
                <w:szCs w:val="24"/>
              </w:rPr>
              <w:t xml:space="preserve">Выполнить </w:t>
            </w:r>
            <w:r w:rsidRPr="00551333">
              <w:rPr>
                <w:sz w:val="24"/>
                <w:szCs w:val="24"/>
              </w:rPr>
              <w:t>рисунки разных видов птиц, меняя их пропорции (например, рисунки цапли, пингвина и др.).</w:t>
            </w:r>
          </w:p>
          <w:p w:rsidR="008B51A9" w:rsidRPr="00551333" w:rsidRDefault="008B51A9" w:rsidP="00551333">
            <w:pPr>
              <w:pStyle w:val="TableParagraph"/>
              <w:ind w:left="0"/>
              <w:jc w:val="both"/>
              <w:rPr>
                <w:sz w:val="24"/>
                <w:szCs w:val="24"/>
              </w:rPr>
            </w:pPr>
            <w:r w:rsidRPr="00551333">
              <w:rPr>
                <w:i/>
                <w:sz w:val="24"/>
                <w:szCs w:val="24"/>
              </w:rPr>
              <w:t xml:space="preserve">Выполнить </w:t>
            </w:r>
            <w:r w:rsidRPr="00551333">
              <w:rPr>
                <w:sz w:val="24"/>
                <w:szCs w:val="24"/>
              </w:rPr>
              <w:t>простым карандашом рисунок</w:t>
            </w:r>
          </w:p>
          <w:p w:rsidR="008B51A9" w:rsidRPr="00551333" w:rsidRDefault="008B51A9" w:rsidP="00551333">
            <w:pPr>
              <w:pStyle w:val="TableParagraph"/>
              <w:ind w:left="0"/>
              <w:jc w:val="both"/>
              <w:rPr>
                <w:sz w:val="24"/>
                <w:szCs w:val="24"/>
              </w:rPr>
            </w:pPr>
            <w:r w:rsidRPr="00551333">
              <w:rPr>
                <w:sz w:val="24"/>
                <w:szCs w:val="24"/>
              </w:rPr>
              <w:t>с натуры простого предмета (например, предметов своего письменного стола) или небольшого фрукта.</w:t>
            </w:r>
          </w:p>
          <w:p w:rsidR="008B51A9" w:rsidRPr="00551333" w:rsidRDefault="008B51A9" w:rsidP="00551333">
            <w:pPr>
              <w:pStyle w:val="TableParagraph"/>
              <w:ind w:left="0"/>
              <w:jc w:val="both"/>
              <w:rPr>
                <w:sz w:val="24"/>
                <w:szCs w:val="24"/>
              </w:rPr>
            </w:pPr>
            <w:r w:rsidRPr="00551333">
              <w:rPr>
                <w:i/>
                <w:sz w:val="24"/>
                <w:szCs w:val="24"/>
              </w:rPr>
              <w:t xml:space="preserve">Осваивать </w:t>
            </w:r>
            <w:r w:rsidRPr="00551333">
              <w:rPr>
                <w:sz w:val="24"/>
                <w:szCs w:val="24"/>
              </w:rPr>
              <w:t>навык внимательного разглядывания объекта.</w:t>
            </w:r>
          </w:p>
          <w:p w:rsidR="008B51A9" w:rsidRPr="00551333" w:rsidRDefault="008B51A9" w:rsidP="00551333">
            <w:pPr>
              <w:pStyle w:val="TableParagraph"/>
              <w:ind w:left="0"/>
              <w:jc w:val="both"/>
              <w:rPr>
                <w:sz w:val="24"/>
                <w:szCs w:val="24"/>
              </w:rPr>
            </w:pPr>
            <w:r w:rsidRPr="00551333">
              <w:rPr>
                <w:i/>
                <w:sz w:val="24"/>
                <w:szCs w:val="24"/>
              </w:rPr>
              <w:t xml:space="preserve">Осваивать </w:t>
            </w:r>
            <w:r w:rsidRPr="00551333">
              <w:rPr>
                <w:sz w:val="24"/>
                <w:szCs w:val="24"/>
              </w:rPr>
              <w:t>последовательность этапов ведения рисунка с натуры.</w:t>
            </w:r>
          </w:p>
          <w:p w:rsidR="008B51A9" w:rsidRPr="00551333" w:rsidRDefault="008B51A9" w:rsidP="00551333">
            <w:pPr>
              <w:pStyle w:val="TableParagraph"/>
              <w:ind w:left="0"/>
              <w:jc w:val="both"/>
              <w:rPr>
                <w:sz w:val="24"/>
                <w:szCs w:val="24"/>
              </w:rPr>
            </w:pPr>
            <w:r w:rsidRPr="00551333">
              <w:rPr>
                <w:i/>
                <w:sz w:val="24"/>
                <w:szCs w:val="24"/>
              </w:rPr>
              <w:t xml:space="preserve">Приобретать </w:t>
            </w:r>
            <w:r w:rsidRPr="00551333">
              <w:rPr>
                <w:sz w:val="24"/>
                <w:szCs w:val="24"/>
              </w:rPr>
              <w:t xml:space="preserve">и </w:t>
            </w:r>
            <w:r w:rsidRPr="00551333">
              <w:rPr>
                <w:i/>
                <w:sz w:val="24"/>
                <w:szCs w:val="24"/>
              </w:rPr>
              <w:t xml:space="preserve">тренировать </w:t>
            </w:r>
            <w:r w:rsidRPr="00551333">
              <w:rPr>
                <w:sz w:val="24"/>
                <w:szCs w:val="24"/>
              </w:rPr>
              <w:t xml:space="preserve">навык штриховки. </w:t>
            </w:r>
            <w:r w:rsidRPr="00551333">
              <w:rPr>
                <w:i/>
                <w:sz w:val="24"/>
                <w:szCs w:val="24"/>
              </w:rPr>
              <w:t xml:space="preserve">Определять </w:t>
            </w:r>
            <w:r w:rsidRPr="00551333">
              <w:rPr>
                <w:sz w:val="24"/>
                <w:szCs w:val="24"/>
              </w:rPr>
              <w:t>самые тёмные и самые светлые места предмета.</w:t>
            </w:r>
          </w:p>
          <w:p w:rsidR="008B51A9" w:rsidRPr="00551333" w:rsidRDefault="008B51A9" w:rsidP="00551333">
            <w:pPr>
              <w:pStyle w:val="TableParagraph"/>
              <w:ind w:left="0"/>
              <w:jc w:val="both"/>
              <w:rPr>
                <w:sz w:val="24"/>
                <w:szCs w:val="24"/>
              </w:rPr>
            </w:pPr>
            <w:r w:rsidRPr="00551333">
              <w:rPr>
                <w:i/>
                <w:sz w:val="24"/>
                <w:szCs w:val="24"/>
              </w:rPr>
              <w:t xml:space="preserve">Обозначить </w:t>
            </w:r>
            <w:r w:rsidRPr="00551333">
              <w:rPr>
                <w:sz w:val="24"/>
                <w:szCs w:val="24"/>
              </w:rPr>
              <w:t>тень под предметом.</w:t>
            </w:r>
          </w:p>
          <w:p w:rsidR="008B51A9" w:rsidRPr="00551333" w:rsidRDefault="008B51A9" w:rsidP="00551333">
            <w:pPr>
              <w:pStyle w:val="TableParagraph"/>
              <w:ind w:left="0"/>
              <w:jc w:val="both"/>
              <w:rPr>
                <w:sz w:val="24"/>
                <w:szCs w:val="24"/>
              </w:rPr>
            </w:pPr>
            <w:r w:rsidRPr="00551333">
              <w:rPr>
                <w:i/>
                <w:sz w:val="24"/>
                <w:szCs w:val="24"/>
              </w:rPr>
              <w:t xml:space="preserve">Рассматривать </w:t>
            </w:r>
            <w:r w:rsidRPr="00551333">
              <w:rPr>
                <w:sz w:val="24"/>
                <w:szCs w:val="24"/>
              </w:rPr>
              <w:t>анималистические рисунки В. В. Ватагина, Е. И. Чарушина (возможно привлечение рисунков других авторов).</w:t>
            </w:r>
          </w:p>
          <w:p w:rsidR="008B51A9" w:rsidRPr="00551333" w:rsidRDefault="008B51A9" w:rsidP="00551333">
            <w:pPr>
              <w:jc w:val="both"/>
              <w:rPr>
                <w:sz w:val="24"/>
                <w:szCs w:val="24"/>
              </w:rPr>
            </w:pPr>
            <w:r w:rsidRPr="00551333">
              <w:rPr>
                <w:i/>
                <w:sz w:val="24"/>
                <w:szCs w:val="24"/>
              </w:rPr>
              <w:t xml:space="preserve">Выполнить </w:t>
            </w:r>
            <w:r w:rsidRPr="00551333">
              <w:rPr>
                <w:sz w:val="24"/>
                <w:szCs w:val="24"/>
              </w:rPr>
              <w:t>рисунок по памяти или по представлению любимого животного, стараясь изобразить его характер</w:t>
            </w:r>
          </w:p>
        </w:tc>
      </w:tr>
      <w:tr w:rsidR="008B51A9" w:rsidRPr="00551333" w:rsidTr="008B51A9">
        <w:tc>
          <w:tcPr>
            <w:tcW w:w="2235" w:type="dxa"/>
            <w:vMerge w:val="restart"/>
          </w:tcPr>
          <w:p w:rsidR="008B51A9" w:rsidRPr="00551333" w:rsidRDefault="008B51A9" w:rsidP="00551333">
            <w:pPr>
              <w:pStyle w:val="TableParagraph"/>
              <w:ind w:left="0"/>
              <w:jc w:val="both"/>
              <w:rPr>
                <w:sz w:val="24"/>
                <w:szCs w:val="24"/>
              </w:rPr>
            </w:pPr>
            <w:r w:rsidRPr="00551333">
              <w:rPr>
                <w:sz w:val="24"/>
                <w:szCs w:val="24"/>
              </w:rPr>
              <w:t>Модуль</w:t>
            </w:r>
          </w:p>
          <w:p w:rsidR="008B51A9" w:rsidRPr="00551333" w:rsidRDefault="008B51A9" w:rsidP="00551333">
            <w:pPr>
              <w:jc w:val="both"/>
              <w:rPr>
                <w:sz w:val="24"/>
                <w:szCs w:val="24"/>
              </w:rPr>
            </w:pPr>
            <w:r w:rsidRPr="00551333">
              <w:rPr>
                <w:sz w:val="24"/>
                <w:szCs w:val="24"/>
              </w:rPr>
              <w:t>«Живопись»</w:t>
            </w:r>
          </w:p>
        </w:tc>
        <w:tc>
          <w:tcPr>
            <w:tcW w:w="5244" w:type="dxa"/>
          </w:tcPr>
          <w:p w:rsidR="008B51A9" w:rsidRPr="00551333" w:rsidRDefault="008B51A9" w:rsidP="00551333">
            <w:pPr>
              <w:pStyle w:val="TableParagraph"/>
              <w:ind w:left="0"/>
              <w:jc w:val="both"/>
              <w:rPr>
                <w:sz w:val="24"/>
                <w:szCs w:val="24"/>
              </w:rPr>
            </w:pPr>
            <w:r w:rsidRPr="00551333">
              <w:rPr>
                <w:sz w:val="24"/>
                <w:szCs w:val="24"/>
              </w:rPr>
              <w:t>Цвета основные и составные. Развитие навыков смешивания красок и получения нового цвета.</w:t>
            </w:r>
          </w:p>
          <w:p w:rsidR="008B51A9" w:rsidRPr="00551333" w:rsidRDefault="008B51A9" w:rsidP="00551333">
            <w:pPr>
              <w:pStyle w:val="TableParagraph"/>
              <w:ind w:left="0"/>
              <w:jc w:val="both"/>
              <w:rPr>
                <w:sz w:val="24"/>
                <w:szCs w:val="24"/>
              </w:rPr>
            </w:pPr>
            <w:r w:rsidRPr="00551333">
              <w:rPr>
                <w:sz w:val="24"/>
                <w:szCs w:val="24"/>
              </w:rPr>
              <w:lastRenderedPageBreak/>
              <w:t>Приёмы работы гуашью. Разный характер мазков и движений кистью. Пастозное, плотное и прозрачное нанесение краски.</w:t>
            </w:r>
          </w:p>
          <w:p w:rsidR="008B51A9" w:rsidRPr="00551333" w:rsidRDefault="008B51A9" w:rsidP="00551333">
            <w:pPr>
              <w:pStyle w:val="TableParagraph"/>
              <w:ind w:left="0"/>
              <w:jc w:val="both"/>
              <w:rPr>
                <w:sz w:val="24"/>
                <w:szCs w:val="24"/>
              </w:rPr>
            </w:pPr>
            <w:r w:rsidRPr="00551333">
              <w:rPr>
                <w:sz w:val="24"/>
                <w:szCs w:val="24"/>
              </w:rPr>
              <w:t>Акварель и её свойства. Акварельные кисти. Приёмы работы акварелью.</w:t>
            </w:r>
          </w:p>
          <w:p w:rsidR="008B51A9" w:rsidRPr="00551333" w:rsidRDefault="008B51A9" w:rsidP="00551333">
            <w:pPr>
              <w:pStyle w:val="TableParagraph"/>
              <w:ind w:left="0"/>
              <w:jc w:val="both"/>
              <w:rPr>
                <w:sz w:val="24"/>
                <w:szCs w:val="24"/>
              </w:rPr>
            </w:pPr>
            <w:r w:rsidRPr="00551333">
              <w:rPr>
                <w:sz w:val="24"/>
                <w:szCs w:val="24"/>
              </w:rPr>
              <w:t>Цвета тёплый и холодный (цветовой контраст).</w:t>
            </w:r>
          </w:p>
          <w:p w:rsidR="008B51A9" w:rsidRPr="00551333" w:rsidRDefault="008B51A9" w:rsidP="00551333">
            <w:pPr>
              <w:jc w:val="both"/>
              <w:rPr>
                <w:sz w:val="24"/>
                <w:szCs w:val="24"/>
              </w:rPr>
            </w:pPr>
            <w:r w:rsidRPr="00551333">
              <w:rPr>
                <w:sz w:val="24"/>
                <w:szCs w:val="24"/>
              </w:rPr>
              <w:t>Цвета тёмный и светлый (тональные отношения).</w:t>
            </w:r>
          </w:p>
        </w:tc>
        <w:tc>
          <w:tcPr>
            <w:tcW w:w="7655" w:type="dxa"/>
          </w:tcPr>
          <w:p w:rsidR="008B51A9" w:rsidRPr="00551333" w:rsidRDefault="008B51A9" w:rsidP="00551333">
            <w:pPr>
              <w:pStyle w:val="TableParagraph"/>
              <w:ind w:left="0"/>
              <w:jc w:val="both"/>
              <w:rPr>
                <w:sz w:val="24"/>
                <w:szCs w:val="24"/>
              </w:rPr>
            </w:pPr>
            <w:r w:rsidRPr="00551333">
              <w:rPr>
                <w:i/>
                <w:sz w:val="24"/>
                <w:szCs w:val="24"/>
              </w:rPr>
              <w:lastRenderedPageBreak/>
              <w:t xml:space="preserve">Осваивать </w:t>
            </w:r>
            <w:r w:rsidRPr="00551333">
              <w:rPr>
                <w:sz w:val="24"/>
                <w:szCs w:val="24"/>
              </w:rPr>
              <w:t>навыки работы с цветом, смешение красок и их наложения.</w:t>
            </w:r>
          </w:p>
          <w:p w:rsidR="008B51A9" w:rsidRPr="00551333" w:rsidRDefault="008B51A9" w:rsidP="00551333">
            <w:pPr>
              <w:pStyle w:val="TableParagraph"/>
              <w:ind w:left="0"/>
              <w:jc w:val="both"/>
              <w:rPr>
                <w:sz w:val="24"/>
                <w:szCs w:val="24"/>
              </w:rPr>
            </w:pPr>
            <w:r w:rsidRPr="00551333">
              <w:rPr>
                <w:i/>
                <w:sz w:val="24"/>
                <w:szCs w:val="24"/>
              </w:rPr>
              <w:t xml:space="preserve">Узнавать </w:t>
            </w:r>
            <w:r w:rsidRPr="00551333">
              <w:rPr>
                <w:sz w:val="24"/>
                <w:szCs w:val="24"/>
              </w:rPr>
              <w:t xml:space="preserve">названия основных и составных цветов. </w:t>
            </w:r>
            <w:r w:rsidRPr="00551333">
              <w:rPr>
                <w:i/>
                <w:sz w:val="24"/>
                <w:szCs w:val="24"/>
              </w:rPr>
              <w:t xml:space="preserve">Выполнить </w:t>
            </w:r>
            <w:r w:rsidRPr="00551333">
              <w:rPr>
                <w:sz w:val="24"/>
                <w:szCs w:val="24"/>
              </w:rPr>
              <w:t xml:space="preserve">задание </w:t>
            </w:r>
            <w:r w:rsidRPr="00551333">
              <w:rPr>
                <w:sz w:val="24"/>
                <w:szCs w:val="24"/>
              </w:rPr>
              <w:lastRenderedPageBreak/>
              <w:t>на смешение красок и получение различных оттенков составного цвета.</w:t>
            </w:r>
          </w:p>
          <w:p w:rsidR="008B51A9" w:rsidRPr="00551333" w:rsidRDefault="008B51A9" w:rsidP="00551333">
            <w:pPr>
              <w:pStyle w:val="TableParagraph"/>
              <w:ind w:left="0"/>
              <w:jc w:val="both"/>
              <w:rPr>
                <w:sz w:val="24"/>
                <w:szCs w:val="24"/>
              </w:rPr>
            </w:pPr>
            <w:r w:rsidRPr="00551333">
              <w:rPr>
                <w:i/>
                <w:sz w:val="24"/>
                <w:szCs w:val="24"/>
              </w:rPr>
              <w:t xml:space="preserve">Осваивать </w:t>
            </w:r>
            <w:r w:rsidRPr="00551333">
              <w:rPr>
                <w:sz w:val="24"/>
                <w:szCs w:val="24"/>
              </w:rPr>
              <w:t>особенности и выразительные возможности работы кроющей краской «гуашь».</w:t>
            </w:r>
          </w:p>
          <w:p w:rsidR="008B51A9" w:rsidRPr="00551333" w:rsidRDefault="008B51A9" w:rsidP="00551333">
            <w:pPr>
              <w:pStyle w:val="TableParagraph"/>
              <w:ind w:left="0"/>
              <w:jc w:val="both"/>
              <w:rPr>
                <w:sz w:val="24"/>
                <w:szCs w:val="24"/>
              </w:rPr>
            </w:pPr>
            <w:r w:rsidRPr="00551333">
              <w:rPr>
                <w:i/>
                <w:sz w:val="24"/>
                <w:szCs w:val="24"/>
              </w:rPr>
              <w:t xml:space="preserve">Приобретать опыт </w:t>
            </w:r>
            <w:r w:rsidRPr="00551333">
              <w:rPr>
                <w:sz w:val="24"/>
                <w:szCs w:val="24"/>
              </w:rPr>
              <w:t>работы акварелью и понимать особенности работы прозрачной краской.</w:t>
            </w:r>
          </w:p>
          <w:p w:rsidR="008B51A9" w:rsidRPr="00551333" w:rsidRDefault="008B51A9" w:rsidP="00551333">
            <w:pPr>
              <w:jc w:val="both"/>
              <w:rPr>
                <w:sz w:val="24"/>
                <w:szCs w:val="24"/>
              </w:rPr>
            </w:pPr>
            <w:r w:rsidRPr="00551333">
              <w:rPr>
                <w:i/>
                <w:sz w:val="24"/>
                <w:szCs w:val="24"/>
              </w:rPr>
              <w:t xml:space="preserve">Узнавать </w:t>
            </w:r>
            <w:r w:rsidRPr="00551333">
              <w:rPr>
                <w:sz w:val="24"/>
                <w:szCs w:val="24"/>
              </w:rPr>
              <w:t xml:space="preserve">и </w:t>
            </w:r>
            <w:r w:rsidRPr="00551333">
              <w:rPr>
                <w:i/>
                <w:sz w:val="24"/>
                <w:szCs w:val="24"/>
              </w:rPr>
              <w:t xml:space="preserve">различать </w:t>
            </w:r>
            <w:r w:rsidRPr="00551333">
              <w:rPr>
                <w:sz w:val="24"/>
                <w:szCs w:val="24"/>
              </w:rPr>
              <w:t xml:space="preserve">тёплый и холодный цвета. </w:t>
            </w:r>
            <w:r w:rsidRPr="00551333">
              <w:rPr>
                <w:i/>
                <w:sz w:val="24"/>
                <w:szCs w:val="24"/>
              </w:rPr>
              <w:t xml:space="preserve">Узнавать </w:t>
            </w:r>
            <w:r w:rsidRPr="00551333">
              <w:rPr>
                <w:sz w:val="24"/>
                <w:szCs w:val="24"/>
              </w:rPr>
              <w:t xml:space="preserve">о делении цвета на тёплый и холодный. </w:t>
            </w:r>
            <w:r w:rsidRPr="00551333">
              <w:rPr>
                <w:i/>
                <w:sz w:val="24"/>
                <w:szCs w:val="24"/>
              </w:rPr>
              <w:t xml:space="preserve">Уметь различать </w:t>
            </w:r>
            <w:r w:rsidRPr="00551333">
              <w:rPr>
                <w:sz w:val="24"/>
                <w:szCs w:val="24"/>
              </w:rPr>
              <w:t xml:space="preserve">и </w:t>
            </w:r>
            <w:r w:rsidRPr="00551333">
              <w:rPr>
                <w:i/>
                <w:sz w:val="24"/>
                <w:szCs w:val="24"/>
              </w:rPr>
              <w:t xml:space="preserve">сравнивать </w:t>
            </w:r>
            <w:r w:rsidRPr="00551333">
              <w:rPr>
                <w:sz w:val="24"/>
                <w:szCs w:val="24"/>
              </w:rPr>
              <w:t>тёплые и холодные оттенки цвета.</w:t>
            </w:r>
          </w:p>
        </w:tc>
      </w:tr>
      <w:tr w:rsidR="008B51A9" w:rsidRPr="00551333" w:rsidTr="008B51A9">
        <w:tc>
          <w:tcPr>
            <w:tcW w:w="2235" w:type="dxa"/>
            <w:vMerge/>
          </w:tcPr>
          <w:p w:rsidR="008B51A9" w:rsidRPr="00551333" w:rsidRDefault="008B51A9" w:rsidP="00551333">
            <w:pPr>
              <w:jc w:val="both"/>
              <w:rPr>
                <w:sz w:val="24"/>
                <w:szCs w:val="24"/>
              </w:rPr>
            </w:pPr>
          </w:p>
        </w:tc>
        <w:tc>
          <w:tcPr>
            <w:tcW w:w="5244" w:type="dxa"/>
          </w:tcPr>
          <w:p w:rsidR="008B51A9" w:rsidRPr="00551333" w:rsidRDefault="008B51A9" w:rsidP="00551333">
            <w:pPr>
              <w:pStyle w:val="TableParagraph"/>
              <w:ind w:left="0"/>
              <w:jc w:val="both"/>
              <w:rPr>
                <w:sz w:val="24"/>
                <w:szCs w:val="24"/>
              </w:rPr>
            </w:pPr>
            <w:r w:rsidRPr="00551333">
              <w:rPr>
                <w:sz w:val="24"/>
                <w:szCs w:val="24"/>
              </w:rPr>
              <w:t xml:space="preserve">Затемнение цвета с помощью тёмной краски и </w:t>
            </w:r>
            <w:proofErr w:type="spellStart"/>
            <w:r w:rsidRPr="00551333">
              <w:rPr>
                <w:sz w:val="24"/>
                <w:szCs w:val="24"/>
              </w:rPr>
              <w:t>разбеление</w:t>
            </w:r>
            <w:proofErr w:type="spellEnd"/>
            <w:r w:rsidRPr="00551333">
              <w:rPr>
                <w:sz w:val="24"/>
                <w:szCs w:val="24"/>
              </w:rPr>
              <w:t xml:space="preserve"> цвета. Эмоциональная выразительность цветовых состояний и отношений.</w:t>
            </w:r>
          </w:p>
          <w:p w:rsidR="008B51A9" w:rsidRPr="00551333" w:rsidRDefault="008B51A9" w:rsidP="00551333">
            <w:pPr>
              <w:pStyle w:val="TableParagraph"/>
              <w:ind w:left="0"/>
              <w:jc w:val="both"/>
              <w:rPr>
                <w:sz w:val="24"/>
                <w:szCs w:val="24"/>
              </w:rPr>
            </w:pPr>
            <w:r w:rsidRPr="00551333">
              <w:rPr>
                <w:sz w:val="24"/>
                <w:szCs w:val="24"/>
              </w:rPr>
              <w:t>Цвет открытый — звонкий и цвет приглушённый — тихий. Эмоциональная выразительность цвета. Изображение природы (моря) в разных контрастных состояниях погоды и соответствующих цветовых состояниях (туман, нежное утро, гроза, буря, ветер; по выбору учителя).</w:t>
            </w:r>
          </w:p>
          <w:p w:rsidR="008B51A9" w:rsidRPr="00551333" w:rsidRDefault="008B51A9" w:rsidP="00551333">
            <w:pPr>
              <w:pStyle w:val="TableParagraph"/>
              <w:ind w:left="0"/>
              <w:jc w:val="both"/>
              <w:rPr>
                <w:sz w:val="24"/>
                <w:szCs w:val="24"/>
              </w:rPr>
            </w:pPr>
            <w:r w:rsidRPr="00551333">
              <w:rPr>
                <w:sz w:val="24"/>
                <w:szCs w:val="24"/>
              </w:rPr>
              <w:t>Произведения художника-мариниста И. К. Айвазовского.</w:t>
            </w:r>
          </w:p>
          <w:p w:rsidR="008B51A9" w:rsidRPr="00551333" w:rsidRDefault="008B51A9" w:rsidP="00551333">
            <w:pPr>
              <w:pStyle w:val="TableParagraph"/>
              <w:ind w:left="0"/>
              <w:jc w:val="both"/>
              <w:rPr>
                <w:sz w:val="24"/>
                <w:szCs w:val="24"/>
              </w:rPr>
            </w:pPr>
            <w:r w:rsidRPr="00551333">
              <w:rPr>
                <w:sz w:val="24"/>
                <w:szCs w:val="24"/>
              </w:rPr>
              <w:t>Изображение сказочного персонажа с ярко выраженным характером.</w:t>
            </w:r>
          </w:p>
          <w:p w:rsidR="008B51A9" w:rsidRPr="00551333" w:rsidRDefault="008B51A9" w:rsidP="00551333">
            <w:pPr>
              <w:jc w:val="both"/>
              <w:rPr>
                <w:sz w:val="24"/>
                <w:szCs w:val="24"/>
              </w:rPr>
            </w:pPr>
            <w:r w:rsidRPr="00551333">
              <w:rPr>
                <w:sz w:val="24"/>
                <w:szCs w:val="24"/>
              </w:rPr>
              <w:t>Образ мужской или женский</w:t>
            </w:r>
          </w:p>
        </w:tc>
        <w:tc>
          <w:tcPr>
            <w:tcW w:w="7655" w:type="dxa"/>
          </w:tcPr>
          <w:p w:rsidR="008B51A9" w:rsidRPr="00551333" w:rsidRDefault="008B51A9" w:rsidP="00551333">
            <w:pPr>
              <w:pStyle w:val="TableParagraph"/>
              <w:ind w:left="0"/>
              <w:jc w:val="both"/>
              <w:rPr>
                <w:sz w:val="24"/>
                <w:szCs w:val="24"/>
              </w:rPr>
            </w:pPr>
            <w:r w:rsidRPr="00551333">
              <w:rPr>
                <w:i/>
                <w:sz w:val="24"/>
                <w:szCs w:val="24"/>
              </w:rPr>
              <w:t xml:space="preserve">Сравнивать </w:t>
            </w:r>
            <w:r w:rsidRPr="00551333">
              <w:rPr>
                <w:sz w:val="24"/>
                <w:szCs w:val="24"/>
              </w:rPr>
              <w:t xml:space="preserve">и </w:t>
            </w:r>
            <w:r w:rsidRPr="00551333">
              <w:rPr>
                <w:i/>
                <w:sz w:val="24"/>
                <w:szCs w:val="24"/>
              </w:rPr>
              <w:t xml:space="preserve">различать </w:t>
            </w:r>
            <w:r w:rsidRPr="00551333">
              <w:rPr>
                <w:sz w:val="24"/>
                <w:szCs w:val="24"/>
              </w:rPr>
              <w:t>тёмные и светлые оттенки цвета.</w:t>
            </w:r>
          </w:p>
          <w:p w:rsidR="008B51A9" w:rsidRPr="00551333" w:rsidRDefault="008B51A9" w:rsidP="00551333">
            <w:pPr>
              <w:pStyle w:val="TableParagraph"/>
              <w:ind w:left="0"/>
              <w:jc w:val="both"/>
              <w:rPr>
                <w:sz w:val="24"/>
                <w:szCs w:val="24"/>
              </w:rPr>
            </w:pPr>
            <w:r w:rsidRPr="00551333">
              <w:rPr>
                <w:i/>
                <w:sz w:val="24"/>
                <w:szCs w:val="24"/>
              </w:rPr>
              <w:t xml:space="preserve">Осваивать </w:t>
            </w:r>
            <w:r w:rsidRPr="00551333">
              <w:rPr>
                <w:sz w:val="24"/>
                <w:szCs w:val="24"/>
              </w:rPr>
              <w:t>смешение цветных красок с белой и с чёрной для изменения их тона.</w:t>
            </w:r>
          </w:p>
          <w:p w:rsidR="008B51A9" w:rsidRPr="00551333" w:rsidRDefault="008B51A9" w:rsidP="00551333">
            <w:pPr>
              <w:pStyle w:val="TableParagraph"/>
              <w:ind w:left="0"/>
              <w:jc w:val="both"/>
              <w:rPr>
                <w:sz w:val="24"/>
                <w:szCs w:val="24"/>
              </w:rPr>
            </w:pPr>
            <w:r w:rsidRPr="00551333">
              <w:rPr>
                <w:i/>
                <w:sz w:val="24"/>
                <w:szCs w:val="24"/>
              </w:rPr>
              <w:t xml:space="preserve">Выполнить </w:t>
            </w:r>
            <w:r w:rsidRPr="00551333">
              <w:rPr>
                <w:sz w:val="24"/>
                <w:szCs w:val="24"/>
              </w:rPr>
              <w:t>пейзажи, передающие разные состояния погоды (туман, гроза, солнце и др.) на основе изменения тонального звучания цвета.</w:t>
            </w:r>
          </w:p>
          <w:p w:rsidR="008B51A9" w:rsidRPr="00551333" w:rsidRDefault="008B51A9" w:rsidP="00551333">
            <w:pPr>
              <w:pStyle w:val="TableParagraph"/>
              <w:ind w:left="0"/>
              <w:jc w:val="both"/>
              <w:rPr>
                <w:sz w:val="24"/>
                <w:szCs w:val="24"/>
              </w:rPr>
            </w:pPr>
            <w:r w:rsidRPr="00551333">
              <w:rPr>
                <w:i/>
                <w:sz w:val="24"/>
                <w:szCs w:val="24"/>
              </w:rPr>
              <w:t xml:space="preserve">Осваивать </w:t>
            </w:r>
            <w:r w:rsidRPr="00551333">
              <w:rPr>
                <w:sz w:val="24"/>
                <w:szCs w:val="24"/>
              </w:rPr>
              <w:t xml:space="preserve">эмоциональное звучание цвета: цвет звонкий, яркий, глухой. </w:t>
            </w:r>
            <w:r w:rsidRPr="00551333">
              <w:rPr>
                <w:i/>
                <w:sz w:val="24"/>
                <w:szCs w:val="24"/>
              </w:rPr>
              <w:t xml:space="preserve">Приобретать навыки </w:t>
            </w:r>
            <w:r w:rsidRPr="00551333">
              <w:rPr>
                <w:sz w:val="24"/>
                <w:szCs w:val="24"/>
              </w:rPr>
              <w:t>работы с цветом.</w:t>
            </w:r>
          </w:p>
          <w:p w:rsidR="008B51A9" w:rsidRPr="00551333" w:rsidRDefault="008B51A9" w:rsidP="00551333">
            <w:pPr>
              <w:pStyle w:val="TableParagraph"/>
              <w:ind w:left="0"/>
              <w:jc w:val="both"/>
              <w:rPr>
                <w:sz w:val="24"/>
                <w:szCs w:val="24"/>
              </w:rPr>
            </w:pPr>
            <w:r w:rsidRPr="00551333">
              <w:rPr>
                <w:i/>
                <w:sz w:val="24"/>
                <w:szCs w:val="24"/>
              </w:rPr>
              <w:t xml:space="preserve">Рассматривать </w:t>
            </w:r>
            <w:r w:rsidRPr="00551333">
              <w:rPr>
                <w:sz w:val="24"/>
                <w:szCs w:val="24"/>
              </w:rPr>
              <w:t xml:space="preserve">и </w:t>
            </w:r>
            <w:r w:rsidRPr="00551333">
              <w:rPr>
                <w:i/>
                <w:sz w:val="24"/>
                <w:szCs w:val="24"/>
              </w:rPr>
              <w:t xml:space="preserve">характеризовать </w:t>
            </w:r>
            <w:r w:rsidRPr="00551333">
              <w:rPr>
                <w:sz w:val="24"/>
                <w:szCs w:val="24"/>
              </w:rPr>
              <w:t>изменения цвета при передаче контрастных состояний погоды на примере морских пейзажей И. К. Айвазовского и других известных художников-маринистов</w:t>
            </w:r>
          </w:p>
          <w:p w:rsidR="008B51A9" w:rsidRPr="00551333" w:rsidRDefault="008B51A9" w:rsidP="00551333">
            <w:pPr>
              <w:pStyle w:val="TableParagraph"/>
              <w:ind w:left="0"/>
              <w:jc w:val="both"/>
              <w:rPr>
                <w:sz w:val="24"/>
                <w:szCs w:val="24"/>
              </w:rPr>
            </w:pPr>
            <w:r w:rsidRPr="00551333">
              <w:rPr>
                <w:sz w:val="24"/>
                <w:szCs w:val="24"/>
              </w:rPr>
              <w:t>(по выбору учителя).</w:t>
            </w:r>
          </w:p>
          <w:p w:rsidR="008B51A9" w:rsidRPr="00551333" w:rsidRDefault="008B51A9" w:rsidP="00551333">
            <w:pPr>
              <w:pStyle w:val="TableParagraph"/>
              <w:ind w:left="0"/>
              <w:jc w:val="both"/>
              <w:rPr>
                <w:sz w:val="24"/>
                <w:szCs w:val="24"/>
              </w:rPr>
            </w:pPr>
            <w:r w:rsidRPr="00551333">
              <w:rPr>
                <w:i/>
                <w:sz w:val="24"/>
                <w:szCs w:val="24"/>
              </w:rPr>
              <w:t xml:space="preserve">Запоминать </w:t>
            </w:r>
            <w:r w:rsidRPr="00551333">
              <w:rPr>
                <w:sz w:val="24"/>
                <w:szCs w:val="24"/>
              </w:rPr>
              <w:t xml:space="preserve">и </w:t>
            </w:r>
            <w:r w:rsidRPr="00551333">
              <w:rPr>
                <w:i/>
                <w:sz w:val="24"/>
                <w:szCs w:val="24"/>
              </w:rPr>
              <w:t xml:space="preserve">узнавать </w:t>
            </w:r>
            <w:r w:rsidRPr="00551333">
              <w:rPr>
                <w:sz w:val="24"/>
                <w:szCs w:val="24"/>
              </w:rPr>
              <w:t>известные картины художника И. К. Айвазовского.</w:t>
            </w:r>
          </w:p>
          <w:p w:rsidR="008B51A9" w:rsidRPr="00551333" w:rsidRDefault="008B51A9" w:rsidP="00551333">
            <w:pPr>
              <w:pStyle w:val="TableParagraph"/>
              <w:ind w:left="0"/>
              <w:jc w:val="both"/>
              <w:rPr>
                <w:sz w:val="24"/>
                <w:szCs w:val="24"/>
              </w:rPr>
            </w:pPr>
            <w:r w:rsidRPr="00551333">
              <w:rPr>
                <w:i/>
                <w:sz w:val="24"/>
                <w:szCs w:val="24"/>
              </w:rPr>
              <w:t xml:space="preserve">Выполнить </w:t>
            </w:r>
            <w:r w:rsidRPr="00551333">
              <w:rPr>
                <w:sz w:val="24"/>
                <w:szCs w:val="24"/>
              </w:rPr>
              <w:t>красками рисунки контрастных сказочных персонажей, показывая в изображении их характер (добрый или злой, нежный или грозный и т. п.).</w:t>
            </w:r>
          </w:p>
          <w:p w:rsidR="008B51A9" w:rsidRPr="00551333" w:rsidRDefault="008B51A9" w:rsidP="00551333">
            <w:pPr>
              <w:pStyle w:val="TableParagraph"/>
              <w:ind w:left="0"/>
              <w:jc w:val="both"/>
              <w:rPr>
                <w:sz w:val="24"/>
                <w:szCs w:val="24"/>
              </w:rPr>
            </w:pPr>
            <w:r w:rsidRPr="00551333">
              <w:rPr>
                <w:i/>
                <w:sz w:val="24"/>
                <w:szCs w:val="24"/>
              </w:rPr>
              <w:t>Обсуждать, объяснять</w:t>
            </w:r>
            <w:r w:rsidRPr="00551333">
              <w:rPr>
                <w:sz w:val="24"/>
                <w:szCs w:val="24"/>
              </w:rPr>
              <w:t>, какими художественными средствами удалось показать характер сказочных персонажей.</w:t>
            </w:r>
          </w:p>
          <w:p w:rsidR="008B51A9" w:rsidRPr="00551333" w:rsidRDefault="008B51A9" w:rsidP="00551333">
            <w:pPr>
              <w:jc w:val="both"/>
              <w:rPr>
                <w:sz w:val="24"/>
                <w:szCs w:val="24"/>
              </w:rPr>
            </w:pPr>
            <w:r w:rsidRPr="00551333">
              <w:rPr>
                <w:i/>
                <w:sz w:val="24"/>
                <w:szCs w:val="24"/>
              </w:rPr>
              <w:t>Учиться понимать</w:t>
            </w:r>
            <w:r w:rsidRPr="00551333">
              <w:rPr>
                <w:sz w:val="24"/>
                <w:szCs w:val="24"/>
              </w:rPr>
              <w:t>, что художник всегда выражает своё отношение к тому, что изображает, он может изобразить доброе и злое, грозное и нежное и др.</w:t>
            </w:r>
          </w:p>
        </w:tc>
      </w:tr>
      <w:tr w:rsidR="008B51A9" w:rsidRPr="00551333" w:rsidTr="008B51A9">
        <w:tc>
          <w:tcPr>
            <w:tcW w:w="2235" w:type="dxa"/>
          </w:tcPr>
          <w:p w:rsidR="008B51A9" w:rsidRPr="00551333" w:rsidRDefault="008B51A9" w:rsidP="00551333">
            <w:pPr>
              <w:jc w:val="both"/>
              <w:rPr>
                <w:sz w:val="24"/>
                <w:szCs w:val="24"/>
              </w:rPr>
            </w:pPr>
            <w:r w:rsidRPr="00551333">
              <w:rPr>
                <w:sz w:val="24"/>
                <w:szCs w:val="24"/>
              </w:rPr>
              <w:t>Модуль «Скульптура»</w:t>
            </w:r>
          </w:p>
        </w:tc>
        <w:tc>
          <w:tcPr>
            <w:tcW w:w="5244" w:type="dxa"/>
          </w:tcPr>
          <w:p w:rsidR="008B51A9" w:rsidRPr="00551333" w:rsidRDefault="008B51A9" w:rsidP="00551333">
            <w:pPr>
              <w:pStyle w:val="TableParagraph"/>
              <w:ind w:left="0"/>
              <w:jc w:val="both"/>
              <w:rPr>
                <w:sz w:val="24"/>
                <w:szCs w:val="24"/>
              </w:rPr>
            </w:pPr>
            <w:r w:rsidRPr="00551333">
              <w:rPr>
                <w:sz w:val="24"/>
                <w:szCs w:val="24"/>
              </w:rPr>
              <w:t xml:space="preserve">Лепка из пластилина или глины игрушки — сказочного животного по мотивам выбранного народного художественного промысла: </w:t>
            </w:r>
            <w:proofErr w:type="spellStart"/>
            <w:r w:rsidRPr="00551333">
              <w:rPr>
                <w:sz w:val="24"/>
                <w:szCs w:val="24"/>
              </w:rPr>
              <w:t>филимоновская</w:t>
            </w:r>
            <w:proofErr w:type="spellEnd"/>
            <w:r w:rsidRPr="00551333">
              <w:rPr>
                <w:sz w:val="24"/>
                <w:szCs w:val="24"/>
              </w:rPr>
              <w:t xml:space="preserve">, дымковская, </w:t>
            </w:r>
            <w:proofErr w:type="spellStart"/>
            <w:r w:rsidRPr="00551333">
              <w:rPr>
                <w:sz w:val="24"/>
                <w:szCs w:val="24"/>
              </w:rPr>
              <w:t>каргопольская</w:t>
            </w:r>
            <w:proofErr w:type="spellEnd"/>
            <w:r w:rsidRPr="00551333">
              <w:rPr>
                <w:sz w:val="24"/>
                <w:szCs w:val="24"/>
              </w:rPr>
              <w:t xml:space="preserve"> игрушки (и другие по выбору учителя с учётом местных промыслов).</w:t>
            </w:r>
          </w:p>
          <w:p w:rsidR="008B51A9" w:rsidRPr="00551333" w:rsidRDefault="008B51A9" w:rsidP="00551333">
            <w:pPr>
              <w:pStyle w:val="TableParagraph"/>
              <w:ind w:left="0"/>
              <w:jc w:val="both"/>
              <w:rPr>
                <w:sz w:val="24"/>
                <w:szCs w:val="24"/>
              </w:rPr>
            </w:pPr>
            <w:r w:rsidRPr="00551333">
              <w:rPr>
                <w:sz w:val="24"/>
                <w:szCs w:val="24"/>
              </w:rPr>
              <w:lastRenderedPageBreak/>
              <w:t>Способ лепки в соответствии с традициями промысла.</w:t>
            </w:r>
          </w:p>
          <w:p w:rsidR="008B51A9" w:rsidRPr="00551333" w:rsidRDefault="008B51A9" w:rsidP="00551333">
            <w:pPr>
              <w:jc w:val="both"/>
              <w:rPr>
                <w:sz w:val="24"/>
                <w:szCs w:val="24"/>
              </w:rPr>
            </w:pPr>
            <w:r w:rsidRPr="00551333">
              <w:rPr>
                <w:sz w:val="24"/>
                <w:szCs w:val="24"/>
              </w:rPr>
              <w:t>Лепка из пластилина или глины животных с передачей характерной пластики движения. Соблюдение цельности формы, её преобразование и добавление деталей</w:t>
            </w:r>
          </w:p>
        </w:tc>
        <w:tc>
          <w:tcPr>
            <w:tcW w:w="7655" w:type="dxa"/>
          </w:tcPr>
          <w:p w:rsidR="008B51A9" w:rsidRPr="00551333" w:rsidRDefault="008B51A9" w:rsidP="00551333">
            <w:pPr>
              <w:pStyle w:val="TableParagraph"/>
              <w:ind w:left="0"/>
              <w:jc w:val="both"/>
              <w:rPr>
                <w:sz w:val="24"/>
                <w:szCs w:val="24"/>
              </w:rPr>
            </w:pPr>
            <w:r w:rsidRPr="00551333">
              <w:rPr>
                <w:i/>
                <w:sz w:val="24"/>
                <w:szCs w:val="24"/>
              </w:rPr>
              <w:lastRenderedPageBreak/>
              <w:t xml:space="preserve">Познакомиться </w:t>
            </w:r>
            <w:r w:rsidRPr="00551333">
              <w:rPr>
                <w:sz w:val="24"/>
                <w:szCs w:val="24"/>
              </w:rPr>
              <w:t xml:space="preserve">с традиционными игрушками одного из народных художественных промыслов. </w:t>
            </w:r>
            <w:r w:rsidRPr="00551333">
              <w:rPr>
                <w:i/>
                <w:sz w:val="24"/>
                <w:szCs w:val="24"/>
              </w:rPr>
              <w:t xml:space="preserve">Выполнить </w:t>
            </w:r>
            <w:r w:rsidRPr="00551333">
              <w:rPr>
                <w:sz w:val="24"/>
                <w:szCs w:val="24"/>
              </w:rPr>
              <w:t xml:space="preserve">задание: лепка фигурки сказочного зверя по мотивам традиций выбранного промысла. </w:t>
            </w:r>
            <w:r w:rsidRPr="00551333">
              <w:rPr>
                <w:i/>
                <w:sz w:val="24"/>
                <w:szCs w:val="24"/>
              </w:rPr>
              <w:t xml:space="preserve">Осваивать </w:t>
            </w:r>
            <w:r w:rsidRPr="00551333">
              <w:rPr>
                <w:sz w:val="24"/>
                <w:szCs w:val="24"/>
              </w:rPr>
              <w:t>приёмы и последовательность лепки игрушки в традициях выбранного промысла.</w:t>
            </w:r>
          </w:p>
          <w:p w:rsidR="008B51A9" w:rsidRPr="00551333" w:rsidRDefault="008B51A9" w:rsidP="00551333">
            <w:pPr>
              <w:pStyle w:val="TableParagraph"/>
              <w:ind w:left="0"/>
              <w:jc w:val="both"/>
              <w:rPr>
                <w:sz w:val="24"/>
                <w:szCs w:val="24"/>
              </w:rPr>
            </w:pPr>
            <w:r w:rsidRPr="00551333">
              <w:rPr>
                <w:i/>
                <w:sz w:val="24"/>
                <w:szCs w:val="24"/>
              </w:rPr>
              <w:t xml:space="preserve">Осваивать </w:t>
            </w:r>
            <w:r w:rsidRPr="00551333">
              <w:rPr>
                <w:sz w:val="24"/>
                <w:szCs w:val="24"/>
              </w:rPr>
              <w:t xml:space="preserve">приёмы передачи движения и разного характера движений в </w:t>
            </w:r>
            <w:r w:rsidRPr="00551333">
              <w:rPr>
                <w:sz w:val="24"/>
                <w:szCs w:val="24"/>
              </w:rPr>
              <w:lastRenderedPageBreak/>
              <w:t>лепке из пластилина.</w:t>
            </w:r>
          </w:p>
          <w:p w:rsidR="008B51A9" w:rsidRPr="00551333" w:rsidRDefault="008B51A9" w:rsidP="00551333">
            <w:pPr>
              <w:jc w:val="both"/>
              <w:rPr>
                <w:sz w:val="24"/>
                <w:szCs w:val="24"/>
              </w:rPr>
            </w:pPr>
            <w:r w:rsidRPr="00551333">
              <w:rPr>
                <w:i/>
                <w:sz w:val="24"/>
                <w:szCs w:val="24"/>
              </w:rPr>
              <w:t xml:space="preserve">Учиться рассматривать </w:t>
            </w:r>
            <w:r w:rsidRPr="00551333">
              <w:rPr>
                <w:sz w:val="24"/>
                <w:szCs w:val="24"/>
              </w:rPr>
              <w:t xml:space="preserve">и </w:t>
            </w:r>
            <w:r w:rsidRPr="00551333">
              <w:rPr>
                <w:i/>
                <w:sz w:val="24"/>
                <w:szCs w:val="24"/>
              </w:rPr>
              <w:t xml:space="preserve">видеть, </w:t>
            </w:r>
            <w:r w:rsidRPr="00551333">
              <w:rPr>
                <w:sz w:val="24"/>
                <w:szCs w:val="24"/>
              </w:rPr>
              <w:t>как меняется объёмное изображение при взгляде с разных сторон</w:t>
            </w:r>
          </w:p>
        </w:tc>
      </w:tr>
      <w:tr w:rsidR="008B51A9" w:rsidRPr="00551333" w:rsidTr="008B51A9">
        <w:tc>
          <w:tcPr>
            <w:tcW w:w="2235" w:type="dxa"/>
          </w:tcPr>
          <w:p w:rsidR="008B51A9" w:rsidRPr="00551333" w:rsidRDefault="008B51A9" w:rsidP="00551333">
            <w:pPr>
              <w:jc w:val="both"/>
              <w:rPr>
                <w:sz w:val="24"/>
                <w:szCs w:val="24"/>
              </w:rPr>
            </w:pPr>
            <w:r w:rsidRPr="00551333">
              <w:rPr>
                <w:sz w:val="24"/>
                <w:szCs w:val="24"/>
              </w:rPr>
              <w:lastRenderedPageBreak/>
              <w:t>Модуль «Декоративно-прикладное искусство»</w:t>
            </w:r>
          </w:p>
        </w:tc>
        <w:tc>
          <w:tcPr>
            <w:tcW w:w="5244" w:type="dxa"/>
          </w:tcPr>
          <w:p w:rsidR="008B51A9" w:rsidRPr="00551333" w:rsidRDefault="008B51A9" w:rsidP="00551333">
            <w:pPr>
              <w:pStyle w:val="TableParagraph"/>
              <w:ind w:left="0"/>
              <w:jc w:val="both"/>
              <w:rPr>
                <w:sz w:val="24"/>
                <w:szCs w:val="24"/>
              </w:rPr>
            </w:pPr>
            <w:r w:rsidRPr="00551333">
              <w:rPr>
                <w:sz w:val="24"/>
                <w:szCs w:val="24"/>
              </w:rPr>
              <w:t>Наблюдение узоров в природе (на основе фотографий в условиях урока): снежинки, паутинки, роса на листьях и др. Сопоставление с орнаментами в произведениях декоративно-прикладного искусства (кружево, вышивка, ювелирные изделия и т. д.).</w:t>
            </w:r>
          </w:p>
          <w:p w:rsidR="008B51A9" w:rsidRPr="00551333" w:rsidRDefault="008B51A9" w:rsidP="00551333">
            <w:pPr>
              <w:pStyle w:val="TableParagraph"/>
              <w:ind w:left="0"/>
              <w:jc w:val="both"/>
              <w:rPr>
                <w:sz w:val="24"/>
                <w:szCs w:val="24"/>
              </w:rPr>
            </w:pPr>
            <w:r w:rsidRPr="00551333">
              <w:rPr>
                <w:sz w:val="24"/>
                <w:szCs w:val="24"/>
              </w:rPr>
              <w:t>Рисунок геометрического орнамента кружева или вышивки.</w:t>
            </w:r>
          </w:p>
          <w:p w:rsidR="008B51A9" w:rsidRPr="00551333" w:rsidRDefault="008B51A9" w:rsidP="00551333">
            <w:pPr>
              <w:pStyle w:val="TableParagraph"/>
              <w:ind w:left="0"/>
              <w:jc w:val="both"/>
              <w:rPr>
                <w:sz w:val="24"/>
                <w:szCs w:val="24"/>
              </w:rPr>
            </w:pPr>
            <w:r w:rsidRPr="00551333">
              <w:rPr>
                <w:sz w:val="24"/>
                <w:szCs w:val="24"/>
              </w:rPr>
              <w:t xml:space="preserve">Декоративная композиция. Ритм пятен в декоративной аппликации. Декоративные изображения животных в игрушках народных промыслов: </w:t>
            </w:r>
            <w:proofErr w:type="spellStart"/>
            <w:r w:rsidRPr="00551333">
              <w:rPr>
                <w:sz w:val="24"/>
                <w:szCs w:val="24"/>
              </w:rPr>
              <w:t>филимоновский</w:t>
            </w:r>
            <w:proofErr w:type="spellEnd"/>
            <w:r w:rsidRPr="00551333">
              <w:rPr>
                <w:sz w:val="24"/>
                <w:szCs w:val="24"/>
              </w:rPr>
              <w:t xml:space="preserve"> олень, дымковский петух, каргопольский Полкан (по выбору учителя с учётом местных промыслов).</w:t>
            </w:r>
          </w:p>
          <w:p w:rsidR="008B51A9" w:rsidRPr="00551333" w:rsidRDefault="008B51A9" w:rsidP="00551333">
            <w:pPr>
              <w:pStyle w:val="TableParagraph"/>
              <w:ind w:left="0"/>
              <w:jc w:val="both"/>
              <w:rPr>
                <w:sz w:val="24"/>
                <w:szCs w:val="24"/>
              </w:rPr>
            </w:pPr>
            <w:r w:rsidRPr="00551333">
              <w:rPr>
                <w:sz w:val="24"/>
                <w:szCs w:val="24"/>
              </w:rPr>
              <w:t>Поделки из подручных нехудожественных материалов.</w:t>
            </w:r>
          </w:p>
          <w:p w:rsidR="008B51A9" w:rsidRPr="00551333" w:rsidRDefault="008B51A9" w:rsidP="00551333">
            <w:pPr>
              <w:pStyle w:val="TableParagraph"/>
              <w:ind w:left="0"/>
              <w:jc w:val="both"/>
              <w:rPr>
                <w:sz w:val="24"/>
                <w:szCs w:val="24"/>
              </w:rPr>
            </w:pPr>
            <w:r w:rsidRPr="00551333">
              <w:rPr>
                <w:sz w:val="24"/>
                <w:szCs w:val="24"/>
              </w:rPr>
              <w:t>Декор одежды человека. Разнообразие украшений. Традиционные (исторические, народные) женские и мужские украшения.</w:t>
            </w:r>
          </w:p>
          <w:p w:rsidR="008B51A9" w:rsidRPr="00551333" w:rsidRDefault="008B51A9" w:rsidP="00551333">
            <w:pPr>
              <w:jc w:val="both"/>
              <w:rPr>
                <w:sz w:val="24"/>
                <w:szCs w:val="24"/>
              </w:rPr>
            </w:pPr>
            <w:r w:rsidRPr="00551333">
              <w:rPr>
                <w:sz w:val="24"/>
                <w:szCs w:val="24"/>
              </w:rPr>
              <w:t>Назначение украшений и их значение в жизни людей</w:t>
            </w:r>
          </w:p>
        </w:tc>
        <w:tc>
          <w:tcPr>
            <w:tcW w:w="7655" w:type="dxa"/>
          </w:tcPr>
          <w:p w:rsidR="008B51A9" w:rsidRPr="00551333" w:rsidRDefault="008B51A9" w:rsidP="00551333">
            <w:pPr>
              <w:pStyle w:val="TableParagraph"/>
              <w:ind w:left="0"/>
              <w:jc w:val="both"/>
              <w:rPr>
                <w:sz w:val="24"/>
                <w:szCs w:val="24"/>
              </w:rPr>
            </w:pPr>
            <w:r w:rsidRPr="00551333">
              <w:rPr>
                <w:i/>
                <w:sz w:val="24"/>
                <w:szCs w:val="24"/>
              </w:rPr>
              <w:t>Рассматривать</w:t>
            </w:r>
            <w:r w:rsidRPr="00551333">
              <w:rPr>
                <w:sz w:val="24"/>
                <w:szCs w:val="24"/>
              </w:rPr>
              <w:t xml:space="preserve">, </w:t>
            </w:r>
            <w:r w:rsidRPr="00551333">
              <w:rPr>
                <w:i/>
                <w:sz w:val="24"/>
                <w:szCs w:val="24"/>
              </w:rPr>
              <w:t>анализировать</w:t>
            </w:r>
            <w:r w:rsidRPr="00551333">
              <w:rPr>
                <w:sz w:val="24"/>
                <w:szCs w:val="24"/>
              </w:rPr>
              <w:t xml:space="preserve">, </w:t>
            </w:r>
            <w:r w:rsidRPr="00551333">
              <w:rPr>
                <w:i/>
                <w:sz w:val="24"/>
                <w:szCs w:val="24"/>
              </w:rPr>
              <w:t xml:space="preserve">характеризовать </w:t>
            </w:r>
            <w:r w:rsidRPr="00551333">
              <w:rPr>
                <w:sz w:val="24"/>
                <w:szCs w:val="24"/>
              </w:rPr>
              <w:t xml:space="preserve">и </w:t>
            </w:r>
            <w:r w:rsidRPr="00551333">
              <w:rPr>
                <w:i/>
                <w:sz w:val="24"/>
                <w:szCs w:val="24"/>
              </w:rPr>
              <w:t xml:space="preserve">эстетически оценивать </w:t>
            </w:r>
            <w:r w:rsidRPr="00551333">
              <w:rPr>
                <w:sz w:val="24"/>
                <w:szCs w:val="24"/>
              </w:rPr>
              <w:t>разнообразие форм в природе, воспринимаемых как узоры.</w:t>
            </w:r>
          </w:p>
          <w:p w:rsidR="008B51A9" w:rsidRPr="00551333" w:rsidRDefault="008B51A9" w:rsidP="00551333">
            <w:pPr>
              <w:pStyle w:val="TableParagraph"/>
              <w:ind w:left="0"/>
              <w:jc w:val="both"/>
              <w:rPr>
                <w:sz w:val="24"/>
                <w:szCs w:val="24"/>
              </w:rPr>
            </w:pPr>
            <w:r w:rsidRPr="00551333">
              <w:rPr>
                <w:i/>
                <w:sz w:val="24"/>
                <w:szCs w:val="24"/>
              </w:rPr>
              <w:t>Сравнивать</w:t>
            </w:r>
            <w:r w:rsidRPr="00551333">
              <w:rPr>
                <w:sz w:val="24"/>
                <w:szCs w:val="24"/>
              </w:rPr>
              <w:t xml:space="preserve">, </w:t>
            </w:r>
            <w:r w:rsidRPr="00551333">
              <w:rPr>
                <w:i/>
                <w:sz w:val="24"/>
                <w:szCs w:val="24"/>
              </w:rPr>
              <w:t xml:space="preserve">сопоставлять </w:t>
            </w:r>
            <w:r w:rsidRPr="00551333">
              <w:rPr>
                <w:sz w:val="24"/>
                <w:szCs w:val="24"/>
              </w:rPr>
              <w:t>природные явления — узоры (капли, снежинки, паутинки, роса на листьях и др.) с рукотворными произведениями декоративно-прикладного искусства (кружево, шитьё и др.).</w:t>
            </w:r>
          </w:p>
          <w:p w:rsidR="008B51A9" w:rsidRPr="00551333" w:rsidRDefault="008B51A9" w:rsidP="00551333">
            <w:pPr>
              <w:pStyle w:val="TableParagraph"/>
              <w:ind w:left="0"/>
              <w:jc w:val="both"/>
              <w:rPr>
                <w:sz w:val="24"/>
                <w:szCs w:val="24"/>
              </w:rPr>
            </w:pPr>
            <w:r w:rsidRPr="00551333">
              <w:rPr>
                <w:i/>
                <w:sz w:val="24"/>
                <w:szCs w:val="24"/>
              </w:rPr>
              <w:t xml:space="preserve">Выполнить </w:t>
            </w:r>
            <w:r w:rsidRPr="00551333">
              <w:rPr>
                <w:sz w:val="24"/>
                <w:szCs w:val="24"/>
              </w:rPr>
              <w:t>эскиз геометрического орнамента кружева или вышивки на основе природных мотивов.</w:t>
            </w:r>
          </w:p>
          <w:p w:rsidR="008B51A9" w:rsidRPr="00551333" w:rsidRDefault="008B51A9" w:rsidP="00551333">
            <w:pPr>
              <w:pStyle w:val="TableParagraph"/>
              <w:ind w:left="0"/>
              <w:jc w:val="both"/>
              <w:rPr>
                <w:sz w:val="24"/>
                <w:szCs w:val="24"/>
              </w:rPr>
            </w:pPr>
            <w:r w:rsidRPr="00551333">
              <w:rPr>
                <w:i/>
                <w:sz w:val="24"/>
                <w:szCs w:val="24"/>
              </w:rPr>
              <w:t xml:space="preserve">Осваивать приёмы </w:t>
            </w:r>
            <w:r w:rsidRPr="00551333">
              <w:rPr>
                <w:sz w:val="24"/>
                <w:szCs w:val="24"/>
              </w:rPr>
              <w:t xml:space="preserve">орнаментального оформления сказочных глиняных зверушек по мотивам народных художественных промыслов (по выбору учителя с учётом местных промыслов). </w:t>
            </w:r>
            <w:r w:rsidRPr="00551333">
              <w:rPr>
                <w:i/>
                <w:sz w:val="24"/>
                <w:szCs w:val="24"/>
              </w:rPr>
              <w:t xml:space="preserve">Получать опыт </w:t>
            </w:r>
            <w:r w:rsidRPr="00551333">
              <w:rPr>
                <w:sz w:val="24"/>
                <w:szCs w:val="24"/>
              </w:rPr>
              <w:t>преобразования бытовых подручных нехудожественных материалов в художественные изображения и поделки.</w:t>
            </w:r>
          </w:p>
          <w:p w:rsidR="008B51A9" w:rsidRPr="00551333" w:rsidRDefault="008B51A9" w:rsidP="00551333">
            <w:pPr>
              <w:pStyle w:val="TableParagraph"/>
              <w:ind w:left="0"/>
              <w:jc w:val="both"/>
              <w:rPr>
                <w:sz w:val="24"/>
                <w:szCs w:val="24"/>
              </w:rPr>
            </w:pPr>
            <w:r w:rsidRPr="00551333">
              <w:rPr>
                <w:i/>
                <w:sz w:val="24"/>
                <w:szCs w:val="24"/>
              </w:rPr>
              <w:t>Рассматривать</w:t>
            </w:r>
            <w:r w:rsidRPr="00551333">
              <w:rPr>
                <w:sz w:val="24"/>
                <w:szCs w:val="24"/>
              </w:rPr>
              <w:t xml:space="preserve">, </w:t>
            </w:r>
            <w:r w:rsidRPr="00551333">
              <w:rPr>
                <w:i/>
                <w:sz w:val="24"/>
                <w:szCs w:val="24"/>
              </w:rPr>
              <w:t>анализировать</w:t>
            </w:r>
            <w:r w:rsidRPr="00551333">
              <w:rPr>
                <w:sz w:val="24"/>
                <w:szCs w:val="24"/>
              </w:rPr>
              <w:t xml:space="preserve">, </w:t>
            </w:r>
            <w:r w:rsidRPr="00551333">
              <w:rPr>
                <w:i/>
                <w:sz w:val="24"/>
                <w:szCs w:val="24"/>
              </w:rPr>
              <w:t xml:space="preserve">сравнивать </w:t>
            </w:r>
            <w:r w:rsidRPr="00551333">
              <w:rPr>
                <w:sz w:val="24"/>
                <w:szCs w:val="24"/>
              </w:rPr>
              <w:t>украшения человека на примерах иллюстраций к народным сказкам, когда украшения не только соответствуют народным традициям, но и выражают характер персонажа.</w:t>
            </w:r>
          </w:p>
          <w:p w:rsidR="008B51A9" w:rsidRPr="00551333" w:rsidRDefault="008B51A9" w:rsidP="00551333">
            <w:pPr>
              <w:pStyle w:val="TableParagraph"/>
              <w:ind w:left="0"/>
              <w:jc w:val="both"/>
              <w:rPr>
                <w:sz w:val="24"/>
                <w:szCs w:val="24"/>
              </w:rPr>
            </w:pPr>
            <w:r w:rsidRPr="00551333">
              <w:rPr>
                <w:i/>
                <w:sz w:val="24"/>
                <w:szCs w:val="24"/>
              </w:rPr>
              <w:t>Учиться понимать</w:t>
            </w:r>
            <w:r w:rsidRPr="00551333">
              <w:rPr>
                <w:sz w:val="24"/>
                <w:szCs w:val="24"/>
              </w:rPr>
              <w:t>, что украшения человека всегда рассказывают о нём, выявляют особенности его характера, представления о красоте.</w:t>
            </w:r>
          </w:p>
          <w:p w:rsidR="008B51A9" w:rsidRPr="00551333" w:rsidRDefault="008B51A9" w:rsidP="00551333">
            <w:pPr>
              <w:pStyle w:val="TableParagraph"/>
              <w:ind w:left="0"/>
              <w:jc w:val="both"/>
              <w:rPr>
                <w:sz w:val="24"/>
                <w:szCs w:val="24"/>
              </w:rPr>
            </w:pPr>
            <w:r w:rsidRPr="00551333">
              <w:rPr>
                <w:i/>
                <w:sz w:val="24"/>
                <w:szCs w:val="24"/>
              </w:rPr>
              <w:t xml:space="preserve">Знакомиться </w:t>
            </w:r>
            <w:r w:rsidRPr="00551333">
              <w:rPr>
                <w:sz w:val="24"/>
                <w:szCs w:val="24"/>
              </w:rPr>
              <w:t xml:space="preserve">и </w:t>
            </w:r>
            <w:r w:rsidRPr="00551333">
              <w:rPr>
                <w:i/>
                <w:sz w:val="24"/>
                <w:szCs w:val="24"/>
              </w:rPr>
              <w:t xml:space="preserve">рассматривать </w:t>
            </w:r>
            <w:r w:rsidRPr="00551333">
              <w:rPr>
                <w:sz w:val="24"/>
                <w:szCs w:val="24"/>
              </w:rPr>
              <w:t>традиционные народные украшения.</w:t>
            </w:r>
          </w:p>
          <w:p w:rsidR="008B51A9" w:rsidRPr="00551333" w:rsidRDefault="008B51A9" w:rsidP="00551333">
            <w:pPr>
              <w:jc w:val="both"/>
              <w:rPr>
                <w:sz w:val="24"/>
                <w:szCs w:val="24"/>
              </w:rPr>
            </w:pPr>
            <w:r w:rsidRPr="00551333">
              <w:rPr>
                <w:i/>
                <w:sz w:val="24"/>
                <w:szCs w:val="24"/>
              </w:rPr>
              <w:t xml:space="preserve">Выполнять </w:t>
            </w:r>
            <w:r w:rsidRPr="00551333">
              <w:rPr>
                <w:sz w:val="24"/>
                <w:szCs w:val="24"/>
              </w:rPr>
              <w:t>красками рисунки украшений народных былинных персонажей</w:t>
            </w:r>
          </w:p>
        </w:tc>
      </w:tr>
      <w:tr w:rsidR="008B51A9" w:rsidRPr="00551333" w:rsidTr="008B51A9">
        <w:tc>
          <w:tcPr>
            <w:tcW w:w="2235" w:type="dxa"/>
          </w:tcPr>
          <w:p w:rsidR="008B51A9" w:rsidRPr="00551333" w:rsidRDefault="008B51A9" w:rsidP="00551333">
            <w:pPr>
              <w:jc w:val="both"/>
              <w:rPr>
                <w:sz w:val="24"/>
                <w:szCs w:val="24"/>
              </w:rPr>
            </w:pPr>
            <w:r w:rsidRPr="00551333">
              <w:rPr>
                <w:sz w:val="24"/>
                <w:szCs w:val="24"/>
              </w:rPr>
              <w:t>Модуль «Архитектура»</w:t>
            </w:r>
          </w:p>
        </w:tc>
        <w:tc>
          <w:tcPr>
            <w:tcW w:w="5244" w:type="dxa"/>
          </w:tcPr>
          <w:p w:rsidR="008B51A9" w:rsidRPr="00551333" w:rsidRDefault="008B51A9" w:rsidP="00551333">
            <w:pPr>
              <w:pStyle w:val="TableParagraph"/>
              <w:ind w:left="0"/>
              <w:jc w:val="both"/>
              <w:rPr>
                <w:sz w:val="24"/>
                <w:szCs w:val="24"/>
              </w:rPr>
            </w:pPr>
            <w:r w:rsidRPr="00551333">
              <w:rPr>
                <w:sz w:val="24"/>
                <w:szCs w:val="24"/>
              </w:rPr>
              <w:t>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w:t>
            </w:r>
          </w:p>
          <w:p w:rsidR="008B51A9" w:rsidRPr="00551333" w:rsidRDefault="008B51A9" w:rsidP="00551333">
            <w:pPr>
              <w:pStyle w:val="TableParagraph"/>
              <w:ind w:left="0"/>
              <w:jc w:val="both"/>
              <w:rPr>
                <w:sz w:val="24"/>
                <w:szCs w:val="24"/>
              </w:rPr>
            </w:pPr>
            <w:r w:rsidRPr="00551333">
              <w:rPr>
                <w:sz w:val="24"/>
                <w:szCs w:val="24"/>
              </w:rPr>
              <w:t xml:space="preserve">Построение игрового сказочного города из бумаги на основе сворачивания геометрических тел — параллелепипедов разной высоты, </w:t>
            </w:r>
            <w:r w:rsidRPr="00551333">
              <w:rPr>
                <w:sz w:val="24"/>
                <w:szCs w:val="24"/>
              </w:rPr>
              <w:lastRenderedPageBreak/>
              <w:t>цилиндров с прорезями и наклейками; приёмы завивания, скручивания и складывания полоски бумаги (например, гармошкой).</w:t>
            </w:r>
          </w:p>
          <w:p w:rsidR="008B51A9" w:rsidRPr="00551333" w:rsidRDefault="008B51A9" w:rsidP="00551333">
            <w:pPr>
              <w:pStyle w:val="TableParagraph"/>
              <w:ind w:left="0"/>
              <w:jc w:val="both"/>
              <w:rPr>
                <w:sz w:val="24"/>
                <w:szCs w:val="24"/>
              </w:rPr>
            </w:pPr>
            <w:r w:rsidRPr="00551333">
              <w:rPr>
                <w:sz w:val="24"/>
                <w:szCs w:val="24"/>
              </w:rPr>
              <w:t>Образ здания. Памятники отечественной и западноевропейской архитектуры с ярко выраженным характером здания.</w:t>
            </w:r>
          </w:p>
          <w:p w:rsidR="008B51A9" w:rsidRPr="00551333" w:rsidRDefault="008B51A9" w:rsidP="00551333">
            <w:pPr>
              <w:jc w:val="both"/>
              <w:rPr>
                <w:sz w:val="24"/>
                <w:szCs w:val="24"/>
              </w:rPr>
            </w:pPr>
            <w:r w:rsidRPr="00551333">
              <w:rPr>
                <w:sz w:val="24"/>
                <w:szCs w:val="24"/>
              </w:rPr>
              <w:t>Рисунок дома для доброго и злого сказочных персонажей (иллюстрация сказки по выбору учителя)</w:t>
            </w:r>
          </w:p>
        </w:tc>
        <w:tc>
          <w:tcPr>
            <w:tcW w:w="7655" w:type="dxa"/>
          </w:tcPr>
          <w:p w:rsidR="008B51A9" w:rsidRPr="00551333" w:rsidRDefault="008B51A9" w:rsidP="00551333">
            <w:pPr>
              <w:pStyle w:val="TableParagraph"/>
              <w:ind w:left="0"/>
              <w:jc w:val="both"/>
              <w:rPr>
                <w:sz w:val="24"/>
                <w:szCs w:val="24"/>
              </w:rPr>
            </w:pPr>
            <w:r w:rsidRPr="00551333">
              <w:rPr>
                <w:i/>
                <w:sz w:val="24"/>
                <w:szCs w:val="24"/>
              </w:rPr>
              <w:lastRenderedPageBreak/>
              <w:t xml:space="preserve">Осваивать </w:t>
            </w:r>
            <w:r w:rsidRPr="00551333">
              <w:rPr>
                <w:sz w:val="24"/>
                <w:szCs w:val="24"/>
              </w:rPr>
              <w:t>приёмы создания объёмных предметов из бумаги.</w:t>
            </w:r>
          </w:p>
          <w:p w:rsidR="008B51A9" w:rsidRPr="00551333" w:rsidRDefault="008B51A9" w:rsidP="00551333">
            <w:pPr>
              <w:pStyle w:val="TableParagraph"/>
              <w:ind w:left="0"/>
              <w:jc w:val="both"/>
              <w:rPr>
                <w:sz w:val="24"/>
                <w:szCs w:val="24"/>
              </w:rPr>
            </w:pPr>
            <w:r w:rsidRPr="00551333">
              <w:rPr>
                <w:i/>
                <w:sz w:val="24"/>
                <w:szCs w:val="24"/>
              </w:rPr>
              <w:t xml:space="preserve">Осваивать </w:t>
            </w:r>
            <w:r w:rsidRPr="00551333">
              <w:rPr>
                <w:sz w:val="24"/>
                <w:szCs w:val="24"/>
              </w:rPr>
              <w:t>приёмы объёмного декорирования предметов из бумаги.</w:t>
            </w:r>
          </w:p>
          <w:p w:rsidR="008B51A9" w:rsidRPr="00551333" w:rsidRDefault="008B51A9" w:rsidP="00551333">
            <w:pPr>
              <w:pStyle w:val="TableParagraph"/>
              <w:ind w:left="0"/>
              <w:jc w:val="both"/>
              <w:rPr>
                <w:sz w:val="24"/>
                <w:szCs w:val="24"/>
              </w:rPr>
            </w:pPr>
            <w:r w:rsidRPr="00551333">
              <w:rPr>
                <w:i/>
                <w:sz w:val="24"/>
                <w:szCs w:val="24"/>
              </w:rPr>
              <w:t xml:space="preserve">Макетировать </w:t>
            </w:r>
            <w:r w:rsidRPr="00551333">
              <w:rPr>
                <w:sz w:val="24"/>
                <w:szCs w:val="24"/>
              </w:rPr>
              <w:t>из бумаги пространство сказочного игрушечного города или детскую площадку.</w:t>
            </w:r>
          </w:p>
          <w:p w:rsidR="008B51A9" w:rsidRPr="00551333" w:rsidRDefault="008B51A9" w:rsidP="00551333">
            <w:pPr>
              <w:pStyle w:val="TableParagraph"/>
              <w:ind w:left="0"/>
              <w:jc w:val="both"/>
              <w:rPr>
                <w:sz w:val="24"/>
                <w:szCs w:val="24"/>
              </w:rPr>
            </w:pPr>
            <w:r w:rsidRPr="00551333">
              <w:rPr>
                <w:i/>
                <w:sz w:val="24"/>
                <w:szCs w:val="24"/>
              </w:rPr>
              <w:t xml:space="preserve">Развивать </w:t>
            </w:r>
            <w:r w:rsidRPr="00551333">
              <w:rPr>
                <w:sz w:val="24"/>
                <w:szCs w:val="24"/>
              </w:rPr>
              <w:t>эмоциональное восприятие архитектурных построек.</w:t>
            </w:r>
          </w:p>
          <w:p w:rsidR="008B51A9" w:rsidRPr="00551333" w:rsidRDefault="008B51A9" w:rsidP="00551333">
            <w:pPr>
              <w:pStyle w:val="TableParagraph"/>
              <w:ind w:left="0"/>
              <w:jc w:val="both"/>
              <w:rPr>
                <w:sz w:val="24"/>
                <w:szCs w:val="24"/>
              </w:rPr>
            </w:pPr>
            <w:r w:rsidRPr="00551333">
              <w:rPr>
                <w:i/>
                <w:sz w:val="24"/>
                <w:szCs w:val="24"/>
              </w:rPr>
              <w:t>Рассуждать</w:t>
            </w:r>
            <w:r w:rsidRPr="00551333">
              <w:rPr>
                <w:sz w:val="24"/>
                <w:szCs w:val="24"/>
              </w:rPr>
              <w:t xml:space="preserve">, </w:t>
            </w:r>
            <w:r w:rsidRPr="00551333">
              <w:rPr>
                <w:i/>
                <w:sz w:val="24"/>
                <w:szCs w:val="24"/>
              </w:rPr>
              <w:t xml:space="preserve">объяснять </w:t>
            </w:r>
            <w:r w:rsidRPr="00551333">
              <w:rPr>
                <w:sz w:val="24"/>
                <w:szCs w:val="24"/>
              </w:rPr>
              <w:t xml:space="preserve">связь образа здания с его конструкцией и декором. </w:t>
            </w:r>
            <w:r w:rsidRPr="00551333">
              <w:rPr>
                <w:i/>
                <w:sz w:val="24"/>
                <w:szCs w:val="24"/>
              </w:rPr>
              <w:t>Рассматривать</w:t>
            </w:r>
            <w:r w:rsidRPr="00551333">
              <w:rPr>
                <w:sz w:val="24"/>
                <w:szCs w:val="24"/>
              </w:rPr>
              <w:t xml:space="preserve">, </w:t>
            </w:r>
            <w:r w:rsidRPr="00551333">
              <w:rPr>
                <w:i/>
                <w:sz w:val="24"/>
                <w:szCs w:val="24"/>
              </w:rPr>
              <w:t>исследовать</w:t>
            </w:r>
            <w:r w:rsidRPr="00551333">
              <w:rPr>
                <w:sz w:val="24"/>
                <w:szCs w:val="24"/>
              </w:rPr>
              <w:t xml:space="preserve">, </w:t>
            </w:r>
            <w:r w:rsidRPr="00551333">
              <w:rPr>
                <w:i/>
                <w:sz w:val="24"/>
                <w:szCs w:val="24"/>
              </w:rPr>
              <w:t xml:space="preserve">характеризовать </w:t>
            </w:r>
            <w:r w:rsidRPr="00551333">
              <w:rPr>
                <w:sz w:val="24"/>
                <w:szCs w:val="24"/>
              </w:rPr>
              <w:t xml:space="preserve">конструкцию </w:t>
            </w:r>
            <w:r w:rsidRPr="00551333">
              <w:rPr>
                <w:sz w:val="24"/>
                <w:szCs w:val="24"/>
              </w:rPr>
              <w:lastRenderedPageBreak/>
              <w:t>архитектурных построек (по фотографиям в условиях урока).</w:t>
            </w:r>
          </w:p>
          <w:p w:rsidR="008B51A9" w:rsidRPr="00551333" w:rsidRDefault="008B51A9" w:rsidP="00551333">
            <w:pPr>
              <w:pStyle w:val="TableParagraph"/>
              <w:ind w:left="0"/>
              <w:jc w:val="both"/>
              <w:rPr>
                <w:sz w:val="24"/>
                <w:szCs w:val="24"/>
              </w:rPr>
            </w:pPr>
            <w:r w:rsidRPr="00551333">
              <w:rPr>
                <w:i/>
                <w:sz w:val="24"/>
                <w:szCs w:val="24"/>
              </w:rPr>
              <w:t xml:space="preserve">Приводить примеры </w:t>
            </w:r>
            <w:r w:rsidRPr="00551333">
              <w:rPr>
                <w:sz w:val="24"/>
                <w:szCs w:val="24"/>
              </w:rPr>
              <w:t>жилищ разных сказочных героев в иллюстрациях известных художников детской книги.</w:t>
            </w:r>
          </w:p>
          <w:p w:rsidR="008B51A9" w:rsidRPr="00551333" w:rsidRDefault="008B51A9" w:rsidP="00551333">
            <w:pPr>
              <w:jc w:val="both"/>
              <w:rPr>
                <w:sz w:val="24"/>
                <w:szCs w:val="24"/>
              </w:rPr>
            </w:pPr>
            <w:r w:rsidRPr="00551333">
              <w:rPr>
                <w:i/>
                <w:sz w:val="24"/>
                <w:szCs w:val="24"/>
              </w:rPr>
              <w:t xml:space="preserve">Выполнять </w:t>
            </w:r>
            <w:r w:rsidRPr="00551333">
              <w:rPr>
                <w:sz w:val="24"/>
                <w:szCs w:val="24"/>
              </w:rPr>
              <w:t>творческие рисунки зданий (по воображению и представлению, на основе просмотренных материалов) для сказочных героев с разным характером, например для добрых и злых волшебников</w:t>
            </w:r>
          </w:p>
        </w:tc>
      </w:tr>
      <w:tr w:rsidR="008B51A9" w:rsidRPr="00551333" w:rsidTr="008B51A9">
        <w:tc>
          <w:tcPr>
            <w:tcW w:w="2235" w:type="dxa"/>
          </w:tcPr>
          <w:p w:rsidR="008B51A9" w:rsidRPr="00551333" w:rsidRDefault="008B51A9" w:rsidP="00551333">
            <w:pPr>
              <w:jc w:val="both"/>
              <w:rPr>
                <w:sz w:val="24"/>
                <w:szCs w:val="24"/>
              </w:rPr>
            </w:pPr>
            <w:r w:rsidRPr="00551333">
              <w:rPr>
                <w:sz w:val="24"/>
                <w:szCs w:val="24"/>
              </w:rPr>
              <w:lastRenderedPageBreak/>
              <w:t>Модуль «Восприятие произведений искусства»</w:t>
            </w:r>
          </w:p>
        </w:tc>
        <w:tc>
          <w:tcPr>
            <w:tcW w:w="5244" w:type="dxa"/>
          </w:tcPr>
          <w:p w:rsidR="008B51A9" w:rsidRPr="00551333" w:rsidRDefault="008B51A9" w:rsidP="00551333">
            <w:pPr>
              <w:pStyle w:val="TableParagraph"/>
              <w:ind w:left="0"/>
              <w:jc w:val="both"/>
              <w:rPr>
                <w:sz w:val="24"/>
                <w:szCs w:val="24"/>
              </w:rPr>
            </w:pPr>
            <w:r w:rsidRPr="00551333">
              <w:rPr>
                <w:sz w:val="24"/>
                <w:szCs w:val="24"/>
              </w:rPr>
              <w:t>Восприятие произведений детского творчества. Обсуждение сюжетного и эмоционального содержания детских работ.</w:t>
            </w:r>
          </w:p>
          <w:p w:rsidR="008B51A9" w:rsidRPr="00551333" w:rsidRDefault="008B51A9" w:rsidP="00551333">
            <w:pPr>
              <w:pStyle w:val="TableParagraph"/>
              <w:ind w:left="0"/>
              <w:jc w:val="both"/>
              <w:rPr>
                <w:sz w:val="24"/>
                <w:szCs w:val="24"/>
              </w:rPr>
            </w:pPr>
            <w:r w:rsidRPr="00551333">
              <w:rPr>
                <w:sz w:val="24"/>
                <w:szCs w:val="24"/>
              </w:rPr>
              <w:t>Художественное наблюдение окружающей природы и красивых природных деталей; анализ их конструкции и эмоционального воздействия.</w:t>
            </w:r>
          </w:p>
          <w:p w:rsidR="008B51A9" w:rsidRPr="00551333" w:rsidRDefault="008B51A9" w:rsidP="00551333">
            <w:pPr>
              <w:pStyle w:val="TableParagraph"/>
              <w:ind w:left="0"/>
              <w:jc w:val="both"/>
              <w:rPr>
                <w:sz w:val="24"/>
                <w:szCs w:val="24"/>
              </w:rPr>
            </w:pPr>
            <w:r w:rsidRPr="00551333">
              <w:rPr>
                <w:sz w:val="24"/>
                <w:szCs w:val="24"/>
              </w:rPr>
              <w:t>Сопоставление их с рукотворными произведениями.</w:t>
            </w:r>
          </w:p>
          <w:p w:rsidR="008B51A9" w:rsidRPr="00551333" w:rsidRDefault="008B51A9" w:rsidP="00551333">
            <w:pPr>
              <w:pStyle w:val="TableParagraph"/>
              <w:ind w:left="0"/>
              <w:jc w:val="both"/>
              <w:rPr>
                <w:sz w:val="24"/>
                <w:szCs w:val="24"/>
              </w:rPr>
            </w:pPr>
            <w:r w:rsidRPr="00551333">
              <w:rPr>
                <w:sz w:val="24"/>
                <w:szCs w:val="24"/>
              </w:rPr>
              <w:t>Восприятие орнаментальных произведений декоративно-прикладного искусства (кружево, шитьё, резьба по дереву, чеканка и др.).</w:t>
            </w:r>
          </w:p>
          <w:p w:rsidR="008B51A9" w:rsidRPr="00551333" w:rsidRDefault="008B51A9" w:rsidP="00551333">
            <w:pPr>
              <w:pStyle w:val="TableParagraph"/>
              <w:ind w:left="0"/>
              <w:jc w:val="both"/>
              <w:rPr>
                <w:sz w:val="24"/>
                <w:szCs w:val="24"/>
              </w:rPr>
            </w:pPr>
            <w:r w:rsidRPr="00551333">
              <w:rPr>
                <w:sz w:val="24"/>
                <w:szCs w:val="24"/>
              </w:rPr>
              <w:t>Произведения живописи с активным выражением цветового состояния в погоде.</w:t>
            </w:r>
          </w:p>
          <w:p w:rsidR="008B51A9" w:rsidRPr="00551333" w:rsidRDefault="008B51A9" w:rsidP="00551333">
            <w:pPr>
              <w:jc w:val="both"/>
              <w:rPr>
                <w:sz w:val="24"/>
                <w:szCs w:val="24"/>
              </w:rPr>
            </w:pPr>
            <w:r w:rsidRPr="00551333">
              <w:rPr>
                <w:sz w:val="24"/>
                <w:szCs w:val="24"/>
              </w:rPr>
              <w:t>Произведения пейзажистов И. И. Левитана, И. И. Шишкина, А. И. Куинджи, Н. П. Крымова. Произведения анималистического жанра в графике: В. В Ватагин, Е. И. Чарушин; в скульптуре: В. В. Ватагин. Наблюдение за животными с точки зрения их пропорций, характера движений, пластики</w:t>
            </w:r>
          </w:p>
        </w:tc>
        <w:tc>
          <w:tcPr>
            <w:tcW w:w="7655" w:type="dxa"/>
          </w:tcPr>
          <w:p w:rsidR="008B51A9" w:rsidRPr="00551333" w:rsidRDefault="008B51A9" w:rsidP="00551333">
            <w:pPr>
              <w:pStyle w:val="TableParagraph"/>
              <w:ind w:left="0"/>
              <w:jc w:val="both"/>
              <w:rPr>
                <w:sz w:val="24"/>
                <w:szCs w:val="24"/>
              </w:rPr>
            </w:pPr>
            <w:r w:rsidRPr="00551333">
              <w:rPr>
                <w:i/>
                <w:sz w:val="24"/>
                <w:szCs w:val="24"/>
              </w:rPr>
              <w:t>Рассматривать</w:t>
            </w:r>
            <w:r w:rsidRPr="00551333">
              <w:rPr>
                <w:sz w:val="24"/>
                <w:szCs w:val="24"/>
              </w:rPr>
              <w:t xml:space="preserve">, </w:t>
            </w:r>
            <w:r w:rsidRPr="00551333">
              <w:rPr>
                <w:i/>
                <w:sz w:val="24"/>
                <w:szCs w:val="24"/>
              </w:rPr>
              <w:t xml:space="preserve">анализировать </w:t>
            </w:r>
            <w:r w:rsidRPr="00551333">
              <w:rPr>
                <w:sz w:val="24"/>
                <w:szCs w:val="24"/>
              </w:rPr>
              <w:t>детские рисунки с точки зрения содержания, сюжета, настроения, расположения на листе, цвета и других средств художественной выразительности и в соответствии с учебной задачей, поставленной учителем.</w:t>
            </w:r>
          </w:p>
          <w:p w:rsidR="008B51A9" w:rsidRPr="00551333" w:rsidRDefault="008B51A9" w:rsidP="00551333">
            <w:pPr>
              <w:pStyle w:val="TableParagraph"/>
              <w:ind w:left="0"/>
              <w:jc w:val="both"/>
              <w:rPr>
                <w:sz w:val="24"/>
                <w:szCs w:val="24"/>
              </w:rPr>
            </w:pPr>
            <w:r w:rsidRPr="00551333">
              <w:rPr>
                <w:i/>
                <w:sz w:val="24"/>
                <w:szCs w:val="24"/>
              </w:rPr>
              <w:t xml:space="preserve">Развивать </w:t>
            </w:r>
            <w:r w:rsidRPr="00551333">
              <w:rPr>
                <w:sz w:val="24"/>
                <w:szCs w:val="24"/>
              </w:rPr>
              <w:t xml:space="preserve">потребность и </w:t>
            </w:r>
            <w:r w:rsidRPr="00551333">
              <w:rPr>
                <w:i/>
                <w:sz w:val="24"/>
                <w:szCs w:val="24"/>
              </w:rPr>
              <w:t xml:space="preserve">осваивать </w:t>
            </w:r>
            <w:r w:rsidRPr="00551333">
              <w:rPr>
                <w:sz w:val="24"/>
                <w:szCs w:val="24"/>
              </w:rPr>
              <w:t>умения вести эстетические наблюдения явлений природы.</w:t>
            </w:r>
          </w:p>
          <w:p w:rsidR="008B51A9" w:rsidRPr="00551333" w:rsidRDefault="008B51A9" w:rsidP="00551333">
            <w:pPr>
              <w:pStyle w:val="TableParagraph"/>
              <w:ind w:left="0"/>
              <w:jc w:val="both"/>
              <w:rPr>
                <w:sz w:val="24"/>
                <w:szCs w:val="24"/>
              </w:rPr>
            </w:pPr>
            <w:r w:rsidRPr="00551333">
              <w:rPr>
                <w:i/>
                <w:sz w:val="24"/>
                <w:szCs w:val="24"/>
              </w:rPr>
              <w:t xml:space="preserve">Анализировать </w:t>
            </w:r>
            <w:r w:rsidRPr="00551333">
              <w:rPr>
                <w:sz w:val="24"/>
                <w:szCs w:val="24"/>
              </w:rPr>
              <w:t>структуру, цветовое состояние, ритмическую организацию наблюдаемого природного явления.</w:t>
            </w:r>
          </w:p>
          <w:p w:rsidR="008B51A9" w:rsidRPr="00551333" w:rsidRDefault="008B51A9" w:rsidP="00551333">
            <w:pPr>
              <w:pStyle w:val="TableParagraph"/>
              <w:ind w:left="0"/>
              <w:jc w:val="both"/>
              <w:rPr>
                <w:sz w:val="24"/>
                <w:szCs w:val="24"/>
              </w:rPr>
            </w:pPr>
            <w:r w:rsidRPr="00551333">
              <w:rPr>
                <w:i/>
                <w:sz w:val="24"/>
                <w:szCs w:val="24"/>
              </w:rPr>
              <w:t xml:space="preserve">Приобретать опыт </w:t>
            </w:r>
            <w:r w:rsidRPr="00551333">
              <w:rPr>
                <w:sz w:val="24"/>
                <w:szCs w:val="24"/>
              </w:rPr>
              <w:t>эстетического наблюдения и художественного анализа произведений декоративно-прикладного искусства (кружево, шитьё, резьба и роспись по дереву, роспись по ткани и др.), их орнаментальной организации.</w:t>
            </w:r>
          </w:p>
          <w:p w:rsidR="008B51A9" w:rsidRPr="00551333" w:rsidRDefault="008B51A9" w:rsidP="00551333">
            <w:pPr>
              <w:pStyle w:val="TableParagraph"/>
              <w:ind w:left="0"/>
              <w:jc w:val="both"/>
              <w:rPr>
                <w:sz w:val="24"/>
                <w:szCs w:val="24"/>
              </w:rPr>
            </w:pPr>
            <w:r w:rsidRPr="00551333">
              <w:rPr>
                <w:i/>
                <w:sz w:val="24"/>
                <w:szCs w:val="24"/>
              </w:rPr>
              <w:t xml:space="preserve">Приобретать опыт </w:t>
            </w:r>
            <w:r w:rsidRPr="00551333">
              <w:rPr>
                <w:sz w:val="24"/>
                <w:szCs w:val="24"/>
              </w:rPr>
              <w:t>восприятия, эстетического анализа произведений отечественных художников-пейзажистов: И. И. Левитана, И. И. Шишкина, И. К. Айвазовского, А. И. Куинджи, Н. П. Крымова (и других по выбору учителя); художников-анималистов: В. В. Ватагина, Е. И. Чарушина; художников В. Ван Гога, К. Моне, А. Матисса (и других по выбору учителя).</w:t>
            </w:r>
          </w:p>
          <w:p w:rsidR="008B51A9" w:rsidRPr="00551333" w:rsidRDefault="008B51A9" w:rsidP="00551333">
            <w:pPr>
              <w:jc w:val="both"/>
              <w:rPr>
                <w:sz w:val="24"/>
                <w:szCs w:val="24"/>
              </w:rPr>
            </w:pPr>
            <w:r w:rsidRPr="00551333">
              <w:rPr>
                <w:i/>
                <w:sz w:val="24"/>
                <w:szCs w:val="24"/>
              </w:rPr>
              <w:t xml:space="preserve">Запоминать </w:t>
            </w:r>
            <w:r w:rsidRPr="00551333">
              <w:rPr>
                <w:sz w:val="24"/>
                <w:szCs w:val="24"/>
              </w:rPr>
              <w:t>имена художников И. И. Левитана, И. И. Шишкина, И. К. Айвазовского, А. И. Куинджи</w:t>
            </w:r>
          </w:p>
        </w:tc>
      </w:tr>
      <w:tr w:rsidR="008B51A9" w:rsidRPr="00551333" w:rsidTr="008B51A9">
        <w:tc>
          <w:tcPr>
            <w:tcW w:w="2235" w:type="dxa"/>
          </w:tcPr>
          <w:p w:rsidR="008B51A9" w:rsidRPr="00551333" w:rsidRDefault="008B51A9" w:rsidP="00551333">
            <w:pPr>
              <w:jc w:val="both"/>
              <w:rPr>
                <w:sz w:val="24"/>
                <w:szCs w:val="24"/>
              </w:rPr>
            </w:pPr>
            <w:r w:rsidRPr="00551333">
              <w:rPr>
                <w:sz w:val="24"/>
                <w:szCs w:val="24"/>
              </w:rPr>
              <w:t>Модуль «Азбука цифровой графики»</w:t>
            </w:r>
          </w:p>
        </w:tc>
        <w:tc>
          <w:tcPr>
            <w:tcW w:w="5244" w:type="dxa"/>
          </w:tcPr>
          <w:p w:rsidR="008B51A9" w:rsidRPr="00551333" w:rsidRDefault="008B51A9" w:rsidP="00551333">
            <w:pPr>
              <w:pStyle w:val="TableParagraph"/>
              <w:ind w:left="0"/>
              <w:jc w:val="both"/>
              <w:rPr>
                <w:sz w:val="24"/>
                <w:szCs w:val="24"/>
              </w:rPr>
            </w:pPr>
            <w:r w:rsidRPr="00551333">
              <w:rPr>
                <w:sz w:val="24"/>
                <w:szCs w:val="24"/>
              </w:rPr>
              <w:t>Компьютерные средства изображения.</w:t>
            </w:r>
          </w:p>
          <w:p w:rsidR="008B51A9" w:rsidRPr="00551333" w:rsidRDefault="008B51A9" w:rsidP="00551333">
            <w:pPr>
              <w:pStyle w:val="TableParagraph"/>
              <w:ind w:left="0"/>
              <w:jc w:val="both"/>
              <w:rPr>
                <w:sz w:val="24"/>
                <w:szCs w:val="24"/>
              </w:rPr>
            </w:pPr>
            <w:r w:rsidRPr="00551333">
              <w:rPr>
                <w:sz w:val="24"/>
                <w:szCs w:val="24"/>
              </w:rPr>
              <w:t>Виды линий (в программе Paint или в другом графическом редакторе).</w:t>
            </w:r>
          </w:p>
          <w:p w:rsidR="008B51A9" w:rsidRPr="00551333" w:rsidRDefault="008B51A9" w:rsidP="00551333">
            <w:pPr>
              <w:pStyle w:val="TableParagraph"/>
              <w:ind w:left="0"/>
              <w:jc w:val="both"/>
              <w:rPr>
                <w:sz w:val="24"/>
                <w:szCs w:val="24"/>
              </w:rPr>
            </w:pPr>
            <w:r w:rsidRPr="00551333">
              <w:rPr>
                <w:sz w:val="24"/>
                <w:szCs w:val="24"/>
              </w:rPr>
              <w:t xml:space="preserve">Компьютерные средства изображения. Работа с геометрическими фигурами. Трансформация и копирование геометрических фигур в </w:t>
            </w:r>
            <w:r w:rsidRPr="00551333">
              <w:rPr>
                <w:sz w:val="24"/>
                <w:szCs w:val="24"/>
              </w:rPr>
              <w:lastRenderedPageBreak/>
              <w:t>программе Paint. Освоение инструментов традиционного рисования (карандаш, кисточка, ластик и др.) в программе Paint на основе простых сюжетов (например, «Образ дерева»).</w:t>
            </w:r>
          </w:p>
          <w:p w:rsidR="008B51A9" w:rsidRPr="00551333" w:rsidRDefault="008B51A9" w:rsidP="00551333">
            <w:pPr>
              <w:pStyle w:val="TableParagraph"/>
              <w:ind w:left="0"/>
              <w:jc w:val="both"/>
              <w:rPr>
                <w:sz w:val="24"/>
                <w:szCs w:val="24"/>
              </w:rPr>
            </w:pPr>
            <w:r w:rsidRPr="00551333">
              <w:rPr>
                <w:sz w:val="24"/>
                <w:szCs w:val="24"/>
              </w:rPr>
              <w:t>Освоение инструментов традиционного рисования в программе Paint на основе темы «Тёплые и холодные цвета».</w:t>
            </w:r>
          </w:p>
          <w:p w:rsidR="008B51A9" w:rsidRPr="00551333" w:rsidRDefault="008B51A9" w:rsidP="00551333">
            <w:pPr>
              <w:jc w:val="both"/>
              <w:rPr>
                <w:sz w:val="24"/>
                <w:szCs w:val="24"/>
              </w:rPr>
            </w:pPr>
            <w:r w:rsidRPr="00551333">
              <w:rPr>
                <w:sz w:val="24"/>
                <w:szCs w:val="24"/>
              </w:rPr>
              <w:t>Художественная фотография. Расположение объекта в кадре. Масштаб. Доминанта. Обсуждение в условиях урока ученических фотографий, соответствующих изучаемой теме</w:t>
            </w:r>
          </w:p>
        </w:tc>
        <w:tc>
          <w:tcPr>
            <w:tcW w:w="7655" w:type="dxa"/>
          </w:tcPr>
          <w:p w:rsidR="008B51A9" w:rsidRPr="00551333" w:rsidRDefault="008B51A9" w:rsidP="00551333">
            <w:pPr>
              <w:pStyle w:val="TableParagraph"/>
              <w:ind w:left="0"/>
              <w:jc w:val="both"/>
              <w:rPr>
                <w:sz w:val="24"/>
                <w:szCs w:val="24"/>
              </w:rPr>
            </w:pPr>
            <w:r w:rsidRPr="00551333">
              <w:rPr>
                <w:i/>
                <w:sz w:val="24"/>
                <w:szCs w:val="24"/>
              </w:rPr>
              <w:lastRenderedPageBreak/>
              <w:t xml:space="preserve">Осваивать </w:t>
            </w:r>
            <w:r w:rsidRPr="00551333">
              <w:rPr>
                <w:sz w:val="24"/>
                <w:szCs w:val="24"/>
              </w:rPr>
              <w:t>возможности изображения с помощью разных видов линий в программе Paint (или в другом графическом редакторе).</w:t>
            </w:r>
          </w:p>
          <w:p w:rsidR="008B51A9" w:rsidRPr="00551333" w:rsidRDefault="008B51A9" w:rsidP="00551333">
            <w:pPr>
              <w:pStyle w:val="TableParagraph"/>
              <w:ind w:left="0"/>
              <w:jc w:val="both"/>
              <w:rPr>
                <w:sz w:val="24"/>
                <w:szCs w:val="24"/>
              </w:rPr>
            </w:pPr>
            <w:r w:rsidRPr="00551333">
              <w:rPr>
                <w:i/>
                <w:sz w:val="24"/>
                <w:szCs w:val="24"/>
              </w:rPr>
              <w:t xml:space="preserve">Осваивать </w:t>
            </w:r>
            <w:r w:rsidRPr="00551333">
              <w:rPr>
                <w:sz w:val="24"/>
                <w:szCs w:val="24"/>
              </w:rPr>
              <w:t>приёмы трансформации, копирования геометрических фигур в программе Paint и построения из них простых рисунков или орнаментов.</w:t>
            </w:r>
          </w:p>
          <w:p w:rsidR="008B51A9" w:rsidRPr="00551333" w:rsidRDefault="008B51A9" w:rsidP="00551333">
            <w:pPr>
              <w:pStyle w:val="TableParagraph"/>
              <w:ind w:left="0"/>
              <w:jc w:val="both"/>
              <w:rPr>
                <w:sz w:val="24"/>
                <w:szCs w:val="24"/>
              </w:rPr>
            </w:pPr>
            <w:r w:rsidRPr="00551333">
              <w:rPr>
                <w:i/>
                <w:sz w:val="24"/>
                <w:szCs w:val="24"/>
              </w:rPr>
              <w:t xml:space="preserve">Осваивать </w:t>
            </w:r>
            <w:r w:rsidRPr="00551333">
              <w:rPr>
                <w:sz w:val="24"/>
                <w:szCs w:val="24"/>
              </w:rPr>
              <w:t xml:space="preserve">в компьютерном редакторе (например, Paint) </w:t>
            </w:r>
            <w:r w:rsidRPr="00551333">
              <w:rPr>
                <w:sz w:val="24"/>
                <w:szCs w:val="24"/>
              </w:rPr>
              <w:lastRenderedPageBreak/>
              <w:t>художественные инструменты и создавать простые рисунки или композиции (например, «Образ дерева»).</w:t>
            </w:r>
          </w:p>
          <w:p w:rsidR="008B51A9" w:rsidRPr="00551333" w:rsidRDefault="008B51A9" w:rsidP="00551333">
            <w:pPr>
              <w:pStyle w:val="TableParagraph"/>
              <w:ind w:left="0"/>
              <w:jc w:val="both"/>
              <w:rPr>
                <w:sz w:val="24"/>
                <w:szCs w:val="24"/>
              </w:rPr>
            </w:pPr>
            <w:r w:rsidRPr="00551333">
              <w:rPr>
                <w:i/>
                <w:sz w:val="24"/>
                <w:szCs w:val="24"/>
              </w:rPr>
              <w:t xml:space="preserve">Создавать </w:t>
            </w:r>
            <w:r w:rsidRPr="00551333">
              <w:rPr>
                <w:sz w:val="24"/>
                <w:szCs w:val="24"/>
              </w:rPr>
              <w:t>в программе Paint цветные рисунки с наглядным контрастом тёплых и холодных цветов (например, «Костёр в синей ночи» или «Перо жар-птицы»).</w:t>
            </w:r>
          </w:p>
          <w:p w:rsidR="008B51A9" w:rsidRPr="00551333" w:rsidRDefault="008B51A9" w:rsidP="00551333">
            <w:pPr>
              <w:pStyle w:val="TableParagraph"/>
              <w:ind w:left="0"/>
              <w:jc w:val="both"/>
              <w:rPr>
                <w:sz w:val="24"/>
                <w:szCs w:val="24"/>
              </w:rPr>
            </w:pPr>
            <w:r w:rsidRPr="00551333">
              <w:rPr>
                <w:i/>
                <w:sz w:val="24"/>
                <w:szCs w:val="24"/>
              </w:rPr>
              <w:t xml:space="preserve">Осваивать </w:t>
            </w:r>
            <w:r w:rsidRPr="00551333">
              <w:rPr>
                <w:sz w:val="24"/>
                <w:szCs w:val="24"/>
              </w:rPr>
              <w:t>композиционное построение кадра при фотографировании.</w:t>
            </w:r>
          </w:p>
          <w:p w:rsidR="008B51A9" w:rsidRPr="00551333" w:rsidRDefault="008B51A9" w:rsidP="00551333">
            <w:pPr>
              <w:jc w:val="both"/>
              <w:rPr>
                <w:sz w:val="24"/>
                <w:szCs w:val="24"/>
              </w:rPr>
            </w:pPr>
            <w:r w:rsidRPr="00551333">
              <w:rPr>
                <w:i/>
                <w:sz w:val="24"/>
                <w:szCs w:val="24"/>
              </w:rPr>
              <w:t xml:space="preserve">Участвовать </w:t>
            </w:r>
            <w:r w:rsidRPr="00551333">
              <w:rPr>
                <w:sz w:val="24"/>
                <w:szCs w:val="24"/>
              </w:rPr>
              <w:t>в обсуждении композиционного построения кадра фотографии</w:t>
            </w:r>
          </w:p>
        </w:tc>
      </w:tr>
    </w:tbl>
    <w:p w:rsidR="008B51A9" w:rsidRPr="00551333" w:rsidRDefault="008B51A9" w:rsidP="00551333">
      <w:pPr>
        <w:rPr>
          <w:sz w:val="24"/>
          <w:szCs w:val="24"/>
        </w:rPr>
      </w:pPr>
      <w:r w:rsidRPr="00551333">
        <w:rPr>
          <w:sz w:val="24"/>
          <w:szCs w:val="24"/>
        </w:rPr>
        <w:lastRenderedPageBreak/>
        <w:br w:type="page"/>
      </w:r>
    </w:p>
    <w:p w:rsidR="008B51A9" w:rsidRPr="00551333" w:rsidRDefault="004A3E7D" w:rsidP="00551333">
      <w:pPr>
        <w:pStyle w:val="3"/>
        <w:spacing w:before="0"/>
        <w:ind w:left="0"/>
        <w:jc w:val="center"/>
        <w:rPr>
          <w:rFonts w:ascii="Times New Roman" w:hAnsi="Times New Roman" w:cs="Times New Roman"/>
          <w:b/>
          <w:sz w:val="24"/>
          <w:szCs w:val="24"/>
        </w:rPr>
      </w:pPr>
      <w:bookmarkStart w:id="41" w:name="_Toc142081369"/>
      <w:r w:rsidRPr="00551333">
        <w:rPr>
          <w:rFonts w:ascii="Times New Roman" w:hAnsi="Times New Roman" w:cs="Times New Roman"/>
          <w:b/>
          <w:sz w:val="24"/>
          <w:szCs w:val="24"/>
        </w:rPr>
        <w:lastRenderedPageBreak/>
        <w:t>3 КЛАСС</w:t>
      </w:r>
      <w:bookmarkEnd w:id="41"/>
    </w:p>
    <w:p w:rsidR="008B51A9" w:rsidRPr="00551333" w:rsidRDefault="008B51A9" w:rsidP="00551333">
      <w:pPr>
        <w:rPr>
          <w:sz w:val="24"/>
          <w:szCs w:val="24"/>
        </w:rPr>
      </w:pPr>
    </w:p>
    <w:tbl>
      <w:tblPr>
        <w:tblStyle w:val="ae"/>
        <w:tblW w:w="15134" w:type="dxa"/>
        <w:tblLook w:val="04A0"/>
      </w:tblPr>
      <w:tblGrid>
        <w:gridCol w:w="2235"/>
        <w:gridCol w:w="5244"/>
        <w:gridCol w:w="7655"/>
      </w:tblGrid>
      <w:tr w:rsidR="008B51A9" w:rsidRPr="00551333" w:rsidTr="00521AE1">
        <w:tc>
          <w:tcPr>
            <w:tcW w:w="2235" w:type="dxa"/>
          </w:tcPr>
          <w:p w:rsidR="008B51A9" w:rsidRPr="00551333" w:rsidRDefault="008B51A9" w:rsidP="00551333">
            <w:pPr>
              <w:jc w:val="center"/>
              <w:rPr>
                <w:sz w:val="24"/>
                <w:szCs w:val="24"/>
              </w:rPr>
            </w:pPr>
            <w:r w:rsidRPr="00551333">
              <w:rPr>
                <w:b/>
                <w:sz w:val="24"/>
                <w:szCs w:val="24"/>
              </w:rPr>
              <w:t>Модуль</w:t>
            </w:r>
          </w:p>
        </w:tc>
        <w:tc>
          <w:tcPr>
            <w:tcW w:w="5244" w:type="dxa"/>
          </w:tcPr>
          <w:p w:rsidR="008B51A9" w:rsidRPr="00551333" w:rsidRDefault="008B51A9" w:rsidP="00551333">
            <w:pPr>
              <w:jc w:val="center"/>
              <w:rPr>
                <w:sz w:val="24"/>
                <w:szCs w:val="24"/>
              </w:rPr>
            </w:pPr>
            <w:r w:rsidRPr="00551333">
              <w:rPr>
                <w:b/>
                <w:sz w:val="24"/>
                <w:szCs w:val="24"/>
              </w:rPr>
              <w:t>Программное содержание</w:t>
            </w:r>
          </w:p>
        </w:tc>
        <w:tc>
          <w:tcPr>
            <w:tcW w:w="7655" w:type="dxa"/>
          </w:tcPr>
          <w:p w:rsidR="008B51A9" w:rsidRPr="00551333" w:rsidRDefault="008B51A9" w:rsidP="00551333">
            <w:pPr>
              <w:jc w:val="center"/>
              <w:rPr>
                <w:sz w:val="24"/>
                <w:szCs w:val="24"/>
              </w:rPr>
            </w:pPr>
            <w:r w:rsidRPr="00551333">
              <w:rPr>
                <w:b/>
                <w:sz w:val="24"/>
                <w:szCs w:val="24"/>
              </w:rPr>
              <w:t>Основные виды деятельности обучающихся</w:t>
            </w:r>
          </w:p>
        </w:tc>
      </w:tr>
      <w:tr w:rsidR="008B51A9" w:rsidRPr="00551333" w:rsidTr="00521AE1">
        <w:tc>
          <w:tcPr>
            <w:tcW w:w="2235" w:type="dxa"/>
          </w:tcPr>
          <w:p w:rsidR="008B51A9" w:rsidRPr="00551333" w:rsidRDefault="00AD5D28" w:rsidP="00551333">
            <w:pPr>
              <w:pStyle w:val="TableParagraph"/>
              <w:ind w:left="0"/>
              <w:jc w:val="both"/>
              <w:rPr>
                <w:sz w:val="24"/>
                <w:szCs w:val="24"/>
              </w:rPr>
            </w:pPr>
            <w:r w:rsidRPr="00551333">
              <w:rPr>
                <w:sz w:val="24"/>
                <w:szCs w:val="24"/>
              </w:rPr>
              <w:t>Модуль «Графика»</w:t>
            </w:r>
          </w:p>
        </w:tc>
        <w:tc>
          <w:tcPr>
            <w:tcW w:w="5244" w:type="dxa"/>
          </w:tcPr>
          <w:p w:rsidR="00AD5D28" w:rsidRPr="00551333" w:rsidRDefault="00AD5D28" w:rsidP="00551333">
            <w:pPr>
              <w:pStyle w:val="TableParagraph"/>
              <w:ind w:left="0"/>
              <w:jc w:val="both"/>
              <w:rPr>
                <w:sz w:val="24"/>
                <w:szCs w:val="24"/>
              </w:rPr>
            </w:pPr>
            <w:r w:rsidRPr="00551333">
              <w:rPr>
                <w:sz w:val="24"/>
                <w:szCs w:val="24"/>
              </w:rPr>
              <w:t>Поздравительная открытка. Открытка-пожелание. Композиция открытки: совмещение текста (шрифта) и изображения. Рисунок открытки или аппликация.</w:t>
            </w:r>
          </w:p>
          <w:p w:rsidR="00AD5D28" w:rsidRPr="00551333" w:rsidRDefault="00AD5D28" w:rsidP="00551333">
            <w:pPr>
              <w:pStyle w:val="TableParagraph"/>
              <w:ind w:left="0"/>
              <w:jc w:val="both"/>
              <w:rPr>
                <w:sz w:val="24"/>
                <w:szCs w:val="24"/>
              </w:rPr>
            </w:pPr>
            <w:r w:rsidRPr="00551333">
              <w:rPr>
                <w:sz w:val="24"/>
                <w:szCs w:val="24"/>
              </w:rPr>
              <w:t>Эскизы обложки и иллюстраций к детской книге сказок (сказка по выбору). Рисунок буквицы. Макет книги-игрушки. Совмещение изображения и текста. Расположение иллюстраций и текста на развороте книги.</w:t>
            </w:r>
          </w:p>
          <w:p w:rsidR="00AD5D28" w:rsidRPr="00551333" w:rsidRDefault="00AD5D28" w:rsidP="00551333">
            <w:pPr>
              <w:pStyle w:val="TableParagraph"/>
              <w:ind w:left="0"/>
              <w:jc w:val="both"/>
              <w:rPr>
                <w:sz w:val="24"/>
                <w:szCs w:val="24"/>
              </w:rPr>
            </w:pPr>
            <w:r w:rsidRPr="00551333">
              <w:rPr>
                <w:sz w:val="24"/>
                <w:szCs w:val="24"/>
              </w:rPr>
              <w:t xml:space="preserve">Знакомство с творчеством некоторых известных отечественных иллюстраторов детской книги (И. Я. Билибин, Е. И. </w:t>
            </w:r>
            <w:proofErr w:type="spellStart"/>
            <w:r w:rsidRPr="00551333">
              <w:rPr>
                <w:sz w:val="24"/>
                <w:szCs w:val="24"/>
              </w:rPr>
              <w:t>Рачёв</w:t>
            </w:r>
            <w:proofErr w:type="spellEnd"/>
            <w:r w:rsidRPr="00551333">
              <w:rPr>
                <w:sz w:val="24"/>
                <w:szCs w:val="24"/>
              </w:rPr>
              <w:t>, Б. А. </w:t>
            </w:r>
            <w:proofErr w:type="spellStart"/>
            <w:r w:rsidRPr="00551333">
              <w:rPr>
                <w:sz w:val="24"/>
                <w:szCs w:val="24"/>
              </w:rPr>
              <w:t>Дехтерёв</w:t>
            </w:r>
            <w:proofErr w:type="spellEnd"/>
            <w:r w:rsidRPr="00551333">
              <w:rPr>
                <w:sz w:val="24"/>
                <w:szCs w:val="24"/>
              </w:rPr>
              <w:t>, В. Г. Сутеев, Ю. А. Васнецов, В. А. Чижиков, Е. И. Чарушин, Л. В. Владимирский, Н. Г. Гольц — по выбору учителя и учащихся).</w:t>
            </w:r>
          </w:p>
          <w:p w:rsidR="00AD5D28" w:rsidRPr="00551333" w:rsidRDefault="00AD5D28" w:rsidP="00551333">
            <w:pPr>
              <w:pStyle w:val="TableParagraph"/>
              <w:ind w:left="0"/>
              <w:jc w:val="both"/>
              <w:rPr>
                <w:sz w:val="24"/>
                <w:szCs w:val="24"/>
              </w:rPr>
            </w:pPr>
            <w:r w:rsidRPr="00551333">
              <w:rPr>
                <w:sz w:val="24"/>
                <w:szCs w:val="24"/>
              </w:rPr>
              <w:t>Эскиз плаката или афиши. Совмещение шрифта и изображения. Особенности композиции плаката.</w:t>
            </w:r>
          </w:p>
          <w:p w:rsidR="008B51A9" w:rsidRPr="00551333" w:rsidRDefault="00AD5D28" w:rsidP="00551333">
            <w:pPr>
              <w:jc w:val="both"/>
              <w:rPr>
                <w:sz w:val="24"/>
                <w:szCs w:val="24"/>
              </w:rPr>
            </w:pPr>
            <w:r w:rsidRPr="00551333">
              <w:rPr>
                <w:sz w:val="24"/>
                <w:szCs w:val="24"/>
              </w:rPr>
              <w:t>Изображение лица человека. Строение: пропорции, взаиморасположение частей лица. Эскиз маски для маскарада: изображение лица-маски персонажа с ярко выраженным характером.</w:t>
            </w:r>
          </w:p>
        </w:tc>
        <w:tc>
          <w:tcPr>
            <w:tcW w:w="7655" w:type="dxa"/>
          </w:tcPr>
          <w:p w:rsidR="00AD5D28" w:rsidRPr="00551333" w:rsidRDefault="00AD5D28" w:rsidP="00551333">
            <w:pPr>
              <w:pStyle w:val="TableParagraph"/>
              <w:ind w:left="0"/>
              <w:jc w:val="both"/>
              <w:rPr>
                <w:sz w:val="24"/>
                <w:szCs w:val="24"/>
              </w:rPr>
            </w:pPr>
            <w:r w:rsidRPr="00551333">
              <w:rPr>
                <w:i/>
                <w:sz w:val="24"/>
                <w:szCs w:val="24"/>
              </w:rPr>
              <w:t xml:space="preserve">Начать осваивать </w:t>
            </w:r>
            <w:r w:rsidRPr="00551333">
              <w:rPr>
                <w:sz w:val="24"/>
                <w:szCs w:val="24"/>
              </w:rPr>
              <w:t>выразительные возможности шрифта.</w:t>
            </w:r>
          </w:p>
          <w:p w:rsidR="00AD5D28" w:rsidRPr="00551333" w:rsidRDefault="00AD5D28" w:rsidP="00551333">
            <w:pPr>
              <w:pStyle w:val="TableParagraph"/>
              <w:ind w:left="0"/>
              <w:jc w:val="both"/>
              <w:rPr>
                <w:sz w:val="24"/>
                <w:szCs w:val="24"/>
              </w:rPr>
            </w:pPr>
            <w:r w:rsidRPr="00551333">
              <w:rPr>
                <w:i/>
                <w:sz w:val="24"/>
                <w:szCs w:val="24"/>
              </w:rPr>
              <w:t xml:space="preserve">Создать </w:t>
            </w:r>
            <w:r w:rsidRPr="00551333">
              <w:rPr>
                <w:sz w:val="24"/>
                <w:szCs w:val="24"/>
              </w:rPr>
              <w:t xml:space="preserve">рисунок буквицы к выбранной сказке. </w:t>
            </w:r>
            <w:r w:rsidRPr="00551333">
              <w:rPr>
                <w:i/>
                <w:sz w:val="24"/>
                <w:szCs w:val="24"/>
              </w:rPr>
              <w:t xml:space="preserve">Создать </w:t>
            </w:r>
            <w:r w:rsidRPr="00551333">
              <w:rPr>
                <w:sz w:val="24"/>
                <w:szCs w:val="24"/>
              </w:rPr>
              <w:t>поздравительную открытку, совмещая в ней рисунок с коротким текстом.</w:t>
            </w:r>
          </w:p>
          <w:p w:rsidR="00AD5D28" w:rsidRPr="00551333" w:rsidRDefault="00AD5D28" w:rsidP="00551333">
            <w:pPr>
              <w:pStyle w:val="TableParagraph"/>
              <w:ind w:left="0"/>
              <w:jc w:val="both"/>
              <w:rPr>
                <w:sz w:val="24"/>
                <w:szCs w:val="24"/>
              </w:rPr>
            </w:pPr>
            <w:r w:rsidRPr="00551333">
              <w:rPr>
                <w:i/>
                <w:sz w:val="24"/>
                <w:szCs w:val="24"/>
              </w:rPr>
              <w:t xml:space="preserve">Рассматривать </w:t>
            </w:r>
            <w:r w:rsidRPr="00551333">
              <w:rPr>
                <w:sz w:val="24"/>
                <w:szCs w:val="24"/>
              </w:rPr>
              <w:t xml:space="preserve">и </w:t>
            </w:r>
            <w:r w:rsidRPr="00551333">
              <w:rPr>
                <w:i/>
                <w:sz w:val="24"/>
                <w:szCs w:val="24"/>
              </w:rPr>
              <w:t xml:space="preserve">объяснять </w:t>
            </w:r>
            <w:r w:rsidRPr="00551333">
              <w:rPr>
                <w:sz w:val="24"/>
                <w:szCs w:val="24"/>
              </w:rPr>
              <w:t>построение и оформление книги как художественное произведение.</w:t>
            </w:r>
          </w:p>
          <w:p w:rsidR="00AD5D28" w:rsidRPr="00551333" w:rsidRDefault="00AD5D28" w:rsidP="00551333">
            <w:pPr>
              <w:pStyle w:val="TableParagraph"/>
              <w:ind w:left="0"/>
              <w:jc w:val="both"/>
              <w:rPr>
                <w:sz w:val="24"/>
                <w:szCs w:val="24"/>
              </w:rPr>
            </w:pPr>
            <w:r w:rsidRPr="00551333">
              <w:rPr>
                <w:i/>
                <w:sz w:val="24"/>
                <w:szCs w:val="24"/>
              </w:rPr>
              <w:t xml:space="preserve">Приобретать опыт </w:t>
            </w:r>
            <w:r w:rsidRPr="00551333">
              <w:rPr>
                <w:sz w:val="24"/>
                <w:szCs w:val="24"/>
              </w:rPr>
              <w:t>рассмотрения детских книг разного построения.</w:t>
            </w:r>
          </w:p>
          <w:p w:rsidR="00AD5D28" w:rsidRPr="00551333" w:rsidRDefault="00AD5D28" w:rsidP="00551333">
            <w:pPr>
              <w:pStyle w:val="TableParagraph"/>
              <w:ind w:left="0"/>
              <w:jc w:val="both"/>
              <w:rPr>
                <w:sz w:val="24"/>
                <w:szCs w:val="24"/>
              </w:rPr>
            </w:pPr>
            <w:r w:rsidRPr="00551333">
              <w:rPr>
                <w:i/>
                <w:sz w:val="24"/>
                <w:szCs w:val="24"/>
              </w:rPr>
              <w:t>Обсуждать</w:t>
            </w:r>
            <w:r w:rsidRPr="00551333">
              <w:rPr>
                <w:sz w:val="24"/>
                <w:szCs w:val="24"/>
              </w:rPr>
              <w:t xml:space="preserve">, </w:t>
            </w:r>
            <w:r w:rsidRPr="00551333">
              <w:rPr>
                <w:i/>
                <w:sz w:val="24"/>
                <w:szCs w:val="24"/>
              </w:rPr>
              <w:t xml:space="preserve">анализировать </w:t>
            </w:r>
            <w:r w:rsidRPr="00551333">
              <w:rPr>
                <w:sz w:val="24"/>
                <w:szCs w:val="24"/>
              </w:rPr>
              <w:t>построение любимых книг и их иллюстрации.</w:t>
            </w:r>
          </w:p>
          <w:p w:rsidR="00AD5D28" w:rsidRPr="00551333" w:rsidRDefault="00AD5D28" w:rsidP="00551333">
            <w:pPr>
              <w:pStyle w:val="TableParagraph"/>
              <w:ind w:left="0"/>
              <w:jc w:val="both"/>
              <w:rPr>
                <w:sz w:val="24"/>
                <w:szCs w:val="24"/>
              </w:rPr>
            </w:pPr>
            <w:r w:rsidRPr="00551333">
              <w:rPr>
                <w:i/>
                <w:sz w:val="24"/>
                <w:szCs w:val="24"/>
              </w:rPr>
              <w:t xml:space="preserve">Нарисовать </w:t>
            </w:r>
            <w:r w:rsidRPr="00551333">
              <w:rPr>
                <w:sz w:val="24"/>
                <w:szCs w:val="24"/>
              </w:rPr>
              <w:t>иллюстрацию к выбранному сюжету детской книги.</w:t>
            </w:r>
          </w:p>
          <w:p w:rsidR="00AD5D28" w:rsidRPr="00551333" w:rsidRDefault="00AD5D28" w:rsidP="00551333">
            <w:pPr>
              <w:pStyle w:val="TableParagraph"/>
              <w:ind w:left="0"/>
              <w:jc w:val="both"/>
              <w:rPr>
                <w:sz w:val="24"/>
                <w:szCs w:val="24"/>
              </w:rPr>
            </w:pPr>
            <w:r w:rsidRPr="00551333">
              <w:rPr>
                <w:i/>
                <w:sz w:val="24"/>
                <w:szCs w:val="24"/>
              </w:rPr>
              <w:t xml:space="preserve">Придумать </w:t>
            </w:r>
            <w:r w:rsidRPr="00551333">
              <w:rPr>
                <w:sz w:val="24"/>
                <w:szCs w:val="24"/>
              </w:rPr>
              <w:t xml:space="preserve">и </w:t>
            </w:r>
            <w:r w:rsidRPr="00551333">
              <w:rPr>
                <w:i/>
                <w:sz w:val="24"/>
                <w:szCs w:val="24"/>
              </w:rPr>
              <w:t xml:space="preserve">создать </w:t>
            </w:r>
            <w:r w:rsidRPr="00551333">
              <w:rPr>
                <w:sz w:val="24"/>
                <w:szCs w:val="24"/>
              </w:rPr>
              <w:t>эскиз детской книжки-игрушки на выбранный сюжет.</w:t>
            </w:r>
          </w:p>
          <w:p w:rsidR="00AD5D28" w:rsidRPr="00551333" w:rsidRDefault="00AD5D28" w:rsidP="00551333">
            <w:pPr>
              <w:pStyle w:val="TableParagraph"/>
              <w:ind w:left="0"/>
              <w:jc w:val="both"/>
              <w:rPr>
                <w:sz w:val="24"/>
                <w:szCs w:val="24"/>
              </w:rPr>
            </w:pPr>
            <w:r w:rsidRPr="00551333">
              <w:rPr>
                <w:i/>
                <w:sz w:val="24"/>
                <w:szCs w:val="24"/>
              </w:rPr>
              <w:t xml:space="preserve">Наблюдать </w:t>
            </w:r>
            <w:r w:rsidRPr="00551333">
              <w:rPr>
                <w:sz w:val="24"/>
                <w:szCs w:val="24"/>
              </w:rPr>
              <w:t xml:space="preserve">и </w:t>
            </w:r>
            <w:r w:rsidRPr="00551333">
              <w:rPr>
                <w:i/>
                <w:sz w:val="24"/>
                <w:szCs w:val="24"/>
              </w:rPr>
              <w:t xml:space="preserve">исследовать </w:t>
            </w:r>
            <w:r w:rsidRPr="00551333">
              <w:rPr>
                <w:sz w:val="24"/>
                <w:szCs w:val="24"/>
              </w:rPr>
              <w:t>композицию, совмещение текста и изображения в плакатах и афишах известных отечественных художников.</w:t>
            </w:r>
          </w:p>
          <w:p w:rsidR="00AD5D28" w:rsidRPr="00551333" w:rsidRDefault="00AD5D28" w:rsidP="00551333">
            <w:pPr>
              <w:pStyle w:val="TableParagraph"/>
              <w:ind w:left="0"/>
              <w:jc w:val="both"/>
              <w:rPr>
                <w:sz w:val="24"/>
                <w:szCs w:val="24"/>
              </w:rPr>
            </w:pPr>
            <w:r w:rsidRPr="00551333">
              <w:rPr>
                <w:i/>
                <w:sz w:val="24"/>
                <w:szCs w:val="24"/>
              </w:rPr>
              <w:t xml:space="preserve">Выполнить </w:t>
            </w:r>
            <w:r w:rsidRPr="00551333">
              <w:rPr>
                <w:sz w:val="24"/>
                <w:szCs w:val="24"/>
              </w:rPr>
              <w:t xml:space="preserve">эскиз плаката для спектакля на выбранный сюжет из репертуара детских театров. </w:t>
            </w:r>
            <w:r w:rsidRPr="00551333">
              <w:rPr>
                <w:i/>
                <w:sz w:val="24"/>
                <w:szCs w:val="24"/>
              </w:rPr>
              <w:t xml:space="preserve">Осваивать </w:t>
            </w:r>
            <w:r w:rsidRPr="00551333">
              <w:rPr>
                <w:sz w:val="24"/>
                <w:szCs w:val="24"/>
              </w:rPr>
              <w:t>строение и пропорциональные отношения лица человека на основе схемы лица.</w:t>
            </w:r>
          </w:p>
          <w:p w:rsidR="008B51A9" w:rsidRPr="00551333" w:rsidRDefault="00AD5D28" w:rsidP="00551333">
            <w:pPr>
              <w:jc w:val="both"/>
              <w:rPr>
                <w:sz w:val="24"/>
                <w:szCs w:val="24"/>
              </w:rPr>
            </w:pPr>
            <w:r w:rsidRPr="00551333">
              <w:rPr>
                <w:i/>
                <w:sz w:val="24"/>
                <w:szCs w:val="24"/>
              </w:rPr>
              <w:t xml:space="preserve">Выполнить </w:t>
            </w:r>
            <w:r w:rsidRPr="00551333">
              <w:rPr>
                <w:sz w:val="24"/>
                <w:szCs w:val="24"/>
              </w:rPr>
              <w:t>в технике аппликации или в виде рисунка маску для сказочного персонажа.</w:t>
            </w:r>
          </w:p>
        </w:tc>
      </w:tr>
      <w:tr w:rsidR="008B51A9" w:rsidRPr="00551333" w:rsidTr="00521AE1">
        <w:tc>
          <w:tcPr>
            <w:tcW w:w="2235" w:type="dxa"/>
          </w:tcPr>
          <w:p w:rsidR="008B51A9" w:rsidRPr="00551333" w:rsidRDefault="00AD5D28" w:rsidP="00551333">
            <w:pPr>
              <w:jc w:val="both"/>
              <w:rPr>
                <w:sz w:val="24"/>
                <w:szCs w:val="24"/>
              </w:rPr>
            </w:pPr>
            <w:r w:rsidRPr="00551333">
              <w:rPr>
                <w:sz w:val="24"/>
                <w:szCs w:val="24"/>
              </w:rPr>
              <w:t>Модуль «Живопись»</w:t>
            </w:r>
          </w:p>
        </w:tc>
        <w:tc>
          <w:tcPr>
            <w:tcW w:w="5244" w:type="dxa"/>
          </w:tcPr>
          <w:p w:rsidR="00AD5D28" w:rsidRPr="00551333" w:rsidRDefault="00AD5D28" w:rsidP="00551333">
            <w:pPr>
              <w:pStyle w:val="TableParagraph"/>
              <w:ind w:left="0"/>
              <w:jc w:val="both"/>
              <w:rPr>
                <w:sz w:val="24"/>
                <w:szCs w:val="24"/>
              </w:rPr>
            </w:pPr>
            <w:r w:rsidRPr="00551333">
              <w:rPr>
                <w:sz w:val="24"/>
                <w:szCs w:val="24"/>
              </w:rPr>
              <w:t xml:space="preserve">Натюрморт из простых предметов с натуры или по представлению. </w:t>
            </w:r>
          </w:p>
          <w:p w:rsidR="00AD5D28" w:rsidRPr="00551333" w:rsidRDefault="00AD5D28" w:rsidP="00551333">
            <w:pPr>
              <w:pStyle w:val="TableParagraph"/>
              <w:ind w:left="0"/>
              <w:jc w:val="both"/>
              <w:rPr>
                <w:sz w:val="24"/>
                <w:szCs w:val="24"/>
              </w:rPr>
            </w:pPr>
            <w:r w:rsidRPr="00551333">
              <w:rPr>
                <w:sz w:val="24"/>
                <w:szCs w:val="24"/>
              </w:rPr>
              <w:t xml:space="preserve">Композиционный натюрморт. </w:t>
            </w:r>
          </w:p>
          <w:p w:rsidR="00AD5D28" w:rsidRPr="00551333" w:rsidRDefault="00AD5D28" w:rsidP="00551333">
            <w:pPr>
              <w:pStyle w:val="TableParagraph"/>
              <w:ind w:left="0"/>
              <w:jc w:val="both"/>
              <w:rPr>
                <w:sz w:val="24"/>
                <w:szCs w:val="24"/>
              </w:rPr>
            </w:pPr>
            <w:r w:rsidRPr="00551333">
              <w:rPr>
                <w:sz w:val="24"/>
                <w:szCs w:val="24"/>
              </w:rPr>
              <w:t>Знакомство с жанром натюрморта в творчестве отечественных художников (например, И. И. Машков, К. С. Петров-Водкин, К. А. Коровин, П. П. Кончаловский, М. С. Сарьян, В. Ф. Стожаров) и западноевропейских художников (например, В. Ван Гог, А. Матисс, П. Сезанн).</w:t>
            </w:r>
          </w:p>
          <w:p w:rsidR="00AD5D28" w:rsidRPr="00551333" w:rsidRDefault="00AD5D28" w:rsidP="00551333">
            <w:pPr>
              <w:pStyle w:val="TableParagraph"/>
              <w:ind w:left="0"/>
              <w:jc w:val="both"/>
              <w:rPr>
                <w:sz w:val="24"/>
                <w:szCs w:val="24"/>
              </w:rPr>
            </w:pPr>
            <w:r w:rsidRPr="00551333">
              <w:rPr>
                <w:sz w:val="24"/>
                <w:szCs w:val="24"/>
              </w:rPr>
              <w:lastRenderedPageBreak/>
              <w:t>«Натюрморт-автопортрет» из предметов, характеризующих личность ученика.</w:t>
            </w:r>
          </w:p>
          <w:p w:rsidR="00AD5D28" w:rsidRPr="00551333" w:rsidRDefault="00AD5D28" w:rsidP="00551333">
            <w:pPr>
              <w:pStyle w:val="TableParagraph"/>
              <w:ind w:left="0"/>
              <w:jc w:val="both"/>
              <w:rPr>
                <w:sz w:val="24"/>
                <w:szCs w:val="24"/>
              </w:rPr>
            </w:pPr>
            <w:r w:rsidRPr="00551333">
              <w:rPr>
                <w:sz w:val="24"/>
                <w:szCs w:val="24"/>
              </w:rPr>
              <w:t>Пейзаж в живописи. Пейзаж, передающий состояния в природе. Выбрать для изображения время года, время дня, характер погоды и характер ландшафта (лес или поле, река или озеро). Показать в изображении состояние неба.</w:t>
            </w:r>
          </w:p>
          <w:p w:rsidR="00AD5D28" w:rsidRPr="00551333" w:rsidRDefault="00AD5D28" w:rsidP="00551333">
            <w:pPr>
              <w:pStyle w:val="TableParagraph"/>
              <w:ind w:left="0"/>
              <w:jc w:val="both"/>
              <w:rPr>
                <w:sz w:val="24"/>
                <w:szCs w:val="24"/>
              </w:rPr>
            </w:pPr>
            <w:r w:rsidRPr="00551333">
              <w:rPr>
                <w:sz w:val="24"/>
                <w:szCs w:val="24"/>
              </w:rPr>
              <w:t xml:space="preserve">Портрет человека (по памяти и по представлению, с опорой на натуру). Выражение в портрете (автопортрете) характера человека, особенностей его личности; использование выразительных возможностей композиционного размещения изображения в плоскости листа. </w:t>
            </w:r>
          </w:p>
          <w:p w:rsidR="00AD5D28" w:rsidRPr="00551333" w:rsidRDefault="00AD5D28" w:rsidP="00551333">
            <w:pPr>
              <w:pStyle w:val="TableParagraph"/>
              <w:ind w:left="0"/>
              <w:jc w:val="both"/>
              <w:rPr>
                <w:sz w:val="24"/>
                <w:szCs w:val="24"/>
              </w:rPr>
            </w:pPr>
            <w:r w:rsidRPr="00551333">
              <w:rPr>
                <w:sz w:val="24"/>
                <w:szCs w:val="24"/>
              </w:rPr>
              <w:t>Передача особенностей пропорций и мимики лица, характера цветового решения, сильного или мягкого контраста; включение в композицию дополнительных предметов.</w:t>
            </w:r>
          </w:p>
          <w:p w:rsidR="00AD5D28" w:rsidRPr="00551333" w:rsidRDefault="00AD5D28" w:rsidP="00551333">
            <w:pPr>
              <w:pStyle w:val="TableParagraph"/>
              <w:ind w:left="0"/>
              <w:jc w:val="both"/>
              <w:rPr>
                <w:sz w:val="24"/>
                <w:szCs w:val="24"/>
              </w:rPr>
            </w:pPr>
            <w:r w:rsidRPr="00551333">
              <w:rPr>
                <w:sz w:val="24"/>
                <w:szCs w:val="24"/>
              </w:rPr>
              <w:t xml:space="preserve">Сюжетная композиция «В цирке» (по памяти и по представлению). </w:t>
            </w:r>
          </w:p>
          <w:p w:rsidR="00AD5D28" w:rsidRPr="00551333" w:rsidRDefault="00AD5D28" w:rsidP="00551333">
            <w:pPr>
              <w:pStyle w:val="TableParagraph"/>
              <w:ind w:left="0"/>
              <w:jc w:val="both"/>
              <w:rPr>
                <w:sz w:val="24"/>
                <w:szCs w:val="24"/>
              </w:rPr>
            </w:pPr>
            <w:r w:rsidRPr="00551333">
              <w:rPr>
                <w:sz w:val="24"/>
                <w:szCs w:val="24"/>
              </w:rPr>
              <w:t>Художник в театре: эскиз занавеса (или декораций) для спектакля со сказочным сюжетом (сказка по выбору).</w:t>
            </w:r>
          </w:p>
          <w:p w:rsidR="008B51A9" w:rsidRPr="00551333" w:rsidRDefault="00AD5D28" w:rsidP="00551333">
            <w:pPr>
              <w:jc w:val="both"/>
              <w:rPr>
                <w:sz w:val="24"/>
                <w:szCs w:val="24"/>
              </w:rPr>
            </w:pPr>
            <w:r w:rsidRPr="00551333">
              <w:rPr>
                <w:sz w:val="24"/>
                <w:szCs w:val="24"/>
              </w:rPr>
              <w:t>Тематическая композиция «Праздник в городе» (гуашь по цветной бумаге, возможно совмещение с наклейками в виде коллажа или аппликации).</w:t>
            </w:r>
          </w:p>
        </w:tc>
        <w:tc>
          <w:tcPr>
            <w:tcW w:w="7655" w:type="dxa"/>
          </w:tcPr>
          <w:p w:rsidR="00AD5D28" w:rsidRPr="00551333" w:rsidRDefault="00AD5D28" w:rsidP="00551333">
            <w:pPr>
              <w:pStyle w:val="TableParagraph"/>
              <w:ind w:left="0"/>
              <w:jc w:val="both"/>
              <w:rPr>
                <w:sz w:val="24"/>
                <w:szCs w:val="24"/>
              </w:rPr>
            </w:pPr>
            <w:r w:rsidRPr="00551333">
              <w:rPr>
                <w:i/>
                <w:sz w:val="24"/>
                <w:szCs w:val="24"/>
              </w:rPr>
              <w:lastRenderedPageBreak/>
              <w:t xml:space="preserve">Осваивать </w:t>
            </w:r>
            <w:r w:rsidRPr="00551333">
              <w:rPr>
                <w:sz w:val="24"/>
                <w:szCs w:val="24"/>
              </w:rPr>
              <w:t>приёмы композиции натюрморта по наблюдению натуры или по представлению.</w:t>
            </w:r>
          </w:p>
          <w:p w:rsidR="00AD5D28" w:rsidRPr="00551333" w:rsidRDefault="00AD5D28" w:rsidP="00551333">
            <w:pPr>
              <w:pStyle w:val="TableParagraph"/>
              <w:ind w:left="0"/>
              <w:jc w:val="both"/>
              <w:rPr>
                <w:sz w:val="24"/>
                <w:szCs w:val="24"/>
              </w:rPr>
            </w:pPr>
            <w:r w:rsidRPr="00551333">
              <w:rPr>
                <w:i/>
                <w:sz w:val="24"/>
                <w:szCs w:val="24"/>
              </w:rPr>
              <w:t>Рассматривать</w:t>
            </w:r>
            <w:r w:rsidRPr="00551333">
              <w:rPr>
                <w:sz w:val="24"/>
                <w:szCs w:val="24"/>
              </w:rPr>
              <w:t xml:space="preserve">, </w:t>
            </w:r>
            <w:r w:rsidRPr="00551333">
              <w:rPr>
                <w:i/>
                <w:sz w:val="24"/>
                <w:szCs w:val="24"/>
              </w:rPr>
              <w:t xml:space="preserve">эстетически анализировать </w:t>
            </w:r>
            <w:r w:rsidRPr="00551333">
              <w:rPr>
                <w:sz w:val="24"/>
                <w:szCs w:val="24"/>
              </w:rPr>
              <w:t>сюжет и композицию, эмоциональное настроение, выраженное в натюрмортах известных отечественных художников.</w:t>
            </w:r>
          </w:p>
          <w:p w:rsidR="00AD5D28" w:rsidRPr="00551333" w:rsidRDefault="00AD5D28" w:rsidP="00551333">
            <w:pPr>
              <w:pStyle w:val="TableParagraph"/>
              <w:ind w:left="0"/>
              <w:jc w:val="both"/>
              <w:rPr>
                <w:sz w:val="24"/>
                <w:szCs w:val="24"/>
              </w:rPr>
            </w:pPr>
            <w:r w:rsidRPr="00551333">
              <w:rPr>
                <w:i/>
                <w:sz w:val="24"/>
                <w:szCs w:val="24"/>
              </w:rPr>
              <w:t xml:space="preserve">Выполнить </w:t>
            </w:r>
            <w:r w:rsidRPr="00551333">
              <w:rPr>
                <w:sz w:val="24"/>
                <w:szCs w:val="24"/>
              </w:rPr>
              <w:t>творческую работу на тему «Натюрморт» с ярко выраженным настроением: радостный, грустный, тихий натюрморт или «Натюрморт-автопортрет».</w:t>
            </w:r>
          </w:p>
          <w:p w:rsidR="00AD5D28" w:rsidRPr="00551333" w:rsidRDefault="00AD5D28" w:rsidP="00551333">
            <w:pPr>
              <w:pStyle w:val="TableParagraph"/>
              <w:ind w:left="0"/>
              <w:jc w:val="both"/>
              <w:rPr>
                <w:sz w:val="24"/>
                <w:szCs w:val="24"/>
              </w:rPr>
            </w:pPr>
            <w:r w:rsidRPr="00551333">
              <w:rPr>
                <w:i/>
                <w:sz w:val="24"/>
                <w:szCs w:val="24"/>
              </w:rPr>
              <w:t>Рассматривать</w:t>
            </w:r>
            <w:r w:rsidRPr="00551333">
              <w:rPr>
                <w:sz w:val="24"/>
                <w:szCs w:val="24"/>
              </w:rPr>
              <w:t xml:space="preserve">, </w:t>
            </w:r>
            <w:r w:rsidRPr="00551333">
              <w:rPr>
                <w:i/>
                <w:sz w:val="24"/>
                <w:szCs w:val="24"/>
              </w:rPr>
              <w:t xml:space="preserve">эстетически анализировать </w:t>
            </w:r>
            <w:r w:rsidRPr="00551333">
              <w:rPr>
                <w:sz w:val="24"/>
                <w:szCs w:val="24"/>
              </w:rPr>
              <w:t xml:space="preserve">знаменитые пейзажи </w:t>
            </w:r>
            <w:r w:rsidRPr="00551333">
              <w:rPr>
                <w:sz w:val="24"/>
                <w:szCs w:val="24"/>
              </w:rPr>
              <w:lastRenderedPageBreak/>
              <w:t>отечественных пейзажистов, передающие разные состояния в природе.</w:t>
            </w:r>
          </w:p>
          <w:p w:rsidR="00AD5D28" w:rsidRPr="00551333" w:rsidRDefault="00AD5D28" w:rsidP="00551333">
            <w:pPr>
              <w:pStyle w:val="TableParagraph"/>
              <w:ind w:left="0"/>
              <w:jc w:val="both"/>
              <w:rPr>
                <w:sz w:val="24"/>
                <w:szCs w:val="24"/>
              </w:rPr>
            </w:pPr>
            <w:r w:rsidRPr="00551333">
              <w:rPr>
                <w:i/>
                <w:sz w:val="24"/>
                <w:szCs w:val="24"/>
              </w:rPr>
              <w:t xml:space="preserve">Создать </w:t>
            </w:r>
            <w:r w:rsidRPr="00551333">
              <w:rPr>
                <w:sz w:val="24"/>
                <w:szCs w:val="24"/>
              </w:rPr>
              <w:t>творческую композицию на тему «Пейзаж».</w:t>
            </w:r>
          </w:p>
          <w:p w:rsidR="00AD5D28" w:rsidRPr="00551333" w:rsidRDefault="00AD5D28" w:rsidP="00551333">
            <w:pPr>
              <w:pStyle w:val="TableParagraph"/>
              <w:ind w:left="0"/>
              <w:jc w:val="both"/>
              <w:rPr>
                <w:sz w:val="24"/>
                <w:szCs w:val="24"/>
              </w:rPr>
            </w:pPr>
            <w:r w:rsidRPr="00551333">
              <w:rPr>
                <w:i/>
                <w:sz w:val="24"/>
                <w:szCs w:val="24"/>
              </w:rPr>
              <w:t xml:space="preserve">Рассматривать, эстетически анализировать </w:t>
            </w:r>
            <w:r w:rsidRPr="00551333">
              <w:rPr>
                <w:sz w:val="24"/>
                <w:szCs w:val="24"/>
              </w:rPr>
              <w:t>образ человека и средства его выражения в портретах известных художников.</w:t>
            </w:r>
          </w:p>
          <w:p w:rsidR="00AD5D28" w:rsidRPr="00551333" w:rsidRDefault="00AD5D28" w:rsidP="00551333">
            <w:pPr>
              <w:pStyle w:val="TableParagraph"/>
              <w:ind w:left="0"/>
              <w:jc w:val="both"/>
              <w:rPr>
                <w:sz w:val="24"/>
                <w:szCs w:val="24"/>
              </w:rPr>
            </w:pPr>
            <w:r w:rsidRPr="00551333">
              <w:rPr>
                <w:i/>
                <w:sz w:val="24"/>
                <w:szCs w:val="24"/>
              </w:rPr>
              <w:t xml:space="preserve">Обсуждать </w:t>
            </w:r>
            <w:r w:rsidRPr="00551333">
              <w:rPr>
                <w:sz w:val="24"/>
                <w:szCs w:val="24"/>
              </w:rPr>
              <w:t>характер, душевный строй изображённого на портрете человека, отношение к нему художника-автора и художественные средства выражения.</w:t>
            </w:r>
          </w:p>
          <w:p w:rsidR="00AD5D28" w:rsidRPr="00551333" w:rsidRDefault="00AD5D28" w:rsidP="00551333">
            <w:pPr>
              <w:pStyle w:val="TableParagraph"/>
              <w:ind w:left="0"/>
              <w:jc w:val="both"/>
              <w:rPr>
                <w:sz w:val="24"/>
                <w:szCs w:val="24"/>
              </w:rPr>
            </w:pPr>
            <w:r w:rsidRPr="00551333">
              <w:rPr>
                <w:i/>
                <w:sz w:val="24"/>
                <w:szCs w:val="24"/>
              </w:rPr>
              <w:t xml:space="preserve">Узнавать </w:t>
            </w:r>
            <w:r w:rsidRPr="00551333">
              <w:rPr>
                <w:sz w:val="24"/>
                <w:szCs w:val="24"/>
              </w:rPr>
              <w:t>портреты кисти В. И. Сурикова, И. Е. Репина, В. А. Серова, А. Г. Венецианова, З. Е. Серебряковой (и других художников по выбору учителя).</w:t>
            </w:r>
          </w:p>
          <w:p w:rsidR="00AD5D28" w:rsidRPr="00551333" w:rsidRDefault="00AD5D28" w:rsidP="00551333">
            <w:pPr>
              <w:pStyle w:val="TableParagraph"/>
              <w:ind w:left="0"/>
              <w:jc w:val="both"/>
              <w:rPr>
                <w:sz w:val="24"/>
                <w:szCs w:val="24"/>
              </w:rPr>
            </w:pPr>
            <w:r w:rsidRPr="00551333">
              <w:rPr>
                <w:i/>
                <w:sz w:val="24"/>
                <w:szCs w:val="24"/>
              </w:rPr>
              <w:t xml:space="preserve">Знакомиться </w:t>
            </w:r>
            <w:r w:rsidRPr="00551333">
              <w:rPr>
                <w:sz w:val="24"/>
                <w:szCs w:val="24"/>
              </w:rPr>
              <w:t>с портретами, созданными великими западноевропейскими художниками: Рембрандтом, Рафаэлем, Леонардо да Винчи, художниками раннего и Северного Возрождения.</w:t>
            </w:r>
          </w:p>
          <w:p w:rsidR="00AD5D28" w:rsidRPr="00551333" w:rsidRDefault="00AD5D28" w:rsidP="00551333">
            <w:pPr>
              <w:pStyle w:val="TableParagraph"/>
              <w:ind w:left="0"/>
              <w:jc w:val="both"/>
              <w:rPr>
                <w:sz w:val="24"/>
                <w:szCs w:val="24"/>
              </w:rPr>
            </w:pPr>
            <w:r w:rsidRPr="00551333">
              <w:rPr>
                <w:i/>
                <w:sz w:val="24"/>
                <w:szCs w:val="24"/>
              </w:rPr>
              <w:t xml:space="preserve">Выполнить </w:t>
            </w:r>
            <w:r w:rsidRPr="00551333">
              <w:rPr>
                <w:sz w:val="24"/>
                <w:szCs w:val="24"/>
              </w:rPr>
              <w:t>творческую работу — портрет товарища или автопортрет.</w:t>
            </w:r>
          </w:p>
          <w:p w:rsidR="00AD5D28" w:rsidRPr="00551333" w:rsidRDefault="00AD5D28" w:rsidP="00551333">
            <w:pPr>
              <w:pStyle w:val="TableParagraph"/>
              <w:ind w:left="0"/>
              <w:jc w:val="both"/>
              <w:rPr>
                <w:sz w:val="24"/>
                <w:szCs w:val="24"/>
              </w:rPr>
            </w:pPr>
            <w:r w:rsidRPr="00551333">
              <w:rPr>
                <w:i/>
                <w:sz w:val="24"/>
                <w:szCs w:val="24"/>
              </w:rPr>
              <w:t xml:space="preserve">Знакомиться </w:t>
            </w:r>
            <w:r w:rsidRPr="00551333">
              <w:rPr>
                <w:sz w:val="24"/>
                <w:szCs w:val="24"/>
              </w:rPr>
              <w:t>с деятельностью и ролью художника в театре.</w:t>
            </w:r>
          </w:p>
          <w:p w:rsidR="00AD5D28" w:rsidRPr="00551333" w:rsidRDefault="00AD5D28" w:rsidP="00551333">
            <w:pPr>
              <w:pStyle w:val="TableParagraph"/>
              <w:ind w:left="0"/>
              <w:jc w:val="both"/>
              <w:rPr>
                <w:sz w:val="24"/>
                <w:szCs w:val="24"/>
              </w:rPr>
            </w:pPr>
            <w:r w:rsidRPr="00551333">
              <w:rPr>
                <w:i/>
                <w:sz w:val="24"/>
                <w:szCs w:val="24"/>
              </w:rPr>
              <w:t xml:space="preserve">Выполнить </w:t>
            </w:r>
            <w:r w:rsidRPr="00551333">
              <w:rPr>
                <w:sz w:val="24"/>
                <w:szCs w:val="24"/>
              </w:rPr>
              <w:t>эскиз театрального занавеса или декораций по выбранному сюжету.</w:t>
            </w:r>
          </w:p>
          <w:p w:rsidR="00AD5D28" w:rsidRPr="00551333" w:rsidRDefault="00AD5D28" w:rsidP="00551333">
            <w:pPr>
              <w:pStyle w:val="TableParagraph"/>
              <w:ind w:left="0"/>
              <w:jc w:val="both"/>
              <w:rPr>
                <w:sz w:val="24"/>
                <w:szCs w:val="24"/>
              </w:rPr>
            </w:pPr>
            <w:r w:rsidRPr="00551333">
              <w:rPr>
                <w:i/>
                <w:sz w:val="24"/>
                <w:szCs w:val="24"/>
              </w:rPr>
              <w:t xml:space="preserve">Узнавать </w:t>
            </w:r>
            <w:r w:rsidRPr="00551333">
              <w:rPr>
                <w:sz w:val="24"/>
                <w:szCs w:val="24"/>
              </w:rPr>
              <w:t xml:space="preserve">и </w:t>
            </w:r>
            <w:r w:rsidRPr="00551333">
              <w:rPr>
                <w:i/>
                <w:sz w:val="24"/>
                <w:szCs w:val="24"/>
              </w:rPr>
              <w:t xml:space="preserve">объяснять </w:t>
            </w:r>
            <w:r w:rsidRPr="00551333">
              <w:rPr>
                <w:sz w:val="24"/>
                <w:szCs w:val="24"/>
              </w:rPr>
              <w:t>работу художников по оформлению праздников.</w:t>
            </w:r>
          </w:p>
          <w:p w:rsidR="008B51A9" w:rsidRPr="00551333" w:rsidRDefault="00AD5D28" w:rsidP="00551333">
            <w:pPr>
              <w:jc w:val="both"/>
              <w:rPr>
                <w:sz w:val="24"/>
                <w:szCs w:val="24"/>
              </w:rPr>
            </w:pPr>
            <w:r w:rsidRPr="00551333">
              <w:rPr>
                <w:i/>
                <w:sz w:val="24"/>
                <w:szCs w:val="24"/>
              </w:rPr>
              <w:t xml:space="preserve">Выполнить </w:t>
            </w:r>
            <w:r w:rsidRPr="00551333">
              <w:rPr>
                <w:sz w:val="24"/>
                <w:szCs w:val="24"/>
              </w:rPr>
              <w:t>тематическую композицию «Праздник в городе» (на основе наблюдений, по памяти и по представлению).</w:t>
            </w:r>
          </w:p>
        </w:tc>
      </w:tr>
      <w:tr w:rsidR="008B51A9" w:rsidRPr="00551333" w:rsidTr="00521AE1">
        <w:tc>
          <w:tcPr>
            <w:tcW w:w="2235" w:type="dxa"/>
          </w:tcPr>
          <w:p w:rsidR="008B51A9" w:rsidRPr="00551333" w:rsidRDefault="00AD5D28" w:rsidP="00551333">
            <w:pPr>
              <w:pStyle w:val="TableParagraph"/>
              <w:ind w:left="0"/>
              <w:jc w:val="both"/>
              <w:rPr>
                <w:sz w:val="24"/>
                <w:szCs w:val="24"/>
              </w:rPr>
            </w:pPr>
            <w:r w:rsidRPr="00551333">
              <w:rPr>
                <w:sz w:val="24"/>
                <w:szCs w:val="24"/>
              </w:rPr>
              <w:lastRenderedPageBreak/>
              <w:t>Модуль «Скульптура»</w:t>
            </w:r>
          </w:p>
        </w:tc>
        <w:tc>
          <w:tcPr>
            <w:tcW w:w="5244" w:type="dxa"/>
          </w:tcPr>
          <w:p w:rsidR="00AD5D28" w:rsidRPr="00551333" w:rsidRDefault="00AD5D28" w:rsidP="00551333">
            <w:pPr>
              <w:pStyle w:val="TableParagraph"/>
              <w:ind w:left="0"/>
              <w:jc w:val="both"/>
              <w:rPr>
                <w:sz w:val="24"/>
                <w:szCs w:val="24"/>
              </w:rPr>
            </w:pPr>
            <w:r w:rsidRPr="00551333">
              <w:rPr>
                <w:sz w:val="24"/>
                <w:szCs w:val="24"/>
              </w:rPr>
              <w:t xml:space="preserve">Лепка сказочного персонажа на основе сюжета известной сказки или создание этого персонажа в технике </w:t>
            </w:r>
            <w:proofErr w:type="spellStart"/>
            <w:r w:rsidRPr="00551333">
              <w:rPr>
                <w:sz w:val="24"/>
                <w:szCs w:val="24"/>
              </w:rPr>
              <w:t>бумагопластики</w:t>
            </w:r>
            <w:proofErr w:type="spellEnd"/>
            <w:r w:rsidRPr="00551333">
              <w:rPr>
                <w:sz w:val="24"/>
                <w:szCs w:val="24"/>
              </w:rPr>
              <w:t>.</w:t>
            </w:r>
          </w:p>
          <w:p w:rsidR="00AD5D28" w:rsidRPr="00551333" w:rsidRDefault="00AD5D28" w:rsidP="00551333">
            <w:pPr>
              <w:pStyle w:val="TableParagraph"/>
              <w:ind w:left="0"/>
              <w:jc w:val="both"/>
              <w:rPr>
                <w:sz w:val="24"/>
                <w:szCs w:val="24"/>
              </w:rPr>
            </w:pPr>
            <w:r w:rsidRPr="00551333">
              <w:rPr>
                <w:sz w:val="24"/>
                <w:szCs w:val="24"/>
              </w:rPr>
              <w:t>Создание игрушки из подручного нехудожественного материала, придание ей одушевлённого образа путём добавления деталей лепных или из бумаги, ниток или других материалов.</w:t>
            </w:r>
          </w:p>
          <w:p w:rsidR="00AD5D28" w:rsidRPr="00551333" w:rsidRDefault="00AD5D28" w:rsidP="00551333">
            <w:pPr>
              <w:pStyle w:val="TableParagraph"/>
              <w:ind w:left="0"/>
              <w:jc w:val="both"/>
              <w:rPr>
                <w:sz w:val="24"/>
                <w:szCs w:val="24"/>
              </w:rPr>
            </w:pPr>
            <w:r w:rsidRPr="00551333">
              <w:rPr>
                <w:sz w:val="24"/>
                <w:szCs w:val="24"/>
              </w:rPr>
              <w:lastRenderedPageBreak/>
              <w:t>Освоение знаний о видах скульптуры (по назначению) и жанрах скульптуры (по сюжету изображения).</w:t>
            </w:r>
          </w:p>
          <w:p w:rsidR="008B51A9" w:rsidRPr="00551333" w:rsidRDefault="00AD5D28" w:rsidP="00551333">
            <w:pPr>
              <w:jc w:val="both"/>
              <w:rPr>
                <w:sz w:val="24"/>
                <w:szCs w:val="24"/>
              </w:rPr>
            </w:pPr>
            <w:r w:rsidRPr="00551333">
              <w:rPr>
                <w:sz w:val="24"/>
                <w:szCs w:val="24"/>
              </w:rPr>
              <w:t>Лепка эскиза парковой скульптуры (пластилин или глина). Выражение пластики движения в скульптуре</w:t>
            </w:r>
          </w:p>
        </w:tc>
        <w:tc>
          <w:tcPr>
            <w:tcW w:w="7655" w:type="dxa"/>
          </w:tcPr>
          <w:p w:rsidR="00AD5D28" w:rsidRPr="00551333" w:rsidRDefault="00AD5D28" w:rsidP="00551333">
            <w:pPr>
              <w:pStyle w:val="TableParagraph"/>
              <w:ind w:left="0"/>
              <w:jc w:val="both"/>
              <w:rPr>
                <w:sz w:val="24"/>
                <w:szCs w:val="24"/>
              </w:rPr>
            </w:pPr>
            <w:r w:rsidRPr="00551333">
              <w:rPr>
                <w:i/>
                <w:sz w:val="24"/>
                <w:szCs w:val="24"/>
              </w:rPr>
              <w:lastRenderedPageBreak/>
              <w:t xml:space="preserve">Выполнить </w:t>
            </w:r>
            <w:r w:rsidRPr="00551333">
              <w:rPr>
                <w:sz w:val="24"/>
                <w:szCs w:val="24"/>
              </w:rPr>
              <w:t xml:space="preserve">творческую работу — лепку образа персонажа (или создание образа в технике </w:t>
            </w:r>
            <w:proofErr w:type="spellStart"/>
            <w:r w:rsidRPr="00551333">
              <w:rPr>
                <w:sz w:val="24"/>
                <w:szCs w:val="24"/>
              </w:rPr>
              <w:t>бумагопластики</w:t>
            </w:r>
            <w:proofErr w:type="spellEnd"/>
            <w:r w:rsidRPr="00551333">
              <w:rPr>
                <w:sz w:val="24"/>
                <w:szCs w:val="24"/>
              </w:rPr>
              <w:t>) с ярко выраженным характером (из выбранной сказки). Работа может быть коллективной: совмещение в общей композиции разных персонажей сказки.</w:t>
            </w:r>
          </w:p>
          <w:p w:rsidR="00AD5D28" w:rsidRPr="00551333" w:rsidRDefault="00AD5D28" w:rsidP="00551333">
            <w:pPr>
              <w:pStyle w:val="TableParagraph"/>
              <w:ind w:left="0"/>
              <w:jc w:val="both"/>
              <w:rPr>
                <w:sz w:val="24"/>
                <w:szCs w:val="24"/>
              </w:rPr>
            </w:pPr>
            <w:r w:rsidRPr="00551333">
              <w:rPr>
                <w:i/>
                <w:sz w:val="24"/>
                <w:szCs w:val="24"/>
              </w:rPr>
              <w:t>Учиться осознавать</w:t>
            </w:r>
            <w:r w:rsidRPr="00551333">
              <w:rPr>
                <w:sz w:val="24"/>
                <w:szCs w:val="24"/>
              </w:rPr>
              <w:t>, что художественный образ (игрушка, кукла) может быть создан художником из любого подручного материала путём добавления некоторых деталей для придания характера, увиденного в предмете («одушевление»).</w:t>
            </w:r>
          </w:p>
          <w:p w:rsidR="00AD5D28" w:rsidRPr="00551333" w:rsidRDefault="00AD5D28" w:rsidP="00551333">
            <w:pPr>
              <w:pStyle w:val="TableParagraph"/>
              <w:ind w:left="0"/>
              <w:jc w:val="both"/>
              <w:rPr>
                <w:sz w:val="24"/>
                <w:szCs w:val="24"/>
              </w:rPr>
            </w:pPr>
            <w:r w:rsidRPr="00551333">
              <w:rPr>
                <w:i/>
                <w:sz w:val="24"/>
                <w:szCs w:val="24"/>
              </w:rPr>
              <w:lastRenderedPageBreak/>
              <w:t xml:space="preserve">Выполнять </w:t>
            </w:r>
            <w:r w:rsidRPr="00551333">
              <w:rPr>
                <w:sz w:val="24"/>
                <w:szCs w:val="24"/>
              </w:rPr>
              <w:t>несложные игрушки из подручного (различных упаковок и др.) или природного материала.</w:t>
            </w:r>
          </w:p>
          <w:p w:rsidR="00AD5D28" w:rsidRPr="00551333" w:rsidRDefault="00AD5D28" w:rsidP="00551333">
            <w:pPr>
              <w:pStyle w:val="TableParagraph"/>
              <w:ind w:left="0"/>
              <w:jc w:val="both"/>
              <w:rPr>
                <w:sz w:val="24"/>
                <w:szCs w:val="24"/>
              </w:rPr>
            </w:pPr>
            <w:r w:rsidRPr="00551333">
              <w:rPr>
                <w:i/>
                <w:sz w:val="24"/>
                <w:szCs w:val="24"/>
              </w:rPr>
              <w:t xml:space="preserve">Узнавать </w:t>
            </w:r>
            <w:r w:rsidRPr="00551333">
              <w:rPr>
                <w:sz w:val="24"/>
                <w:szCs w:val="24"/>
              </w:rPr>
              <w:t>о разных видах скульптуры (скульптурные памятники, парковая скульптура, мелкая пластика, рельеф разных видов).</w:t>
            </w:r>
          </w:p>
          <w:p w:rsidR="008B51A9" w:rsidRPr="00551333" w:rsidRDefault="00AD5D28" w:rsidP="00551333">
            <w:pPr>
              <w:jc w:val="both"/>
              <w:rPr>
                <w:sz w:val="24"/>
                <w:szCs w:val="24"/>
              </w:rPr>
            </w:pPr>
            <w:r w:rsidRPr="00551333">
              <w:rPr>
                <w:i/>
                <w:sz w:val="24"/>
                <w:szCs w:val="24"/>
              </w:rPr>
              <w:t xml:space="preserve">Выполнить </w:t>
            </w:r>
            <w:r w:rsidRPr="00551333">
              <w:rPr>
                <w:sz w:val="24"/>
                <w:szCs w:val="24"/>
              </w:rPr>
              <w:t>лепку эскиза парковой скульптуры</w:t>
            </w:r>
          </w:p>
        </w:tc>
      </w:tr>
      <w:tr w:rsidR="008B51A9" w:rsidRPr="00551333" w:rsidTr="00521AE1">
        <w:tc>
          <w:tcPr>
            <w:tcW w:w="2235" w:type="dxa"/>
          </w:tcPr>
          <w:p w:rsidR="008B51A9" w:rsidRPr="00551333" w:rsidRDefault="00AD5D28" w:rsidP="00551333">
            <w:pPr>
              <w:pStyle w:val="TableParagraph"/>
              <w:ind w:left="0"/>
              <w:jc w:val="both"/>
              <w:rPr>
                <w:sz w:val="24"/>
                <w:szCs w:val="24"/>
              </w:rPr>
            </w:pPr>
            <w:r w:rsidRPr="00551333">
              <w:rPr>
                <w:sz w:val="24"/>
                <w:szCs w:val="24"/>
              </w:rPr>
              <w:lastRenderedPageBreak/>
              <w:t>Модуль «Декоративно-прикладное искусство»</w:t>
            </w:r>
          </w:p>
        </w:tc>
        <w:tc>
          <w:tcPr>
            <w:tcW w:w="5244" w:type="dxa"/>
          </w:tcPr>
          <w:p w:rsidR="00AD5D28" w:rsidRPr="00551333" w:rsidRDefault="00AD5D28" w:rsidP="00551333">
            <w:pPr>
              <w:pStyle w:val="TableParagraph"/>
              <w:ind w:left="0"/>
              <w:jc w:val="both"/>
              <w:rPr>
                <w:sz w:val="24"/>
                <w:szCs w:val="24"/>
              </w:rPr>
            </w:pPr>
            <w:r w:rsidRPr="00551333">
              <w:rPr>
                <w:sz w:val="24"/>
                <w:szCs w:val="24"/>
              </w:rPr>
              <w:t>Приёмы исполнения орнаментов и эскизы украшения посуды из дерева и глины в традициях народных художественных промыслов (Хохлома, Гжель) или в традициях промыслов других регионов (по выбору учителя).</w:t>
            </w:r>
          </w:p>
          <w:p w:rsidR="00AD5D28" w:rsidRPr="00551333" w:rsidRDefault="00AD5D28" w:rsidP="00551333">
            <w:pPr>
              <w:pStyle w:val="TableParagraph"/>
              <w:ind w:left="0"/>
              <w:jc w:val="both"/>
              <w:rPr>
                <w:sz w:val="24"/>
                <w:szCs w:val="24"/>
              </w:rPr>
            </w:pPr>
            <w:r w:rsidRPr="00551333">
              <w:rPr>
                <w:sz w:val="24"/>
                <w:szCs w:val="24"/>
              </w:rPr>
              <w:t>Эскизы орнаментов для росписи тканей. Раппорт. Трафарет и создание орнамента при помощи печаток или штампов.</w:t>
            </w:r>
          </w:p>
          <w:p w:rsidR="008B51A9" w:rsidRPr="00551333" w:rsidRDefault="00AD5D28" w:rsidP="00551333">
            <w:pPr>
              <w:jc w:val="both"/>
              <w:rPr>
                <w:sz w:val="24"/>
                <w:szCs w:val="24"/>
              </w:rPr>
            </w:pPr>
            <w:r w:rsidRPr="00551333">
              <w:rPr>
                <w:sz w:val="24"/>
                <w:szCs w:val="24"/>
              </w:rPr>
              <w:t xml:space="preserve">Эскизы орнамента для росписи платка: симметрия или асимметрия построения композиции, статика и динамика узора, ритмические чередования мотивов, наличие композиционного центра, роспись по </w:t>
            </w:r>
            <w:r w:rsidR="00A86031" w:rsidRPr="00551333">
              <w:rPr>
                <w:sz w:val="24"/>
                <w:szCs w:val="24"/>
              </w:rPr>
              <w:t xml:space="preserve">канве и др. Рассмотрение </w:t>
            </w:r>
            <w:proofErr w:type="spellStart"/>
            <w:r w:rsidR="00A86031" w:rsidRPr="00551333">
              <w:rPr>
                <w:sz w:val="24"/>
                <w:szCs w:val="24"/>
              </w:rPr>
              <w:t>павло-</w:t>
            </w:r>
            <w:r w:rsidRPr="00551333">
              <w:rPr>
                <w:sz w:val="24"/>
                <w:szCs w:val="24"/>
              </w:rPr>
              <w:t>посадских</w:t>
            </w:r>
            <w:proofErr w:type="spellEnd"/>
            <w:r w:rsidRPr="00551333">
              <w:rPr>
                <w:sz w:val="24"/>
                <w:szCs w:val="24"/>
              </w:rPr>
              <w:t xml:space="preserve"> платков.</w:t>
            </w:r>
          </w:p>
        </w:tc>
        <w:tc>
          <w:tcPr>
            <w:tcW w:w="7655" w:type="dxa"/>
          </w:tcPr>
          <w:p w:rsidR="00AD5D28" w:rsidRPr="00551333" w:rsidRDefault="00AD5D28" w:rsidP="00551333">
            <w:pPr>
              <w:pStyle w:val="TableParagraph"/>
              <w:ind w:left="0"/>
              <w:jc w:val="both"/>
              <w:rPr>
                <w:sz w:val="24"/>
                <w:szCs w:val="24"/>
              </w:rPr>
            </w:pPr>
            <w:r w:rsidRPr="00551333">
              <w:rPr>
                <w:i/>
                <w:sz w:val="24"/>
                <w:szCs w:val="24"/>
              </w:rPr>
              <w:t xml:space="preserve">Узнать </w:t>
            </w:r>
            <w:r w:rsidRPr="00551333">
              <w:rPr>
                <w:sz w:val="24"/>
                <w:szCs w:val="24"/>
              </w:rPr>
              <w:t>о создании глиняной и деревянной посуды, о Гжели, Хохломе — народных художественных промыслах.</w:t>
            </w:r>
          </w:p>
          <w:p w:rsidR="00AD5D28" w:rsidRPr="00551333" w:rsidRDefault="00AD5D28" w:rsidP="00551333">
            <w:pPr>
              <w:pStyle w:val="TableParagraph"/>
              <w:ind w:left="0"/>
              <w:jc w:val="both"/>
              <w:rPr>
                <w:sz w:val="24"/>
                <w:szCs w:val="24"/>
              </w:rPr>
            </w:pPr>
            <w:r w:rsidRPr="00551333">
              <w:rPr>
                <w:i/>
                <w:sz w:val="24"/>
                <w:szCs w:val="24"/>
              </w:rPr>
              <w:t xml:space="preserve">Выполнять </w:t>
            </w:r>
            <w:r w:rsidRPr="00551333">
              <w:rPr>
                <w:sz w:val="24"/>
                <w:szCs w:val="24"/>
              </w:rPr>
              <w:t>красками некоторые кистевые приёмы создания орнамента.</w:t>
            </w:r>
          </w:p>
          <w:p w:rsidR="00AD5D28" w:rsidRPr="00551333" w:rsidRDefault="00AD5D28" w:rsidP="00551333">
            <w:pPr>
              <w:pStyle w:val="TableParagraph"/>
              <w:ind w:left="0"/>
              <w:jc w:val="both"/>
              <w:rPr>
                <w:sz w:val="24"/>
                <w:szCs w:val="24"/>
              </w:rPr>
            </w:pPr>
            <w:r w:rsidRPr="00551333">
              <w:rPr>
                <w:i/>
                <w:sz w:val="24"/>
                <w:szCs w:val="24"/>
              </w:rPr>
              <w:t xml:space="preserve">Выполнять </w:t>
            </w:r>
            <w:r w:rsidRPr="00551333">
              <w:rPr>
                <w:sz w:val="24"/>
                <w:szCs w:val="24"/>
              </w:rPr>
              <w:t>эскизы орнамента, украшающего посуду (по мотивам выбранного художественного промысла).</w:t>
            </w:r>
          </w:p>
          <w:p w:rsidR="00AD5D28" w:rsidRPr="00551333" w:rsidRDefault="00AD5D28" w:rsidP="00551333">
            <w:pPr>
              <w:pStyle w:val="TableParagraph"/>
              <w:ind w:left="0"/>
              <w:jc w:val="both"/>
              <w:rPr>
                <w:sz w:val="24"/>
                <w:szCs w:val="24"/>
              </w:rPr>
            </w:pPr>
            <w:r w:rsidRPr="00551333">
              <w:rPr>
                <w:i/>
                <w:sz w:val="24"/>
                <w:szCs w:val="24"/>
              </w:rPr>
              <w:t xml:space="preserve">Стараться увидеть </w:t>
            </w:r>
            <w:r w:rsidRPr="00551333">
              <w:rPr>
                <w:sz w:val="24"/>
                <w:szCs w:val="24"/>
              </w:rPr>
              <w:t xml:space="preserve">красоту, </w:t>
            </w:r>
            <w:r w:rsidRPr="00551333">
              <w:rPr>
                <w:i/>
                <w:sz w:val="24"/>
                <w:szCs w:val="24"/>
              </w:rPr>
              <w:t xml:space="preserve">анализировать </w:t>
            </w:r>
            <w:r w:rsidRPr="00551333">
              <w:rPr>
                <w:sz w:val="24"/>
                <w:szCs w:val="24"/>
              </w:rPr>
              <w:t>композицию, особенности применения сетчатых орнаментов (а также модульных орнаментов).</w:t>
            </w:r>
          </w:p>
          <w:p w:rsidR="00AD5D28" w:rsidRPr="00551333" w:rsidRDefault="00AD5D28" w:rsidP="00551333">
            <w:pPr>
              <w:pStyle w:val="TableParagraph"/>
              <w:ind w:left="0"/>
              <w:jc w:val="both"/>
              <w:rPr>
                <w:sz w:val="24"/>
                <w:szCs w:val="24"/>
              </w:rPr>
            </w:pPr>
            <w:r w:rsidRPr="00551333">
              <w:rPr>
                <w:i/>
                <w:sz w:val="24"/>
                <w:szCs w:val="24"/>
              </w:rPr>
              <w:t xml:space="preserve">Рассуждать </w:t>
            </w:r>
            <w:r w:rsidRPr="00551333">
              <w:rPr>
                <w:sz w:val="24"/>
                <w:szCs w:val="24"/>
              </w:rPr>
              <w:t>о проявлениях симметрии и её видах в сетчатом орнаменте.</w:t>
            </w:r>
          </w:p>
          <w:p w:rsidR="00AD5D28" w:rsidRPr="00551333" w:rsidRDefault="00AD5D28" w:rsidP="00551333">
            <w:pPr>
              <w:pStyle w:val="TableParagraph"/>
              <w:ind w:left="0"/>
              <w:jc w:val="both"/>
              <w:rPr>
                <w:sz w:val="24"/>
                <w:szCs w:val="24"/>
              </w:rPr>
            </w:pPr>
            <w:r w:rsidRPr="00551333">
              <w:rPr>
                <w:i/>
                <w:sz w:val="24"/>
                <w:szCs w:val="24"/>
              </w:rPr>
              <w:t xml:space="preserve">Осваивать </w:t>
            </w:r>
            <w:r w:rsidRPr="00551333">
              <w:rPr>
                <w:sz w:val="24"/>
                <w:szCs w:val="24"/>
              </w:rPr>
              <w:t xml:space="preserve">техники печатных штампов или трафаретов для создания раппорта (повторения элемента узора) в орнаменте. </w:t>
            </w:r>
            <w:r w:rsidRPr="00551333">
              <w:rPr>
                <w:i/>
                <w:sz w:val="24"/>
                <w:szCs w:val="24"/>
              </w:rPr>
              <w:t xml:space="preserve">Наблюдать </w:t>
            </w:r>
            <w:r w:rsidRPr="00551333">
              <w:rPr>
                <w:sz w:val="24"/>
                <w:szCs w:val="24"/>
              </w:rPr>
              <w:t xml:space="preserve">и </w:t>
            </w:r>
            <w:r w:rsidRPr="00551333">
              <w:rPr>
                <w:i/>
                <w:sz w:val="24"/>
                <w:szCs w:val="24"/>
              </w:rPr>
              <w:t xml:space="preserve">эстетически анализировать </w:t>
            </w:r>
            <w:r w:rsidRPr="00551333">
              <w:rPr>
                <w:sz w:val="24"/>
                <w:szCs w:val="24"/>
              </w:rPr>
              <w:t>виды композиции павловопосадских платков.</w:t>
            </w:r>
          </w:p>
          <w:p w:rsidR="00AD5D28" w:rsidRPr="00551333" w:rsidRDefault="00AD5D28" w:rsidP="00551333">
            <w:pPr>
              <w:pStyle w:val="TableParagraph"/>
              <w:ind w:left="0"/>
              <w:jc w:val="both"/>
              <w:rPr>
                <w:sz w:val="24"/>
                <w:szCs w:val="24"/>
              </w:rPr>
            </w:pPr>
            <w:r w:rsidRPr="00551333">
              <w:rPr>
                <w:i/>
                <w:sz w:val="24"/>
                <w:szCs w:val="24"/>
              </w:rPr>
              <w:t xml:space="preserve">Узнавать </w:t>
            </w:r>
            <w:r w:rsidRPr="00551333">
              <w:rPr>
                <w:sz w:val="24"/>
                <w:szCs w:val="24"/>
              </w:rPr>
              <w:t>о видах композиции, построении орнамента в квадрате.</w:t>
            </w:r>
          </w:p>
          <w:p w:rsidR="008B51A9" w:rsidRPr="00551333" w:rsidRDefault="00AD5D28" w:rsidP="00551333">
            <w:pPr>
              <w:jc w:val="both"/>
              <w:rPr>
                <w:sz w:val="24"/>
                <w:szCs w:val="24"/>
              </w:rPr>
            </w:pPr>
            <w:r w:rsidRPr="00551333">
              <w:rPr>
                <w:i/>
                <w:sz w:val="24"/>
                <w:szCs w:val="24"/>
              </w:rPr>
              <w:t xml:space="preserve">Выполнить </w:t>
            </w:r>
            <w:r w:rsidRPr="00551333">
              <w:rPr>
                <w:sz w:val="24"/>
                <w:szCs w:val="24"/>
              </w:rPr>
              <w:t>авторский эскиз праздничного платка в виде орнамента в квадрате.</w:t>
            </w:r>
          </w:p>
        </w:tc>
      </w:tr>
      <w:tr w:rsidR="008B51A9" w:rsidRPr="00551333" w:rsidTr="00521AE1">
        <w:tc>
          <w:tcPr>
            <w:tcW w:w="2235" w:type="dxa"/>
          </w:tcPr>
          <w:p w:rsidR="008B51A9" w:rsidRPr="00551333" w:rsidRDefault="00AD5D28" w:rsidP="00551333">
            <w:pPr>
              <w:jc w:val="both"/>
              <w:rPr>
                <w:sz w:val="24"/>
                <w:szCs w:val="24"/>
              </w:rPr>
            </w:pPr>
            <w:r w:rsidRPr="00551333">
              <w:rPr>
                <w:sz w:val="24"/>
                <w:szCs w:val="24"/>
              </w:rPr>
              <w:t>Модуль «Архитектура»</w:t>
            </w:r>
          </w:p>
        </w:tc>
        <w:tc>
          <w:tcPr>
            <w:tcW w:w="5244" w:type="dxa"/>
          </w:tcPr>
          <w:p w:rsidR="00AD5D28" w:rsidRPr="00551333" w:rsidRDefault="00AD5D28" w:rsidP="00551333">
            <w:pPr>
              <w:pStyle w:val="TableParagraph"/>
              <w:ind w:left="0"/>
              <w:jc w:val="both"/>
              <w:rPr>
                <w:sz w:val="24"/>
                <w:szCs w:val="24"/>
              </w:rPr>
            </w:pPr>
            <w:r w:rsidRPr="00551333">
              <w:rPr>
                <w:sz w:val="24"/>
                <w:szCs w:val="24"/>
              </w:rPr>
              <w:t>Графические зарисовки карандашами архитектурных достопримечательностей своего города или села (по памяти или на основе наблюдений и фотографий).</w:t>
            </w:r>
          </w:p>
          <w:p w:rsidR="00AD5D28" w:rsidRPr="00551333" w:rsidRDefault="00AD5D28" w:rsidP="00551333">
            <w:pPr>
              <w:pStyle w:val="TableParagraph"/>
              <w:ind w:left="0"/>
              <w:jc w:val="both"/>
              <w:rPr>
                <w:sz w:val="24"/>
                <w:szCs w:val="24"/>
              </w:rPr>
            </w:pPr>
            <w:r w:rsidRPr="00551333">
              <w:rPr>
                <w:sz w:val="24"/>
                <w:szCs w:val="24"/>
              </w:rPr>
              <w:t>Проектирование садово-паркового пространства на плоскости (аппликация, коллаж) или в пространственном макете (использование бумаги, картона, пенопласта и других подручных материалов).</w:t>
            </w:r>
          </w:p>
          <w:p w:rsidR="00AD5D28" w:rsidRPr="00551333" w:rsidRDefault="00AD5D28" w:rsidP="00551333">
            <w:pPr>
              <w:pStyle w:val="TableParagraph"/>
              <w:ind w:left="0"/>
              <w:jc w:val="both"/>
              <w:rPr>
                <w:sz w:val="24"/>
                <w:szCs w:val="24"/>
              </w:rPr>
            </w:pPr>
            <w:r w:rsidRPr="00551333">
              <w:rPr>
                <w:sz w:val="24"/>
                <w:szCs w:val="24"/>
              </w:rPr>
              <w:t>Дизайн в городе. Проектирование (эскизы) малых архитектурных форм в городе (ажурные ограды, фонари, остановки транспорта, скамейки, киоски, беседки и др.).</w:t>
            </w:r>
          </w:p>
          <w:p w:rsidR="00AD5D28" w:rsidRPr="00551333" w:rsidRDefault="00AD5D28" w:rsidP="00551333">
            <w:pPr>
              <w:pStyle w:val="TableParagraph"/>
              <w:ind w:left="0"/>
              <w:jc w:val="both"/>
              <w:rPr>
                <w:sz w:val="24"/>
                <w:szCs w:val="24"/>
              </w:rPr>
            </w:pPr>
            <w:r w:rsidRPr="00551333">
              <w:rPr>
                <w:sz w:val="24"/>
                <w:szCs w:val="24"/>
              </w:rPr>
              <w:lastRenderedPageBreak/>
              <w:t>Дизайн транспортных средств. Транспорт в городе. Рисунки реальных или фантастических машин.</w:t>
            </w:r>
          </w:p>
          <w:p w:rsidR="008B51A9" w:rsidRPr="00551333" w:rsidRDefault="00AD5D28" w:rsidP="00551333">
            <w:pPr>
              <w:jc w:val="both"/>
              <w:rPr>
                <w:sz w:val="24"/>
                <w:szCs w:val="24"/>
              </w:rPr>
            </w:pPr>
            <w:r w:rsidRPr="00551333">
              <w:rPr>
                <w:sz w:val="24"/>
                <w:szCs w:val="24"/>
              </w:rPr>
              <w:t>Графический рисунок (индивидуально) или тематическое панно «Образ моего города» (села) в виде коллективной работы (композиционная склейка-аппликация рисунков зданий и других элементов городского пространства, выполненных индивидуально).</w:t>
            </w:r>
          </w:p>
        </w:tc>
        <w:tc>
          <w:tcPr>
            <w:tcW w:w="7655" w:type="dxa"/>
          </w:tcPr>
          <w:p w:rsidR="00AD5D28" w:rsidRPr="00551333" w:rsidRDefault="00AD5D28" w:rsidP="00551333">
            <w:pPr>
              <w:pStyle w:val="TableParagraph"/>
              <w:ind w:left="0"/>
              <w:jc w:val="both"/>
              <w:rPr>
                <w:sz w:val="24"/>
                <w:szCs w:val="24"/>
              </w:rPr>
            </w:pPr>
            <w:r w:rsidRPr="00551333">
              <w:rPr>
                <w:i/>
                <w:sz w:val="24"/>
                <w:szCs w:val="24"/>
              </w:rPr>
              <w:lastRenderedPageBreak/>
              <w:t xml:space="preserve">Выполнить </w:t>
            </w:r>
            <w:r w:rsidRPr="00551333">
              <w:rPr>
                <w:sz w:val="24"/>
                <w:szCs w:val="24"/>
              </w:rPr>
              <w:t>зарисовки или творческие рисунки по памяти и по представлению на тему исторических памятников или архитектурных достопримечательностей своего города (села).</w:t>
            </w:r>
          </w:p>
          <w:p w:rsidR="00AD5D28" w:rsidRPr="00551333" w:rsidRDefault="00AD5D28" w:rsidP="00551333">
            <w:pPr>
              <w:pStyle w:val="TableParagraph"/>
              <w:ind w:left="0"/>
              <w:jc w:val="both"/>
              <w:rPr>
                <w:sz w:val="24"/>
                <w:szCs w:val="24"/>
              </w:rPr>
            </w:pPr>
            <w:r w:rsidRPr="00551333">
              <w:rPr>
                <w:i/>
                <w:sz w:val="24"/>
                <w:szCs w:val="24"/>
              </w:rPr>
              <w:t xml:space="preserve">Познакомиться </w:t>
            </w:r>
            <w:r w:rsidRPr="00551333">
              <w:rPr>
                <w:sz w:val="24"/>
                <w:szCs w:val="24"/>
              </w:rPr>
              <w:t>с особенностями творческой деятельности ландшафтных дизайнеров.</w:t>
            </w:r>
          </w:p>
          <w:p w:rsidR="00AD5D28" w:rsidRPr="00551333" w:rsidRDefault="00AD5D28" w:rsidP="00551333">
            <w:pPr>
              <w:pStyle w:val="TableParagraph"/>
              <w:ind w:left="0"/>
              <w:jc w:val="both"/>
              <w:rPr>
                <w:sz w:val="24"/>
                <w:szCs w:val="24"/>
              </w:rPr>
            </w:pPr>
            <w:r w:rsidRPr="00551333">
              <w:rPr>
                <w:i/>
                <w:sz w:val="24"/>
                <w:szCs w:val="24"/>
              </w:rPr>
              <w:t xml:space="preserve">Создать </w:t>
            </w:r>
            <w:r w:rsidRPr="00551333">
              <w:rPr>
                <w:sz w:val="24"/>
                <w:szCs w:val="24"/>
              </w:rPr>
              <w:t>проект образа парка в виде макета или рисунка (или аппликации).</w:t>
            </w:r>
          </w:p>
          <w:p w:rsidR="00AD5D28" w:rsidRPr="00551333" w:rsidRDefault="00AD5D28" w:rsidP="00551333">
            <w:pPr>
              <w:pStyle w:val="TableParagraph"/>
              <w:ind w:left="0"/>
              <w:jc w:val="both"/>
              <w:rPr>
                <w:sz w:val="24"/>
                <w:szCs w:val="24"/>
              </w:rPr>
            </w:pPr>
            <w:r w:rsidRPr="00551333">
              <w:rPr>
                <w:i/>
                <w:sz w:val="24"/>
                <w:szCs w:val="24"/>
              </w:rPr>
              <w:t xml:space="preserve">Создать </w:t>
            </w:r>
            <w:r w:rsidRPr="00551333">
              <w:rPr>
                <w:sz w:val="24"/>
                <w:szCs w:val="24"/>
              </w:rPr>
              <w:t>эскизы разнообразных малых архитектурных форм, наполняющих городское пространство (в виде рисунков, аппликаций из цветной бумаги, путём вырезания и макетирования — по выбору учителя).</w:t>
            </w:r>
          </w:p>
          <w:p w:rsidR="00AD5D28" w:rsidRPr="00551333" w:rsidRDefault="00AD5D28" w:rsidP="00551333">
            <w:pPr>
              <w:pStyle w:val="TableParagraph"/>
              <w:ind w:left="0"/>
              <w:jc w:val="both"/>
              <w:rPr>
                <w:sz w:val="24"/>
                <w:szCs w:val="24"/>
              </w:rPr>
            </w:pPr>
            <w:r w:rsidRPr="00551333">
              <w:rPr>
                <w:i/>
                <w:sz w:val="24"/>
                <w:szCs w:val="24"/>
              </w:rPr>
              <w:t xml:space="preserve">Узнать </w:t>
            </w:r>
            <w:r w:rsidRPr="00551333">
              <w:rPr>
                <w:sz w:val="24"/>
                <w:szCs w:val="24"/>
              </w:rPr>
              <w:t>о работе художника-дизайнера по разработке формы автомобилей и других видов транспорта.</w:t>
            </w:r>
          </w:p>
          <w:p w:rsidR="00AD5D28" w:rsidRPr="00551333" w:rsidRDefault="00AD5D28" w:rsidP="00551333">
            <w:pPr>
              <w:pStyle w:val="TableParagraph"/>
              <w:ind w:left="0"/>
              <w:jc w:val="both"/>
              <w:rPr>
                <w:sz w:val="24"/>
                <w:szCs w:val="24"/>
              </w:rPr>
            </w:pPr>
            <w:r w:rsidRPr="00551333">
              <w:rPr>
                <w:i/>
                <w:sz w:val="24"/>
                <w:szCs w:val="24"/>
              </w:rPr>
              <w:lastRenderedPageBreak/>
              <w:t xml:space="preserve">Придумать </w:t>
            </w:r>
            <w:r w:rsidRPr="00551333">
              <w:rPr>
                <w:sz w:val="24"/>
                <w:szCs w:val="24"/>
              </w:rPr>
              <w:t xml:space="preserve">и </w:t>
            </w:r>
            <w:r w:rsidRPr="00551333">
              <w:rPr>
                <w:i/>
                <w:sz w:val="24"/>
                <w:szCs w:val="24"/>
              </w:rPr>
              <w:t xml:space="preserve">нарисовать </w:t>
            </w:r>
            <w:r w:rsidRPr="00551333">
              <w:rPr>
                <w:sz w:val="24"/>
                <w:szCs w:val="24"/>
              </w:rPr>
              <w:t xml:space="preserve">(или выполнить в технике </w:t>
            </w:r>
            <w:proofErr w:type="spellStart"/>
            <w:r w:rsidRPr="00551333">
              <w:rPr>
                <w:sz w:val="24"/>
                <w:szCs w:val="24"/>
              </w:rPr>
              <w:t>бумагопластики</w:t>
            </w:r>
            <w:proofErr w:type="spellEnd"/>
            <w:r w:rsidRPr="00551333">
              <w:rPr>
                <w:sz w:val="24"/>
                <w:szCs w:val="24"/>
              </w:rPr>
              <w:t>) транспортное средство.</w:t>
            </w:r>
          </w:p>
          <w:p w:rsidR="008B51A9" w:rsidRPr="00551333" w:rsidRDefault="00AD5D28" w:rsidP="00551333">
            <w:pPr>
              <w:jc w:val="both"/>
              <w:rPr>
                <w:sz w:val="24"/>
                <w:szCs w:val="24"/>
              </w:rPr>
            </w:pPr>
            <w:r w:rsidRPr="00551333">
              <w:rPr>
                <w:i/>
                <w:sz w:val="24"/>
                <w:szCs w:val="24"/>
              </w:rPr>
              <w:t xml:space="preserve">Выполнить </w:t>
            </w:r>
            <w:r w:rsidRPr="00551333">
              <w:rPr>
                <w:sz w:val="24"/>
                <w:szCs w:val="24"/>
              </w:rPr>
              <w:t xml:space="preserve">творческий рисунок — создать графический образ своего города или села (или </w:t>
            </w:r>
            <w:r w:rsidRPr="00551333">
              <w:rPr>
                <w:i/>
                <w:sz w:val="24"/>
                <w:szCs w:val="24"/>
              </w:rPr>
              <w:t xml:space="preserve">участвовать </w:t>
            </w:r>
            <w:r w:rsidRPr="00551333">
              <w:rPr>
                <w:sz w:val="24"/>
                <w:szCs w:val="24"/>
              </w:rPr>
              <w:t>в коллективной работе).</w:t>
            </w:r>
          </w:p>
        </w:tc>
      </w:tr>
      <w:tr w:rsidR="008B51A9" w:rsidRPr="00551333" w:rsidTr="00521AE1">
        <w:tc>
          <w:tcPr>
            <w:tcW w:w="2235" w:type="dxa"/>
          </w:tcPr>
          <w:p w:rsidR="008B51A9" w:rsidRPr="00551333" w:rsidRDefault="00AD5D28" w:rsidP="00551333">
            <w:pPr>
              <w:jc w:val="both"/>
              <w:rPr>
                <w:sz w:val="24"/>
                <w:szCs w:val="24"/>
              </w:rPr>
            </w:pPr>
            <w:r w:rsidRPr="00551333">
              <w:rPr>
                <w:sz w:val="24"/>
                <w:szCs w:val="24"/>
              </w:rPr>
              <w:lastRenderedPageBreak/>
              <w:t>Модуль «Восприятие произведений искусства»</w:t>
            </w:r>
          </w:p>
        </w:tc>
        <w:tc>
          <w:tcPr>
            <w:tcW w:w="5244" w:type="dxa"/>
          </w:tcPr>
          <w:p w:rsidR="00AD5D28" w:rsidRPr="00551333" w:rsidRDefault="00AD5D28" w:rsidP="00551333">
            <w:pPr>
              <w:pStyle w:val="TableParagraph"/>
              <w:ind w:left="0"/>
              <w:jc w:val="both"/>
              <w:rPr>
                <w:sz w:val="24"/>
                <w:szCs w:val="24"/>
              </w:rPr>
            </w:pPr>
            <w:r w:rsidRPr="00551333">
              <w:rPr>
                <w:sz w:val="24"/>
                <w:szCs w:val="24"/>
              </w:rPr>
              <w:t>Иллюстрации в детских книгах и дизайн детской книги.</w:t>
            </w:r>
          </w:p>
          <w:p w:rsidR="00AD5D28" w:rsidRPr="00551333" w:rsidRDefault="00AD5D28" w:rsidP="00551333">
            <w:pPr>
              <w:pStyle w:val="TableParagraph"/>
              <w:ind w:left="0"/>
              <w:jc w:val="both"/>
              <w:rPr>
                <w:sz w:val="24"/>
                <w:szCs w:val="24"/>
              </w:rPr>
            </w:pPr>
            <w:r w:rsidRPr="00551333">
              <w:rPr>
                <w:sz w:val="24"/>
                <w:szCs w:val="24"/>
              </w:rPr>
              <w:t>Наблюдение окружающего мира по теме «Архитектура, улицы моего</w:t>
            </w:r>
          </w:p>
          <w:p w:rsidR="00AD5D28" w:rsidRPr="00551333" w:rsidRDefault="00AD5D28" w:rsidP="00551333">
            <w:pPr>
              <w:pStyle w:val="TableParagraph"/>
              <w:ind w:left="0"/>
              <w:jc w:val="both"/>
              <w:rPr>
                <w:sz w:val="24"/>
                <w:szCs w:val="24"/>
              </w:rPr>
            </w:pPr>
            <w:r w:rsidRPr="00551333">
              <w:rPr>
                <w:sz w:val="24"/>
                <w:szCs w:val="24"/>
              </w:rPr>
              <w:t>города». Памятники архитектуры и архитектурные достопримечательности (по выбору учителя), их значение в современном мире.</w:t>
            </w:r>
          </w:p>
          <w:p w:rsidR="00AD5D28" w:rsidRPr="00551333" w:rsidRDefault="00AD5D28" w:rsidP="00551333">
            <w:pPr>
              <w:pStyle w:val="TableParagraph"/>
              <w:ind w:left="0"/>
              <w:jc w:val="both"/>
              <w:rPr>
                <w:sz w:val="24"/>
                <w:szCs w:val="24"/>
              </w:rPr>
            </w:pPr>
            <w:r w:rsidRPr="00551333">
              <w:rPr>
                <w:sz w:val="24"/>
                <w:szCs w:val="24"/>
              </w:rPr>
              <w:t>Виртуальное путешествие: памятники архитектуры Москвы и Санкт-Петербурга (обзор памятников по выбору учителя).</w:t>
            </w:r>
          </w:p>
          <w:p w:rsidR="00AD5D28" w:rsidRPr="00551333" w:rsidRDefault="00AD5D28" w:rsidP="00551333">
            <w:pPr>
              <w:pStyle w:val="TableParagraph"/>
              <w:ind w:left="0"/>
              <w:jc w:val="both"/>
              <w:rPr>
                <w:sz w:val="24"/>
                <w:szCs w:val="24"/>
              </w:rPr>
            </w:pPr>
            <w:r w:rsidRPr="00551333">
              <w:rPr>
                <w:sz w:val="24"/>
                <w:szCs w:val="24"/>
              </w:rPr>
              <w:t>Знания о видах пространственных искусств: виды определяются по назначению произведений в жизни людей.</w:t>
            </w:r>
          </w:p>
          <w:p w:rsidR="00AD5D28" w:rsidRPr="00551333" w:rsidRDefault="00AD5D28" w:rsidP="00551333">
            <w:pPr>
              <w:pStyle w:val="TableParagraph"/>
              <w:ind w:left="0"/>
              <w:jc w:val="both"/>
              <w:rPr>
                <w:sz w:val="24"/>
                <w:szCs w:val="24"/>
              </w:rPr>
            </w:pPr>
            <w:r w:rsidRPr="00551333">
              <w:rPr>
                <w:sz w:val="24"/>
                <w:szCs w:val="24"/>
              </w:rPr>
              <w:t>Жанры в изобразительном искусстве — живописи, графике, скульптуре — определяются предметом изображения и служат для классификации и сравнения содержания произведений сходного сюжета (портреты, пейзажи и др.).</w:t>
            </w:r>
          </w:p>
          <w:p w:rsidR="00AD5D28" w:rsidRPr="00551333" w:rsidRDefault="00AD5D28" w:rsidP="00551333">
            <w:pPr>
              <w:pStyle w:val="TableParagraph"/>
              <w:ind w:left="0"/>
              <w:jc w:val="both"/>
              <w:rPr>
                <w:sz w:val="24"/>
                <w:szCs w:val="24"/>
              </w:rPr>
            </w:pPr>
            <w:r w:rsidRPr="00551333">
              <w:rPr>
                <w:sz w:val="24"/>
                <w:szCs w:val="24"/>
              </w:rPr>
              <w:t>Представления о произведениях крупнейших отечественных художников-пейзажистов: И. И. Шишкина, И. И. Левитана, А. К. Саврасова, В. Д. Поленова, А. И. Куинджи, И. К. Айвазовского (и других по выбору учителя).</w:t>
            </w:r>
          </w:p>
          <w:p w:rsidR="00AD5D28" w:rsidRPr="00551333" w:rsidRDefault="00AD5D28" w:rsidP="00551333">
            <w:pPr>
              <w:pStyle w:val="TableParagraph"/>
              <w:ind w:left="0"/>
              <w:jc w:val="both"/>
              <w:rPr>
                <w:sz w:val="24"/>
                <w:szCs w:val="24"/>
              </w:rPr>
            </w:pPr>
            <w:r w:rsidRPr="00551333">
              <w:rPr>
                <w:sz w:val="24"/>
                <w:szCs w:val="24"/>
              </w:rPr>
              <w:lastRenderedPageBreak/>
              <w:t>Представления о произведениях крупнейших отечественных портретистов: В. И. Сурикова, И. Е. Репина, В. А. Серова (и других по выбору учителя).</w:t>
            </w:r>
          </w:p>
          <w:p w:rsidR="00AD5D28" w:rsidRPr="00551333" w:rsidRDefault="00AD5D28" w:rsidP="00551333">
            <w:pPr>
              <w:pStyle w:val="TableParagraph"/>
              <w:ind w:left="0"/>
              <w:jc w:val="both"/>
              <w:rPr>
                <w:sz w:val="24"/>
                <w:szCs w:val="24"/>
              </w:rPr>
            </w:pPr>
            <w:r w:rsidRPr="00551333">
              <w:rPr>
                <w:sz w:val="24"/>
                <w:szCs w:val="24"/>
              </w:rPr>
              <w:t>Художественные музеи. Виртуальные (интерактивные) путешествия в художественные музеи: Государственную Третьяковскую галерею, Государственный Эрмитаж, Государственный Русский музей, Государственный музей изобразительных искусств имени А. С. Пушкина.</w:t>
            </w:r>
          </w:p>
          <w:p w:rsidR="00AD5D28" w:rsidRPr="00551333" w:rsidRDefault="00AD5D28" w:rsidP="00551333">
            <w:pPr>
              <w:pStyle w:val="TableParagraph"/>
              <w:ind w:left="0"/>
              <w:jc w:val="both"/>
              <w:rPr>
                <w:sz w:val="24"/>
                <w:szCs w:val="24"/>
              </w:rPr>
            </w:pPr>
            <w:r w:rsidRPr="00551333">
              <w:rPr>
                <w:sz w:val="24"/>
                <w:szCs w:val="24"/>
              </w:rPr>
              <w:t>Экскурсии в местные художественные музеи и галереи. Виртуальные экскурсии в знаменитые зарубежные художественные музеи (выбор музеев — за учителем).</w:t>
            </w:r>
          </w:p>
          <w:p w:rsidR="008B51A9" w:rsidRPr="00551333" w:rsidRDefault="00AD5D28" w:rsidP="00551333">
            <w:pPr>
              <w:jc w:val="both"/>
              <w:rPr>
                <w:sz w:val="24"/>
                <w:szCs w:val="24"/>
              </w:rPr>
            </w:pPr>
            <w:r w:rsidRPr="00551333">
              <w:rPr>
                <w:sz w:val="24"/>
                <w:szCs w:val="24"/>
              </w:rPr>
              <w:t>Осознание значимости и увлекательности посещения музеев; посещение знаменитого музея как событие; интерес к коллекции музея и искусству в целом.</w:t>
            </w:r>
          </w:p>
        </w:tc>
        <w:tc>
          <w:tcPr>
            <w:tcW w:w="7655" w:type="dxa"/>
          </w:tcPr>
          <w:p w:rsidR="00AD5D28" w:rsidRPr="00551333" w:rsidRDefault="00AD5D28" w:rsidP="00551333">
            <w:pPr>
              <w:pStyle w:val="TableParagraph"/>
              <w:ind w:left="0"/>
              <w:jc w:val="both"/>
              <w:rPr>
                <w:sz w:val="24"/>
                <w:szCs w:val="24"/>
              </w:rPr>
            </w:pPr>
            <w:r w:rsidRPr="00551333">
              <w:rPr>
                <w:i/>
                <w:sz w:val="24"/>
                <w:szCs w:val="24"/>
              </w:rPr>
              <w:lastRenderedPageBreak/>
              <w:t xml:space="preserve">Рассматривать </w:t>
            </w:r>
            <w:r w:rsidRPr="00551333">
              <w:rPr>
                <w:sz w:val="24"/>
                <w:szCs w:val="24"/>
              </w:rPr>
              <w:t xml:space="preserve">и </w:t>
            </w:r>
            <w:r w:rsidRPr="00551333">
              <w:rPr>
                <w:i/>
                <w:sz w:val="24"/>
                <w:szCs w:val="24"/>
              </w:rPr>
              <w:t xml:space="preserve">обсуждать </w:t>
            </w:r>
            <w:r w:rsidRPr="00551333">
              <w:rPr>
                <w:sz w:val="24"/>
                <w:szCs w:val="24"/>
              </w:rPr>
              <w:t>иллюстрации известных отечественных художников детских книг.</w:t>
            </w:r>
          </w:p>
          <w:p w:rsidR="00AD5D28" w:rsidRPr="00551333" w:rsidRDefault="00AD5D28" w:rsidP="00551333">
            <w:pPr>
              <w:pStyle w:val="TableParagraph"/>
              <w:ind w:left="0"/>
              <w:jc w:val="both"/>
              <w:rPr>
                <w:sz w:val="24"/>
                <w:szCs w:val="24"/>
              </w:rPr>
            </w:pPr>
            <w:r w:rsidRPr="00551333">
              <w:rPr>
                <w:i/>
                <w:sz w:val="24"/>
                <w:szCs w:val="24"/>
              </w:rPr>
              <w:t xml:space="preserve">Рассматривать </w:t>
            </w:r>
            <w:r w:rsidRPr="00551333">
              <w:rPr>
                <w:sz w:val="24"/>
                <w:szCs w:val="24"/>
              </w:rPr>
              <w:t xml:space="preserve">и </w:t>
            </w:r>
            <w:r w:rsidRPr="00551333">
              <w:rPr>
                <w:i/>
                <w:sz w:val="24"/>
                <w:szCs w:val="24"/>
              </w:rPr>
              <w:t xml:space="preserve">анализировать </w:t>
            </w:r>
            <w:r w:rsidRPr="00551333">
              <w:rPr>
                <w:sz w:val="24"/>
                <w:szCs w:val="24"/>
              </w:rPr>
              <w:t xml:space="preserve">архитектурные постройки своего города (села), характерные особенности улиц и площадей, </w:t>
            </w:r>
            <w:r w:rsidRPr="00551333">
              <w:rPr>
                <w:i/>
                <w:sz w:val="24"/>
                <w:szCs w:val="24"/>
              </w:rPr>
              <w:t xml:space="preserve">выделять </w:t>
            </w:r>
            <w:r w:rsidRPr="00551333">
              <w:rPr>
                <w:sz w:val="24"/>
                <w:szCs w:val="24"/>
              </w:rPr>
              <w:t xml:space="preserve">центральные по архитектуре здания и </w:t>
            </w:r>
            <w:r w:rsidRPr="00551333">
              <w:rPr>
                <w:i/>
                <w:sz w:val="24"/>
                <w:szCs w:val="24"/>
              </w:rPr>
              <w:t xml:space="preserve">обсуждать </w:t>
            </w:r>
            <w:r w:rsidRPr="00551333">
              <w:rPr>
                <w:sz w:val="24"/>
                <w:szCs w:val="24"/>
              </w:rPr>
              <w:t>их особенности.</w:t>
            </w:r>
          </w:p>
          <w:p w:rsidR="00AD5D28" w:rsidRPr="00551333" w:rsidRDefault="00AD5D28" w:rsidP="00551333">
            <w:pPr>
              <w:pStyle w:val="TableParagraph"/>
              <w:ind w:left="0"/>
              <w:jc w:val="both"/>
              <w:rPr>
                <w:sz w:val="24"/>
                <w:szCs w:val="24"/>
              </w:rPr>
            </w:pPr>
            <w:r w:rsidRPr="00551333">
              <w:rPr>
                <w:i/>
                <w:sz w:val="24"/>
                <w:szCs w:val="24"/>
              </w:rPr>
              <w:t xml:space="preserve">Рассматривать </w:t>
            </w:r>
            <w:r w:rsidRPr="00551333">
              <w:rPr>
                <w:sz w:val="24"/>
                <w:szCs w:val="24"/>
              </w:rPr>
              <w:t xml:space="preserve">и </w:t>
            </w:r>
            <w:r w:rsidRPr="00551333">
              <w:rPr>
                <w:i/>
                <w:sz w:val="24"/>
                <w:szCs w:val="24"/>
              </w:rPr>
              <w:t xml:space="preserve">обсуждать </w:t>
            </w:r>
            <w:r w:rsidRPr="00551333">
              <w:rPr>
                <w:sz w:val="24"/>
                <w:szCs w:val="24"/>
              </w:rPr>
              <w:t>структурные компоненты и архитектурные особенности классических произведений архитектуры.</w:t>
            </w:r>
          </w:p>
          <w:p w:rsidR="00AD5D28" w:rsidRPr="00551333" w:rsidRDefault="00AD5D28" w:rsidP="00551333">
            <w:pPr>
              <w:pStyle w:val="TableParagraph"/>
              <w:ind w:left="0"/>
              <w:jc w:val="both"/>
              <w:rPr>
                <w:sz w:val="24"/>
                <w:szCs w:val="24"/>
              </w:rPr>
            </w:pPr>
            <w:r w:rsidRPr="00551333">
              <w:rPr>
                <w:i/>
                <w:sz w:val="24"/>
                <w:szCs w:val="24"/>
              </w:rPr>
              <w:t xml:space="preserve">Узнавать </w:t>
            </w:r>
            <w:r w:rsidRPr="00551333">
              <w:rPr>
                <w:sz w:val="24"/>
                <w:szCs w:val="24"/>
              </w:rPr>
              <w:t xml:space="preserve">и </w:t>
            </w:r>
            <w:r w:rsidRPr="00551333">
              <w:rPr>
                <w:i/>
                <w:sz w:val="24"/>
                <w:szCs w:val="24"/>
              </w:rPr>
              <w:t xml:space="preserve">уметь объяснять </w:t>
            </w:r>
            <w:r w:rsidRPr="00551333">
              <w:rPr>
                <w:sz w:val="24"/>
                <w:szCs w:val="24"/>
              </w:rPr>
              <w:t>назначение основных видов пространственных искусств.</w:t>
            </w:r>
          </w:p>
          <w:p w:rsidR="00AD5D28" w:rsidRPr="00551333" w:rsidRDefault="004A3E7D" w:rsidP="00551333">
            <w:pPr>
              <w:pStyle w:val="TableParagraph"/>
              <w:ind w:left="0"/>
              <w:jc w:val="both"/>
              <w:rPr>
                <w:sz w:val="24"/>
                <w:szCs w:val="24"/>
              </w:rPr>
            </w:pPr>
            <w:r w:rsidRPr="00551333">
              <w:rPr>
                <w:i/>
                <w:sz w:val="24"/>
                <w:szCs w:val="24"/>
              </w:rPr>
              <w:t>Учиться</w:t>
            </w:r>
            <w:r w:rsidR="00AD5D28" w:rsidRPr="00551333">
              <w:rPr>
                <w:i/>
                <w:sz w:val="24"/>
                <w:szCs w:val="24"/>
              </w:rPr>
              <w:t xml:space="preserve"> перечислять </w:t>
            </w:r>
            <w:r w:rsidR="00AD5D28" w:rsidRPr="00551333">
              <w:rPr>
                <w:sz w:val="24"/>
                <w:szCs w:val="24"/>
              </w:rPr>
              <w:t>виды собственно изобразительных искусств: живопись, графику, скульптуру.</w:t>
            </w:r>
          </w:p>
          <w:p w:rsidR="00AD5D28" w:rsidRPr="00551333" w:rsidRDefault="004A3E7D" w:rsidP="00551333">
            <w:pPr>
              <w:pStyle w:val="TableParagraph"/>
              <w:ind w:left="0"/>
              <w:jc w:val="both"/>
              <w:rPr>
                <w:sz w:val="24"/>
                <w:szCs w:val="24"/>
              </w:rPr>
            </w:pPr>
            <w:r w:rsidRPr="00551333">
              <w:rPr>
                <w:i/>
                <w:sz w:val="24"/>
                <w:szCs w:val="24"/>
              </w:rPr>
              <w:t>Учиться</w:t>
            </w:r>
            <w:r w:rsidR="00AD5D28" w:rsidRPr="00551333">
              <w:rPr>
                <w:i/>
                <w:sz w:val="24"/>
                <w:szCs w:val="24"/>
              </w:rPr>
              <w:t xml:space="preserve"> объяснять </w:t>
            </w:r>
            <w:r w:rsidR="00AD5D28" w:rsidRPr="00551333">
              <w:rPr>
                <w:sz w:val="24"/>
                <w:szCs w:val="24"/>
              </w:rPr>
              <w:t>смысл термина «жанр» в изобразительном искусстве.</w:t>
            </w:r>
          </w:p>
          <w:p w:rsidR="00AD5D28" w:rsidRPr="00551333" w:rsidRDefault="00AD5D28" w:rsidP="00551333">
            <w:pPr>
              <w:pStyle w:val="TableParagraph"/>
              <w:ind w:left="0"/>
              <w:jc w:val="both"/>
              <w:rPr>
                <w:sz w:val="24"/>
                <w:szCs w:val="24"/>
              </w:rPr>
            </w:pPr>
            <w:r w:rsidRPr="00551333">
              <w:rPr>
                <w:i/>
                <w:sz w:val="24"/>
                <w:szCs w:val="24"/>
              </w:rPr>
              <w:t xml:space="preserve">Получать представления </w:t>
            </w:r>
            <w:r w:rsidRPr="00551333">
              <w:rPr>
                <w:sz w:val="24"/>
                <w:szCs w:val="24"/>
              </w:rPr>
              <w:t xml:space="preserve">о наиболее знаменитых картинах и знать имена крупнейших отечественных художников-пейзажистов. </w:t>
            </w:r>
            <w:r w:rsidRPr="00551333">
              <w:rPr>
                <w:i/>
                <w:sz w:val="24"/>
                <w:szCs w:val="24"/>
              </w:rPr>
              <w:t xml:space="preserve">Получать представления </w:t>
            </w:r>
            <w:r w:rsidRPr="00551333">
              <w:rPr>
                <w:sz w:val="24"/>
                <w:szCs w:val="24"/>
              </w:rPr>
              <w:t>о наиболее знаменитых картинах и знать имена крупнейших отечественных художников-портретистов.</w:t>
            </w:r>
          </w:p>
          <w:p w:rsidR="00AD5D28" w:rsidRPr="00551333" w:rsidRDefault="004A3E7D" w:rsidP="00551333">
            <w:pPr>
              <w:pStyle w:val="TableParagraph"/>
              <w:ind w:left="0"/>
              <w:jc w:val="both"/>
              <w:rPr>
                <w:sz w:val="24"/>
                <w:szCs w:val="24"/>
              </w:rPr>
            </w:pPr>
            <w:r w:rsidRPr="00551333">
              <w:rPr>
                <w:i/>
                <w:sz w:val="24"/>
                <w:szCs w:val="24"/>
              </w:rPr>
              <w:t>Учиться</w:t>
            </w:r>
            <w:r w:rsidR="00AD5D28" w:rsidRPr="00551333">
              <w:rPr>
                <w:i/>
                <w:sz w:val="24"/>
                <w:szCs w:val="24"/>
              </w:rPr>
              <w:t xml:space="preserve"> узнавать </w:t>
            </w:r>
            <w:r w:rsidR="00AD5D28" w:rsidRPr="00551333">
              <w:rPr>
                <w:sz w:val="24"/>
                <w:szCs w:val="24"/>
              </w:rPr>
              <w:t xml:space="preserve">некоторые произведения этих художников и </w:t>
            </w:r>
            <w:r w:rsidR="00AD5D28" w:rsidRPr="00551333">
              <w:rPr>
                <w:i/>
                <w:sz w:val="24"/>
                <w:szCs w:val="24"/>
              </w:rPr>
              <w:t xml:space="preserve">рассуждать </w:t>
            </w:r>
            <w:r w:rsidR="00AD5D28" w:rsidRPr="00551333">
              <w:rPr>
                <w:sz w:val="24"/>
                <w:szCs w:val="24"/>
              </w:rPr>
              <w:t xml:space="preserve">об их содержании. </w:t>
            </w:r>
            <w:r w:rsidR="00AD5D28" w:rsidRPr="00551333">
              <w:rPr>
                <w:i/>
                <w:sz w:val="24"/>
                <w:szCs w:val="24"/>
              </w:rPr>
              <w:t xml:space="preserve">Осуществлять </w:t>
            </w:r>
            <w:r w:rsidR="00AD5D28" w:rsidRPr="00551333">
              <w:rPr>
                <w:sz w:val="24"/>
                <w:szCs w:val="24"/>
              </w:rPr>
              <w:t>виртуальные (интерактивные) путешествия в художественные музеи (по выбору учителя).</w:t>
            </w:r>
          </w:p>
          <w:p w:rsidR="00AD5D28" w:rsidRPr="00551333" w:rsidRDefault="00AD5D28" w:rsidP="00551333">
            <w:pPr>
              <w:pStyle w:val="TableParagraph"/>
              <w:ind w:left="0"/>
              <w:jc w:val="both"/>
              <w:rPr>
                <w:sz w:val="24"/>
                <w:szCs w:val="24"/>
              </w:rPr>
            </w:pPr>
            <w:r w:rsidRPr="00551333">
              <w:rPr>
                <w:i/>
                <w:sz w:val="24"/>
                <w:szCs w:val="24"/>
              </w:rPr>
              <w:t xml:space="preserve">Обсуждать </w:t>
            </w:r>
            <w:r w:rsidRPr="00551333">
              <w:rPr>
                <w:sz w:val="24"/>
                <w:szCs w:val="24"/>
              </w:rPr>
              <w:t xml:space="preserve">впечатления от виртуальных путешествий, </w:t>
            </w:r>
            <w:r w:rsidRPr="00551333">
              <w:rPr>
                <w:i/>
                <w:sz w:val="24"/>
                <w:szCs w:val="24"/>
              </w:rPr>
              <w:t xml:space="preserve">осуществлять </w:t>
            </w:r>
            <w:r w:rsidRPr="00551333">
              <w:rPr>
                <w:sz w:val="24"/>
                <w:szCs w:val="24"/>
              </w:rPr>
              <w:t xml:space="preserve">исследовательские квесты. </w:t>
            </w:r>
            <w:r w:rsidRPr="00551333">
              <w:rPr>
                <w:i/>
                <w:sz w:val="24"/>
                <w:szCs w:val="24"/>
              </w:rPr>
              <w:t xml:space="preserve">Узнавать </w:t>
            </w:r>
            <w:r w:rsidRPr="00551333">
              <w:rPr>
                <w:sz w:val="24"/>
                <w:szCs w:val="24"/>
              </w:rPr>
              <w:t>названия ведущих отечественных художественных музеев, а также где они находятся и чему посвящены их коллекции.</w:t>
            </w:r>
          </w:p>
          <w:p w:rsidR="008B51A9" w:rsidRPr="00551333" w:rsidRDefault="00AD5D28" w:rsidP="00551333">
            <w:pPr>
              <w:jc w:val="both"/>
              <w:rPr>
                <w:sz w:val="24"/>
                <w:szCs w:val="24"/>
              </w:rPr>
            </w:pPr>
            <w:r w:rsidRPr="00551333">
              <w:rPr>
                <w:i/>
                <w:sz w:val="24"/>
                <w:szCs w:val="24"/>
              </w:rPr>
              <w:t xml:space="preserve">Рассуждать </w:t>
            </w:r>
            <w:r w:rsidRPr="00551333">
              <w:rPr>
                <w:sz w:val="24"/>
                <w:szCs w:val="24"/>
              </w:rPr>
              <w:t xml:space="preserve">о значении художественных музеев в жизни людей, </w:t>
            </w:r>
            <w:r w:rsidRPr="00551333">
              <w:rPr>
                <w:sz w:val="24"/>
                <w:szCs w:val="24"/>
              </w:rPr>
              <w:lastRenderedPageBreak/>
              <w:t>выражать своё отношение к музеям.</w:t>
            </w:r>
          </w:p>
        </w:tc>
      </w:tr>
      <w:tr w:rsidR="00AD5D28" w:rsidRPr="00551333" w:rsidTr="00521AE1">
        <w:tc>
          <w:tcPr>
            <w:tcW w:w="2235" w:type="dxa"/>
          </w:tcPr>
          <w:p w:rsidR="00AD5D28" w:rsidRPr="00551333" w:rsidRDefault="00AD5D28" w:rsidP="00551333">
            <w:pPr>
              <w:jc w:val="both"/>
              <w:rPr>
                <w:sz w:val="24"/>
                <w:szCs w:val="24"/>
              </w:rPr>
            </w:pPr>
            <w:r w:rsidRPr="00551333">
              <w:rPr>
                <w:sz w:val="24"/>
                <w:szCs w:val="24"/>
              </w:rPr>
              <w:lastRenderedPageBreak/>
              <w:t>Модуль «Азбука цифровой графики»</w:t>
            </w:r>
          </w:p>
        </w:tc>
        <w:tc>
          <w:tcPr>
            <w:tcW w:w="5244" w:type="dxa"/>
          </w:tcPr>
          <w:p w:rsidR="00AD5D28" w:rsidRPr="00551333" w:rsidRDefault="00AD5D28" w:rsidP="00551333">
            <w:pPr>
              <w:pStyle w:val="TableParagraph"/>
              <w:ind w:left="0"/>
              <w:jc w:val="both"/>
              <w:rPr>
                <w:sz w:val="24"/>
                <w:szCs w:val="24"/>
              </w:rPr>
            </w:pPr>
            <w:r w:rsidRPr="00551333">
              <w:rPr>
                <w:sz w:val="24"/>
                <w:szCs w:val="24"/>
              </w:rPr>
              <w:t>Построение в графическом редакторе различных по эмоциональному восприятию ритмов расположения пятен на плоскости: покой (статика),</w:t>
            </w:r>
          </w:p>
          <w:p w:rsidR="00AD5D28" w:rsidRPr="00551333" w:rsidRDefault="00AD5D28" w:rsidP="00551333">
            <w:pPr>
              <w:pStyle w:val="TableParagraph"/>
              <w:ind w:left="0"/>
              <w:jc w:val="both"/>
              <w:rPr>
                <w:sz w:val="24"/>
                <w:szCs w:val="24"/>
              </w:rPr>
            </w:pPr>
            <w:r w:rsidRPr="00551333">
              <w:rPr>
                <w:sz w:val="24"/>
                <w:szCs w:val="24"/>
              </w:rPr>
              <w:t>разные направления и ритмы движения (собрались, разбежались, догоняют, улетают и т. д.). Вместо пятен (геометрических фигур) могут быть простые силуэты машинок, птичек, облаков и др.</w:t>
            </w:r>
          </w:p>
          <w:p w:rsidR="00AD5D28" w:rsidRPr="00551333" w:rsidRDefault="00AD5D28" w:rsidP="00551333">
            <w:pPr>
              <w:pStyle w:val="TableParagraph"/>
              <w:ind w:left="0"/>
              <w:jc w:val="both"/>
              <w:rPr>
                <w:sz w:val="24"/>
                <w:szCs w:val="24"/>
              </w:rPr>
            </w:pPr>
            <w:r w:rsidRPr="00551333">
              <w:rPr>
                <w:sz w:val="24"/>
                <w:szCs w:val="24"/>
              </w:rPr>
              <w:t>В графическом редакторе создание рисунка элемента орнамента (паттерна), его копирование, многократное повторение, в том числе с поворотами вокруг оси рисунка, и создание орнамента, в основе которого раппорт. Вариативное создание орнаментов на основе одного и того же элемента.</w:t>
            </w:r>
          </w:p>
          <w:p w:rsidR="00AD5D28" w:rsidRPr="00551333" w:rsidRDefault="00AD5D28" w:rsidP="00551333">
            <w:pPr>
              <w:pStyle w:val="TableParagraph"/>
              <w:ind w:left="0"/>
              <w:jc w:val="both"/>
              <w:rPr>
                <w:sz w:val="24"/>
                <w:szCs w:val="24"/>
              </w:rPr>
            </w:pPr>
            <w:r w:rsidRPr="00551333">
              <w:rPr>
                <w:sz w:val="24"/>
                <w:szCs w:val="24"/>
              </w:rPr>
              <w:lastRenderedPageBreak/>
              <w:t>Изображение и изучение мимики лица в программе Paint (или в другом графическом редакторе).</w:t>
            </w:r>
          </w:p>
          <w:p w:rsidR="00AD5D28" w:rsidRPr="00551333" w:rsidRDefault="00AD5D28" w:rsidP="00551333">
            <w:pPr>
              <w:pStyle w:val="TableParagraph"/>
              <w:ind w:left="0"/>
              <w:jc w:val="both"/>
              <w:rPr>
                <w:sz w:val="24"/>
                <w:szCs w:val="24"/>
              </w:rPr>
            </w:pPr>
            <w:r w:rsidRPr="00551333">
              <w:rPr>
                <w:sz w:val="24"/>
                <w:szCs w:val="24"/>
              </w:rPr>
              <w:t>Совмещение с помощью графического редактора векторного изображения, фотографии и шрифта для создания плаката или поздравительной открытки.</w:t>
            </w:r>
          </w:p>
          <w:p w:rsidR="00AD5D28" w:rsidRPr="00551333" w:rsidRDefault="00AD5D28" w:rsidP="00551333">
            <w:pPr>
              <w:jc w:val="both"/>
              <w:rPr>
                <w:sz w:val="24"/>
                <w:szCs w:val="24"/>
              </w:rPr>
            </w:pPr>
            <w:r w:rsidRPr="00551333">
              <w:rPr>
                <w:sz w:val="24"/>
                <w:szCs w:val="24"/>
              </w:rPr>
              <w:t>Редактирование фотографий в программе Picture Manager: изменение яркости, контраста, насыщенности цвета; обрезка, поворот, отражение. Виртуальные путешествия в главные художественные музеи и музеи местные (по выбору учителя).</w:t>
            </w:r>
          </w:p>
        </w:tc>
        <w:tc>
          <w:tcPr>
            <w:tcW w:w="7655" w:type="dxa"/>
          </w:tcPr>
          <w:p w:rsidR="00AD5D28" w:rsidRPr="00551333" w:rsidRDefault="00AD5D28" w:rsidP="00551333">
            <w:pPr>
              <w:pStyle w:val="TableParagraph"/>
              <w:ind w:left="0"/>
              <w:jc w:val="both"/>
              <w:rPr>
                <w:sz w:val="24"/>
                <w:szCs w:val="24"/>
              </w:rPr>
            </w:pPr>
            <w:r w:rsidRPr="00551333">
              <w:rPr>
                <w:i/>
                <w:sz w:val="24"/>
                <w:szCs w:val="24"/>
              </w:rPr>
              <w:lastRenderedPageBreak/>
              <w:t xml:space="preserve">Осваивать </w:t>
            </w:r>
            <w:r w:rsidRPr="00551333">
              <w:rPr>
                <w:sz w:val="24"/>
                <w:szCs w:val="24"/>
              </w:rPr>
              <w:t>приёмы работы в графическом редакторе.</w:t>
            </w:r>
          </w:p>
          <w:p w:rsidR="00AD5D28" w:rsidRPr="00551333" w:rsidRDefault="00AD5D28" w:rsidP="00551333">
            <w:pPr>
              <w:pStyle w:val="TableParagraph"/>
              <w:ind w:left="0"/>
              <w:jc w:val="both"/>
              <w:rPr>
                <w:sz w:val="24"/>
                <w:szCs w:val="24"/>
              </w:rPr>
            </w:pPr>
            <w:r w:rsidRPr="00551333">
              <w:rPr>
                <w:i/>
                <w:sz w:val="24"/>
                <w:szCs w:val="24"/>
              </w:rPr>
              <w:t xml:space="preserve">Исследовать </w:t>
            </w:r>
            <w:r w:rsidRPr="00551333">
              <w:rPr>
                <w:sz w:val="24"/>
                <w:szCs w:val="24"/>
              </w:rPr>
              <w:t>изменения содержания произведения в зависимости от изменения положения и ритма пятен в плоскости изображения (экрана).</w:t>
            </w:r>
          </w:p>
          <w:p w:rsidR="00AD5D28" w:rsidRPr="00551333" w:rsidRDefault="00AD5D28" w:rsidP="00551333">
            <w:pPr>
              <w:pStyle w:val="TableParagraph"/>
              <w:ind w:left="0"/>
              <w:jc w:val="both"/>
              <w:rPr>
                <w:sz w:val="24"/>
                <w:szCs w:val="24"/>
              </w:rPr>
            </w:pPr>
            <w:r w:rsidRPr="00551333">
              <w:rPr>
                <w:i/>
                <w:sz w:val="24"/>
                <w:szCs w:val="24"/>
              </w:rPr>
              <w:t xml:space="preserve">Построить </w:t>
            </w:r>
            <w:r w:rsidRPr="00551333">
              <w:rPr>
                <w:sz w:val="24"/>
                <w:szCs w:val="24"/>
              </w:rPr>
              <w:t xml:space="preserve">и </w:t>
            </w:r>
            <w:r w:rsidRPr="00551333">
              <w:rPr>
                <w:i/>
                <w:sz w:val="24"/>
                <w:szCs w:val="24"/>
              </w:rPr>
              <w:t xml:space="preserve">передать </w:t>
            </w:r>
            <w:r w:rsidRPr="00551333">
              <w:rPr>
                <w:sz w:val="24"/>
                <w:szCs w:val="24"/>
              </w:rPr>
              <w:t>ритм движения машинок на улице города: машинки едут быстро, догоняют друг друга; или, наоборот, машинки едут спокойно, не спешат (то же задание может быть дано на сюжет «Полёт птиц»).</w:t>
            </w:r>
          </w:p>
          <w:p w:rsidR="00AD5D28" w:rsidRPr="00551333" w:rsidRDefault="00AD5D28" w:rsidP="00551333">
            <w:pPr>
              <w:pStyle w:val="TableParagraph"/>
              <w:ind w:left="0"/>
              <w:jc w:val="both"/>
              <w:rPr>
                <w:sz w:val="24"/>
                <w:szCs w:val="24"/>
              </w:rPr>
            </w:pPr>
            <w:r w:rsidRPr="00551333">
              <w:rPr>
                <w:i/>
                <w:sz w:val="24"/>
                <w:szCs w:val="24"/>
              </w:rPr>
              <w:t>Учиться понимать</w:t>
            </w:r>
            <w:r w:rsidRPr="00551333">
              <w:rPr>
                <w:sz w:val="24"/>
                <w:szCs w:val="24"/>
              </w:rPr>
              <w:t xml:space="preserve">, </w:t>
            </w:r>
            <w:r w:rsidRPr="00551333">
              <w:rPr>
                <w:i/>
                <w:sz w:val="24"/>
                <w:szCs w:val="24"/>
              </w:rPr>
              <w:t xml:space="preserve">осваивать </w:t>
            </w:r>
            <w:r w:rsidRPr="00551333">
              <w:rPr>
                <w:sz w:val="24"/>
                <w:szCs w:val="24"/>
              </w:rPr>
              <w:t>правила композиции.</w:t>
            </w:r>
          </w:p>
          <w:p w:rsidR="00AD5D28" w:rsidRPr="00551333" w:rsidRDefault="00AD5D28" w:rsidP="00551333">
            <w:pPr>
              <w:pStyle w:val="TableParagraph"/>
              <w:ind w:left="0"/>
              <w:jc w:val="both"/>
              <w:rPr>
                <w:sz w:val="24"/>
                <w:szCs w:val="24"/>
              </w:rPr>
            </w:pPr>
            <w:r w:rsidRPr="00551333">
              <w:rPr>
                <w:i/>
                <w:sz w:val="24"/>
                <w:szCs w:val="24"/>
              </w:rPr>
              <w:t xml:space="preserve">Придумать </w:t>
            </w:r>
            <w:r w:rsidRPr="00551333">
              <w:rPr>
                <w:sz w:val="24"/>
                <w:szCs w:val="24"/>
              </w:rPr>
              <w:t xml:space="preserve">и </w:t>
            </w:r>
            <w:r w:rsidRPr="00551333">
              <w:rPr>
                <w:i/>
                <w:sz w:val="24"/>
                <w:szCs w:val="24"/>
              </w:rPr>
              <w:t xml:space="preserve">создать </w:t>
            </w:r>
            <w:r w:rsidRPr="00551333">
              <w:rPr>
                <w:sz w:val="24"/>
                <w:szCs w:val="24"/>
              </w:rPr>
              <w:t>рисунок простого узора с помощью инструментов графического редактора (создать паттерн).</w:t>
            </w:r>
          </w:p>
          <w:p w:rsidR="00AD5D28" w:rsidRPr="00551333" w:rsidRDefault="00AD5D28" w:rsidP="00551333">
            <w:pPr>
              <w:pStyle w:val="TableParagraph"/>
              <w:ind w:left="0"/>
              <w:jc w:val="both"/>
              <w:rPr>
                <w:sz w:val="24"/>
                <w:szCs w:val="24"/>
              </w:rPr>
            </w:pPr>
            <w:r w:rsidRPr="00551333">
              <w:rPr>
                <w:i/>
                <w:sz w:val="24"/>
                <w:szCs w:val="24"/>
              </w:rPr>
              <w:t xml:space="preserve">Осваивать </w:t>
            </w:r>
            <w:r w:rsidRPr="00551333">
              <w:rPr>
                <w:sz w:val="24"/>
                <w:szCs w:val="24"/>
              </w:rPr>
              <w:t>приёмы раппорта: повороты, повторения, симметричные переворачивания при создании орнамента.</w:t>
            </w:r>
          </w:p>
          <w:p w:rsidR="00AD5D28" w:rsidRPr="00551333" w:rsidRDefault="00AD5D28" w:rsidP="00551333">
            <w:pPr>
              <w:pStyle w:val="TableParagraph"/>
              <w:ind w:left="0"/>
              <w:jc w:val="both"/>
              <w:rPr>
                <w:sz w:val="24"/>
                <w:szCs w:val="24"/>
              </w:rPr>
            </w:pPr>
            <w:r w:rsidRPr="00551333">
              <w:rPr>
                <w:i/>
                <w:sz w:val="24"/>
                <w:szCs w:val="24"/>
              </w:rPr>
              <w:t xml:space="preserve">Наблюдать </w:t>
            </w:r>
            <w:r w:rsidRPr="00551333">
              <w:rPr>
                <w:sz w:val="24"/>
                <w:szCs w:val="24"/>
              </w:rPr>
              <w:t xml:space="preserve">и </w:t>
            </w:r>
            <w:r w:rsidRPr="00551333">
              <w:rPr>
                <w:i/>
                <w:sz w:val="24"/>
                <w:szCs w:val="24"/>
              </w:rPr>
              <w:t>анализировать</w:t>
            </w:r>
            <w:r w:rsidRPr="00551333">
              <w:rPr>
                <w:sz w:val="24"/>
                <w:szCs w:val="24"/>
              </w:rPr>
              <w:t>, как изменяется рисунок орнамента в зависимости от различных повторений и поворотов первичного элемента.</w:t>
            </w:r>
          </w:p>
          <w:p w:rsidR="00AD5D28" w:rsidRPr="00551333" w:rsidRDefault="00AD5D28" w:rsidP="00551333">
            <w:pPr>
              <w:pStyle w:val="TableParagraph"/>
              <w:ind w:left="0"/>
              <w:jc w:val="both"/>
              <w:rPr>
                <w:sz w:val="24"/>
                <w:szCs w:val="24"/>
              </w:rPr>
            </w:pPr>
            <w:r w:rsidRPr="00551333">
              <w:rPr>
                <w:i/>
                <w:sz w:val="24"/>
                <w:szCs w:val="24"/>
              </w:rPr>
              <w:t xml:space="preserve">Осваивать </w:t>
            </w:r>
            <w:r w:rsidRPr="00551333">
              <w:rPr>
                <w:sz w:val="24"/>
                <w:szCs w:val="24"/>
              </w:rPr>
              <w:t xml:space="preserve">с помощью графического редактора строение лица человека </w:t>
            </w:r>
            <w:r w:rsidRPr="00551333">
              <w:rPr>
                <w:sz w:val="24"/>
                <w:szCs w:val="24"/>
              </w:rPr>
              <w:lastRenderedPageBreak/>
              <w:t xml:space="preserve">и пропорции (соотношения) частей. </w:t>
            </w:r>
            <w:r w:rsidRPr="00551333">
              <w:rPr>
                <w:i/>
                <w:sz w:val="24"/>
                <w:szCs w:val="24"/>
              </w:rPr>
              <w:t xml:space="preserve">Осваивать </w:t>
            </w:r>
            <w:r w:rsidRPr="00551333">
              <w:rPr>
                <w:sz w:val="24"/>
                <w:szCs w:val="24"/>
              </w:rPr>
              <w:t>с помощью графического редактора схематические изменения мимики лица.</w:t>
            </w:r>
          </w:p>
          <w:p w:rsidR="00AD5D28" w:rsidRPr="00551333" w:rsidRDefault="00AD5D28" w:rsidP="00551333">
            <w:pPr>
              <w:pStyle w:val="TableParagraph"/>
              <w:ind w:left="0"/>
              <w:jc w:val="both"/>
              <w:rPr>
                <w:sz w:val="24"/>
                <w:szCs w:val="24"/>
              </w:rPr>
            </w:pPr>
            <w:r w:rsidRPr="00551333">
              <w:rPr>
                <w:i/>
                <w:sz w:val="24"/>
                <w:szCs w:val="24"/>
              </w:rPr>
              <w:t xml:space="preserve">Создать </w:t>
            </w:r>
            <w:r w:rsidRPr="00551333">
              <w:rPr>
                <w:sz w:val="24"/>
                <w:szCs w:val="24"/>
              </w:rPr>
              <w:t xml:space="preserve">таблицу-схему изменений мимики на экране компьютера и сохранить её (распечатать). </w:t>
            </w:r>
            <w:r w:rsidRPr="00551333">
              <w:rPr>
                <w:i/>
                <w:sz w:val="24"/>
                <w:szCs w:val="24"/>
              </w:rPr>
              <w:t xml:space="preserve">Познакомиться </w:t>
            </w:r>
            <w:r w:rsidRPr="00551333">
              <w:rPr>
                <w:sz w:val="24"/>
                <w:szCs w:val="24"/>
              </w:rPr>
              <w:t>с приёмами использования разных шрифтов в инструментах программы компьютерного редактора.</w:t>
            </w:r>
          </w:p>
          <w:p w:rsidR="00AD5D28" w:rsidRPr="00551333" w:rsidRDefault="00AD5D28" w:rsidP="00551333">
            <w:pPr>
              <w:pStyle w:val="TableParagraph"/>
              <w:ind w:left="0"/>
              <w:jc w:val="both"/>
              <w:rPr>
                <w:sz w:val="24"/>
                <w:szCs w:val="24"/>
              </w:rPr>
            </w:pPr>
            <w:r w:rsidRPr="00551333">
              <w:rPr>
                <w:i/>
                <w:sz w:val="24"/>
                <w:szCs w:val="24"/>
              </w:rPr>
              <w:t xml:space="preserve">Создать </w:t>
            </w:r>
            <w:r w:rsidRPr="00551333">
              <w:rPr>
                <w:sz w:val="24"/>
                <w:szCs w:val="24"/>
              </w:rPr>
              <w:t>поздравительную открытку-пожелание путём совмещения векторного рисунка или фотографии с текстом.</w:t>
            </w:r>
          </w:p>
          <w:p w:rsidR="00AD5D28" w:rsidRPr="00551333" w:rsidRDefault="00AD5D28" w:rsidP="00551333">
            <w:pPr>
              <w:pStyle w:val="TableParagraph"/>
              <w:ind w:left="0"/>
              <w:jc w:val="both"/>
              <w:rPr>
                <w:sz w:val="24"/>
                <w:szCs w:val="24"/>
              </w:rPr>
            </w:pPr>
            <w:r w:rsidRPr="00551333">
              <w:rPr>
                <w:i/>
                <w:sz w:val="24"/>
                <w:szCs w:val="24"/>
              </w:rPr>
              <w:t xml:space="preserve">Осваивать </w:t>
            </w:r>
            <w:r w:rsidRPr="00551333">
              <w:rPr>
                <w:sz w:val="24"/>
                <w:szCs w:val="24"/>
              </w:rPr>
              <w:t>приёмы редактирования цифровых фотографий с помощью компьютерной программы Picture Manager (или другой).</w:t>
            </w:r>
          </w:p>
          <w:p w:rsidR="00AD5D28" w:rsidRPr="00551333" w:rsidRDefault="00AD5D28" w:rsidP="00551333">
            <w:pPr>
              <w:pStyle w:val="TableParagraph"/>
              <w:ind w:left="0"/>
              <w:jc w:val="both"/>
              <w:rPr>
                <w:sz w:val="24"/>
                <w:szCs w:val="24"/>
              </w:rPr>
            </w:pPr>
            <w:r w:rsidRPr="00551333">
              <w:rPr>
                <w:i/>
                <w:sz w:val="24"/>
                <w:szCs w:val="24"/>
              </w:rPr>
              <w:t xml:space="preserve">Осваивать </w:t>
            </w:r>
            <w:r w:rsidRPr="00551333">
              <w:rPr>
                <w:sz w:val="24"/>
                <w:szCs w:val="24"/>
              </w:rPr>
              <w:t>приёмы: изменение яркости, контраста, насыщенности цвета; обрезка, поворот, отражение.</w:t>
            </w:r>
          </w:p>
          <w:p w:rsidR="00AD5D28" w:rsidRPr="00551333" w:rsidRDefault="00AD5D28" w:rsidP="00551333">
            <w:pPr>
              <w:jc w:val="both"/>
              <w:rPr>
                <w:sz w:val="24"/>
                <w:szCs w:val="24"/>
              </w:rPr>
            </w:pPr>
            <w:r w:rsidRPr="00551333">
              <w:rPr>
                <w:i/>
                <w:sz w:val="24"/>
                <w:szCs w:val="24"/>
              </w:rPr>
              <w:t xml:space="preserve">Осуществлять </w:t>
            </w:r>
            <w:r w:rsidRPr="00551333">
              <w:rPr>
                <w:sz w:val="24"/>
                <w:szCs w:val="24"/>
              </w:rPr>
              <w:t>виртуальные путешествия в отечественные художественные музеи и, возможно, знаменитые зарубежные художественные музеи на основе установок и квестов, предложенных учителем.</w:t>
            </w:r>
          </w:p>
        </w:tc>
      </w:tr>
    </w:tbl>
    <w:p w:rsidR="00AD5D28" w:rsidRPr="00551333" w:rsidRDefault="008B51A9" w:rsidP="00551333">
      <w:pPr>
        <w:pStyle w:val="3"/>
        <w:spacing w:before="0"/>
        <w:ind w:left="0"/>
        <w:jc w:val="center"/>
        <w:rPr>
          <w:rFonts w:ascii="Times New Roman" w:hAnsi="Times New Roman" w:cs="Times New Roman"/>
          <w:b/>
          <w:sz w:val="24"/>
          <w:szCs w:val="24"/>
        </w:rPr>
      </w:pPr>
      <w:r w:rsidRPr="00551333">
        <w:rPr>
          <w:rFonts w:ascii="Times New Roman" w:hAnsi="Times New Roman" w:cs="Times New Roman"/>
          <w:sz w:val="24"/>
          <w:szCs w:val="24"/>
        </w:rPr>
        <w:lastRenderedPageBreak/>
        <w:br w:type="page"/>
      </w:r>
      <w:bookmarkStart w:id="42" w:name="_Toc142081370"/>
      <w:r w:rsidR="006F1294" w:rsidRPr="00551333">
        <w:rPr>
          <w:rFonts w:ascii="Times New Roman" w:hAnsi="Times New Roman" w:cs="Times New Roman"/>
          <w:b/>
          <w:sz w:val="24"/>
          <w:szCs w:val="24"/>
        </w:rPr>
        <w:lastRenderedPageBreak/>
        <w:t>4 КЛАСС</w:t>
      </w:r>
      <w:bookmarkEnd w:id="42"/>
    </w:p>
    <w:p w:rsidR="008B51A9" w:rsidRPr="00551333" w:rsidRDefault="008B51A9" w:rsidP="00551333">
      <w:pPr>
        <w:rPr>
          <w:sz w:val="24"/>
          <w:szCs w:val="24"/>
        </w:rPr>
      </w:pPr>
    </w:p>
    <w:tbl>
      <w:tblPr>
        <w:tblStyle w:val="ae"/>
        <w:tblW w:w="15134" w:type="dxa"/>
        <w:tblLook w:val="04A0"/>
      </w:tblPr>
      <w:tblGrid>
        <w:gridCol w:w="2235"/>
        <w:gridCol w:w="5244"/>
        <w:gridCol w:w="7655"/>
      </w:tblGrid>
      <w:tr w:rsidR="00AD5D28" w:rsidRPr="00551333" w:rsidTr="00521AE1">
        <w:tc>
          <w:tcPr>
            <w:tcW w:w="2235" w:type="dxa"/>
          </w:tcPr>
          <w:p w:rsidR="00AD5D28" w:rsidRPr="00551333" w:rsidRDefault="00AD5D28" w:rsidP="00551333">
            <w:pPr>
              <w:jc w:val="center"/>
              <w:rPr>
                <w:sz w:val="24"/>
                <w:szCs w:val="24"/>
              </w:rPr>
            </w:pPr>
            <w:r w:rsidRPr="00551333">
              <w:rPr>
                <w:b/>
                <w:sz w:val="24"/>
                <w:szCs w:val="24"/>
              </w:rPr>
              <w:t>Модуль</w:t>
            </w:r>
          </w:p>
        </w:tc>
        <w:tc>
          <w:tcPr>
            <w:tcW w:w="5244" w:type="dxa"/>
          </w:tcPr>
          <w:p w:rsidR="00AD5D28" w:rsidRPr="00551333" w:rsidRDefault="00AD5D28" w:rsidP="00551333">
            <w:pPr>
              <w:jc w:val="center"/>
              <w:rPr>
                <w:sz w:val="24"/>
                <w:szCs w:val="24"/>
              </w:rPr>
            </w:pPr>
            <w:r w:rsidRPr="00551333">
              <w:rPr>
                <w:b/>
                <w:sz w:val="24"/>
                <w:szCs w:val="24"/>
              </w:rPr>
              <w:t>Программное содержание</w:t>
            </w:r>
          </w:p>
        </w:tc>
        <w:tc>
          <w:tcPr>
            <w:tcW w:w="7655" w:type="dxa"/>
          </w:tcPr>
          <w:p w:rsidR="00AD5D28" w:rsidRPr="00551333" w:rsidRDefault="00AD5D28" w:rsidP="00551333">
            <w:pPr>
              <w:jc w:val="center"/>
              <w:rPr>
                <w:sz w:val="24"/>
                <w:szCs w:val="24"/>
              </w:rPr>
            </w:pPr>
            <w:r w:rsidRPr="00551333">
              <w:rPr>
                <w:b/>
                <w:sz w:val="24"/>
                <w:szCs w:val="24"/>
              </w:rPr>
              <w:t>Основные виды деятельности обучающихся</w:t>
            </w:r>
          </w:p>
        </w:tc>
      </w:tr>
      <w:tr w:rsidR="00AD5D28" w:rsidRPr="00551333" w:rsidTr="00521AE1">
        <w:tc>
          <w:tcPr>
            <w:tcW w:w="2235" w:type="dxa"/>
          </w:tcPr>
          <w:p w:rsidR="00AD5D28" w:rsidRPr="00551333" w:rsidRDefault="00AD5D28" w:rsidP="00551333">
            <w:pPr>
              <w:pStyle w:val="TableParagraph"/>
              <w:ind w:left="0"/>
              <w:jc w:val="both"/>
              <w:rPr>
                <w:sz w:val="24"/>
                <w:szCs w:val="24"/>
              </w:rPr>
            </w:pPr>
            <w:r w:rsidRPr="00551333">
              <w:rPr>
                <w:sz w:val="24"/>
                <w:szCs w:val="24"/>
              </w:rPr>
              <w:t>Модуль «Графика»</w:t>
            </w:r>
          </w:p>
        </w:tc>
        <w:tc>
          <w:tcPr>
            <w:tcW w:w="5244" w:type="dxa"/>
          </w:tcPr>
          <w:p w:rsidR="00AD5D28" w:rsidRPr="00551333" w:rsidRDefault="00AD5D28" w:rsidP="00551333">
            <w:pPr>
              <w:pStyle w:val="TableParagraph"/>
              <w:ind w:left="0"/>
              <w:jc w:val="both"/>
              <w:rPr>
                <w:sz w:val="24"/>
                <w:szCs w:val="24"/>
              </w:rPr>
            </w:pPr>
            <w:r w:rsidRPr="00551333">
              <w:rPr>
                <w:sz w:val="24"/>
                <w:szCs w:val="24"/>
              </w:rPr>
              <w:t>Освоение правил линейной и воздушной перспективы: уменьшение размера изображения по мере удаления от первого плана, смягчение цветового и тонального контрастов. Рисунок фигуры человека: основные пропорции и взаимоотношение частей фигуры, передача движения фигуры в плоскости листа: бег, ходьба, сидящая и стоящая фигура. Графическое изображение героев былин, древних легенд, сказок и сказаний разных народов.</w:t>
            </w:r>
          </w:p>
          <w:p w:rsidR="00AD5D28" w:rsidRPr="00551333" w:rsidRDefault="00AD5D28" w:rsidP="00551333">
            <w:pPr>
              <w:jc w:val="both"/>
              <w:rPr>
                <w:sz w:val="24"/>
                <w:szCs w:val="24"/>
              </w:rPr>
            </w:pPr>
            <w:r w:rsidRPr="00551333">
              <w:rPr>
                <w:sz w:val="24"/>
                <w:szCs w:val="24"/>
              </w:rPr>
              <w:t>Изображение города — тематическая графическая композиция; использование карандаша, мелков, фломастеров (смешанная техника)</w:t>
            </w:r>
          </w:p>
        </w:tc>
        <w:tc>
          <w:tcPr>
            <w:tcW w:w="7655" w:type="dxa"/>
          </w:tcPr>
          <w:p w:rsidR="00AD5D28" w:rsidRPr="00551333" w:rsidRDefault="00AD5D28" w:rsidP="00551333">
            <w:pPr>
              <w:pStyle w:val="TableParagraph"/>
              <w:ind w:left="0"/>
              <w:jc w:val="both"/>
              <w:rPr>
                <w:sz w:val="24"/>
                <w:szCs w:val="24"/>
              </w:rPr>
            </w:pPr>
            <w:r w:rsidRPr="00551333">
              <w:rPr>
                <w:i/>
                <w:sz w:val="24"/>
                <w:szCs w:val="24"/>
              </w:rPr>
              <w:t xml:space="preserve">Осваивать </w:t>
            </w:r>
            <w:r w:rsidRPr="00551333">
              <w:rPr>
                <w:sz w:val="24"/>
                <w:szCs w:val="24"/>
              </w:rPr>
              <w:t xml:space="preserve">правила линейной и воздушной перспективы и </w:t>
            </w:r>
            <w:r w:rsidRPr="00551333">
              <w:rPr>
                <w:i/>
                <w:sz w:val="24"/>
                <w:szCs w:val="24"/>
              </w:rPr>
              <w:t xml:space="preserve">применять </w:t>
            </w:r>
            <w:r w:rsidRPr="00551333">
              <w:rPr>
                <w:sz w:val="24"/>
                <w:szCs w:val="24"/>
              </w:rPr>
              <w:t>их в своей практической творческой деятельности.</w:t>
            </w:r>
          </w:p>
          <w:p w:rsidR="00AD5D28" w:rsidRPr="00551333" w:rsidRDefault="00AD5D28" w:rsidP="00551333">
            <w:pPr>
              <w:pStyle w:val="TableParagraph"/>
              <w:ind w:left="0"/>
              <w:jc w:val="both"/>
              <w:rPr>
                <w:sz w:val="24"/>
                <w:szCs w:val="24"/>
              </w:rPr>
            </w:pPr>
            <w:r w:rsidRPr="00551333">
              <w:rPr>
                <w:i/>
                <w:sz w:val="24"/>
                <w:szCs w:val="24"/>
              </w:rPr>
              <w:t xml:space="preserve">Изучать </w:t>
            </w:r>
            <w:r w:rsidRPr="00551333">
              <w:rPr>
                <w:sz w:val="24"/>
                <w:szCs w:val="24"/>
              </w:rPr>
              <w:t xml:space="preserve">и </w:t>
            </w:r>
            <w:r w:rsidRPr="00551333">
              <w:rPr>
                <w:i/>
                <w:sz w:val="24"/>
                <w:szCs w:val="24"/>
              </w:rPr>
              <w:t xml:space="preserve">осваивать </w:t>
            </w:r>
            <w:r w:rsidRPr="00551333">
              <w:rPr>
                <w:sz w:val="24"/>
                <w:szCs w:val="24"/>
              </w:rPr>
              <w:t>основные пропорции фигуры человека.</w:t>
            </w:r>
          </w:p>
          <w:p w:rsidR="00AD5D28" w:rsidRPr="00551333" w:rsidRDefault="00AD5D28" w:rsidP="00551333">
            <w:pPr>
              <w:pStyle w:val="TableParagraph"/>
              <w:ind w:left="0"/>
              <w:jc w:val="both"/>
              <w:rPr>
                <w:sz w:val="24"/>
                <w:szCs w:val="24"/>
              </w:rPr>
            </w:pPr>
            <w:r w:rsidRPr="00551333">
              <w:rPr>
                <w:i/>
                <w:sz w:val="24"/>
                <w:szCs w:val="24"/>
              </w:rPr>
              <w:t xml:space="preserve">Осваивать </w:t>
            </w:r>
            <w:r w:rsidRPr="00551333">
              <w:rPr>
                <w:sz w:val="24"/>
                <w:szCs w:val="24"/>
              </w:rPr>
              <w:t xml:space="preserve">пропорциональные отношения отдельных частей фигуры человека и </w:t>
            </w:r>
            <w:r w:rsidRPr="00551333">
              <w:rPr>
                <w:i/>
                <w:sz w:val="24"/>
                <w:szCs w:val="24"/>
              </w:rPr>
              <w:t xml:space="preserve">учиться применять </w:t>
            </w:r>
            <w:r w:rsidRPr="00551333">
              <w:rPr>
                <w:sz w:val="24"/>
                <w:szCs w:val="24"/>
              </w:rPr>
              <w:t>эти знания в своих рисунках.</w:t>
            </w:r>
          </w:p>
          <w:p w:rsidR="00AD5D28" w:rsidRPr="00551333" w:rsidRDefault="00AD5D28" w:rsidP="00551333">
            <w:pPr>
              <w:pStyle w:val="TableParagraph"/>
              <w:ind w:left="0"/>
              <w:jc w:val="both"/>
              <w:rPr>
                <w:sz w:val="24"/>
                <w:szCs w:val="24"/>
              </w:rPr>
            </w:pPr>
            <w:r w:rsidRPr="00551333">
              <w:rPr>
                <w:i/>
                <w:sz w:val="24"/>
                <w:szCs w:val="24"/>
              </w:rPr>
              <w:t xml:space="preserve">Приобретать опыт </w:t>
            </w:r>
            <w:r w:rsidRPr="00551333">
              <w:rPr>
                <w:sz w:val="24"/>
                <w:szCs w:val="24"/>
              </w:rPr>
              <w:t>изображения фигуры человека в движении.</w:t>
            </w:r>
          </w:p>
          <w:p w:rsidR="00AD5D28" w:rsidRPr="00551333" w:rsidRDefault="00AD5D28" w:rsidP="00551333">
            <w:pPr>
              <w:pStyle w:val="TableParagraph"/>
              <w:ind w:left="0"/>
              <w:jc w:val="both"/>
              <w:rPr>
                <w:sz w:val="24"/>
                <w:szCs w:val="24"/>
              </w:rPr>
            </w:pPr>
            <w:r w:rsidRPr="00551333">
              <w:rPr>
                <w:i/>
                <w:sz w:val="24"/>
                <w:szCs w:val="24"/>
              </w:rPr>
              <w:t xml:space="preserve">Получать представления </w:t>
            </w:r>
            <w:r w:rsidRPr="00551333">
              <w:rPr>
                <w:sz w:val="24"/>
                <w:szCs w:val="24"/>
              </w:rPr>
              <w:t>о традиционных одеждах разных народов и о красоте человека в разных культурах.</w:t>
            </w:r>
          </w:p>
          <w:p w:rsidR="00AD5D28" w:rsidRPr="00551333" w:rsidRDefault="00AD5D28" w:rsidP="00551333">
            <w:pPr>
              <w:pStyle w:val="TableParagraph"/>
              <w:ind w:left="0"/>
              <w:jc w:val="both"/>
              <w:rPr>
                <w:sz w:val="24"/>
                <w:szCs w:val="24"/>
              </w:rPr>
            </w:pPr>
            <w:r w:rsidRPr="00551333">
              <w:rPr>
                <w:i/>
                <w:sz w:val="24"/>
                <w:szCs w:val="24"/>
              </w:rPr>
              <w:t xml:space="preserve">Учиться передавать </w:t>
            </w:r>
            <w:r w:rsidRPr="00551333">
              <w:rPr>
                <w:sz w:val="24"/>
                <w:szCs w:val="24"/>
              </w:rPr>
              <w:t>в рисунках характерные особенности архитектурных построек разных народов и культурных эпох.</w:t>
            </w:r>
          </w:p>
          <w:p w:rsidR="00AD5D28" w:rsidRPr="00551333" w:rsidRDefault="00AD5D28" w:rsidP="00551333">
            <w:pPr>
              <w:jc w:val="both"/>
              <w:rPr>
                <w:sz w:val="24"/>
                <w:szCs w:val="24"/>
              </w:rPr>
            </w:pPr>
            <w:r w:rsidRPr="00551333">
              <w:rPr>
                <w:i/>
                <w:sz w:val="24"/>
                <w:szCs w:val="24"/>
              </w:rPr>
              <w:t xml:space="preserve">Создать </w:t>
            </w:r>
            <w:r w:rsidRPr="00551333">
              <w:rPr>
                <w:sz w:val="24"/>
                <w:szCs w:val="24"/>
              </w:rPr>
              <w:t>творческую композицию: изображение старинного города, характерного для отечественной культуры или культур других народов</w:t>
            </w:r>
          </w:p>
        </w:tc>
      </w:tr>
      <w:tr w:rsidR="00AD5D28" w:rsidRPr="00551333" w:rsidTr="00521AE1">
        <w:tc>
          <w:tcPr>
            <w:tcW w:w="2235" w:type="dxa"/>
          </w:tcPr>
          <w:p w:rsidR="00AD5D28" w:rsidRPr="00551333" w:rsidRDefault="00AD5D28" w:rsidP="00551333">
            <w:pPr>
              <w:pStyle w:val="TableParagraph"/>
              <w:ind w:left="0"/>
              <w:jc w:val="both"/>
              <w:rPr>
                <w:sz w:val="24"/>
                <w:szCs w:val="24"/>
              </w:rPr>
            </w:pPr>
            <w:r w:rsidRPr="00551333">
              <w:rPr>
                <w:sz w:val="24"/>
                <w:szCs w:val="24"/>
              </w:rPr>
              <w:t>Модуль «Живопись»</w:t>
            </w:r>
          </w:p>
        </w:tc>
        <w:tc>
          <w:tcPr>
            <w:tcW w:w="5244" w:type="dxa"/>
          </w:tcPr>
          <w:p w:rsidR="00AD5D28" w:rsidRPr="00551333" w:rsidRDefault="00AD5D28" w:rsidP="00551333">
            <w:pPr>
              <w:pStyle w:val="TableParagraph"/>
              <w:ind w:left="0"/>
              <w:jc w:val="both"/>
              <w:rPr>
                <w:sz w:val="24"/>
                <w:szCs w:val="24"/>
              </w:rPr>
            </w:pPr>
            <w:r w:rsidRPr="00551333">
              <w:rPr>
                <w:sz w:val="24"/>
                <w:szCs w:val="24"/>
              </w:rPr>
              <w:t>Красота природы разных климатических зон, создание пейзажных композиций (горный, степной, среднерусский ландшафт).</w:t>
            </w:r>
          </w:p>
          <w:p w:rsidR="00AD5D28" w:rsidRPr="00551333" w:rsidRDefault="00AD5D28" w:rsidP="00551333">
            <w:pPr>
              <w:pStyle w:val="TableParagraph"/>
              <w:ind w:left="0"/>
              <w:jc w:val="both"/>
              <w:rPr>
                <w:sz w:val="24"/>
                <w:szCs w:val="24"/>
              </w:rPr>
            </w:pPr>
            <w:r w:rsidRPr="00551333">
              <w:rPr>
                <w:sz w:val="24"/>
                <w:szCs w:val="24"/>
              </w:rPr>
              <w:t>Изображение красоты человека в традициях русской культуры. Изображение национального образа человека и его одежды в разных культурах.</w:t>
            </w:r>
          </w:p>
          <w:p w:rsidR="00AD5D28" w:rsidRPr="00551333" w:rsidRDefault="00AD5D28" w:rsidP="00551333">
            <w:pPr>
              <w:pStyle w:val="TableParagraph"/>
              <w:ind w:left="0"/>
              <w:jc w:val="both"/>
              <w:rPr>
                <w:sz w:val="24"/>
                <w:szCs w:val="24"/>
              </w:rPr>
            </w:pPr>
            <w:r w:rsidRPr="00551333">
              <w:rPr>
                <w:sz w:val="24"/>
                <w:szCs w:val="24"/>
              </w:rPr>
              <w:t>Портретные изображения человека по 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w:t>
            </w:r>
          </w:p>
          <w:p w:rsidR="00AD5D28" w:rsidRPr="00551333" w:rsidRDefault="00AD5D28" w:rsidP="00551333">
            <w:pPr>
              <w:jc w:val="both"/>
              <w:rPr>
                <w:sz w:val="24"/>
                <w:szCs w:val="24"/>
              </w:rPr>
            </w:pPr>
            <w:r w:rsidRPr="00551333">
              <w:rPr>
                <w:sz w:val="24"/>
                <w:szCs w:val="24"/>
              </w:rPr>
              <w:t xml:space="preserve">Тематические многофигурные композиции: коллективно созданные панно-аппликации из индивидуальных рисунков и вырезанных </w:t>
            </w:r>
            <w:r w:rsidRPr="00551333">
              <w:rPr>
                <w:sz w:val="24"/>
                <w:szCs w:val="24"/>
              </w:rPr>
              <w:lastRenderedPageBreak/>
              <w:t>персонажей на темы праздников народов мира или в качестве иллюстраций к сказкам и легендам</w:t>
            </w:r>
          </w:p>
        </w:tc>
        <w:tc>
          <w:tcPr>
            <w:tcW w:w="7655" w:type="dxa"/>
          </w:tcPr>
          <w:p w:rsidR="00AD5D28" w:rsidRPr="00551333" w:rsidRDefault="00AD5D28" w:rsidP="00551333">
            <w:pPr>
              <w:pStyle w:val="TableParagraph"/>
              <w:ind w:left="0"/>
              <w:jc w:val="both"/>
              <w:rPr>
                <w:sz w:val="24"/>
                <w:szCs w:val="24"/>
              </w:rPr>
            </w:pPr>
            <w:r w:rsidRPr="00551333">
              <w:rPr>
                <w:i/>
                <w:sz w:val="24"/>
                <w:szCs w:val="24"/>
              </w:rPr>
              <w:lastRenderedPageBreak/>
              <w:t xml:space="preserve">Выполнить </w:t>
            </w:r>
            <w:r w:rsidRPr="00551333">
              <w:rPr>
                <w:sz w:val="24"/>
                <w:szCs w:val="24"/>
              </w:rPr>
              <w:t>живописное изображение пейзажей разных климатических зон (пейзаж гор, пейзаж степной или пустынной зоны, пейзаж, типичный для среднерусской природы).</w:t>
            </w:r>
          </w:p>
          <w:p w:rsidR="00AD5D28" w:rsidRPr="00551333" w:rsidRDefault="00AD5D28" w:rsidP="00551333">
            <w:pPr>
              <w:pStyle w:val="TableParagraph"/>
              <w:ind w:left="0"/>
              <w:jc w:val="both"/>
              <w:rPr>
                <w:sz w:val="24"/>
                <w:szCs w:val="24"/>
              </w:rPr>
            </w:pPr>
            <w:r w:rsidRPr="00551333">
              <w:rPr>
                <w:i/>
                <w:sz w:val="24"/>
                <w:szCs w:val="24"/>
              </w:rPr>
              <w:t xml:space="preserve">Приобретать опыт </w:t>
            </w:r>
            <w:r w:rsidRPr="00551333">
              <w:rPr>
                <w:sz w:val="24"/>
                <w:szCs w:val="24"/>
              </w:rPr>
              <w:t xml:space="preserve">изображения народных представлений о красоте человека, опыт создания образа женщины в русском народном костюме и мужского традиционного народного образа. </w:t>
            </w:r>
            <w:r w:rsidRPr="00551333">
              <w:rPr>
                <w:i/>
                <w:sz w:val="24"/>
                <w:szCs w:val="24"/>
              </w:rPr>
              <w:t xml:space="preserve">Исследовать </w:t>
            </w:r>
            <w:r w:rsidRPr="00551333">
              <w:rPr>
                <w:sz w:val="24"/>
                <w:szCs w:val="24"/>
              </w:rPr>
              <w:t>проявление культурно-исторических и возрастных особенностей в изображении человека.</w:t>
            </w:r>
          </w:p>
          <w:p w:rsidR="00AD5D28" w:rsidRPr="00551333" w:rsidRDefault="00AD5D28" w:rsidP="00551333">
            <w:pPr>
              <w:pStyle w:val="TableParagraph"/>
              <w:ind w:left="0"/>
              <w:jc w:val="both"/>
              <w:rPr>
                <w:sz w:val="24"/>
                <w:szCs w:val="24"/>
              </w:rPr>
            </w:pPr>
            <w:r w:rsidRPr="00551333">
              <w:rPr>
                <w:i/>
                <w:sz w:val="24"/>
                <w:szCs w:val="24"/>
              </w:rPr>
              <w:t xml:space="preserve">Выполнить </w:t>
            </w:r>
            <w:r w:rsidRPr="00551333">
              <w:rPr>
                <w:sz w:val="24"/>
                <w:szCs w:val="24"/>
              </w:rPr>
              <w:t xml:space="preserve">несколько портретных изображений (по представлению или с опорой на натуру): женский, мужской,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 </w:t>
            </w:r>
            <w:r w:rsidRPr="00551333">
              <w:rPr>
                <w:i/>
                <w:sz w:val="24"/>
                <w:szCs w:val="24"/>
              </w:rPr>
              <w:t xml:space="preserve">Собрать </w:t>
            </w:r>
            <w:r w:rsidRPr="00551333">
              <w:rPr>
                <w:sz w:val="24"/>
                <w:szCs w:val="24"/>
              </w:rPr>
              <w:t xml:space="preserve">необходимый материал и </w:t>
            </w:r>
            <w:r w:rsidRPr="00551333">
              <w:rPr>
                <w:i/>
                <w:sz w:val="24"/>
                <w:szCs w:val="24"/>
              </w:rPr>
              <w:t xml:space="preserve">исследовать </w:t>
            </w:r>
            <w:r w:rsidRPr="00551333">
              <w:rPr>
                <w:sz w:val="24"/>
                <w:szCs w:val="24"/>
              </w:rPr>
              <w:t>особенности визуального образа, характерного для выбранной исторической эпохи или национальной культуры.</w:t>
            </w:r>
          </w:p>
          <w:p w:rsidR="00AD5D28" w:rsidRPr="00551333" w:rsidRDefault="00AD5D28" w:rsidP="00551333">
            <w:pPr>
              <w:pStyle w:val="TableParagraph"/>
              <w:ind w:left="0"/>
              <w:jc w:val="both"/>
              <w:rPr>
                <w:sz w:val="24"/>
                <w:szCs w:val="24"/>
              </w:rPr>
            </w:pPr>
            <w:r w:rsidRPr="00551333">
              <w:rPr>
                <w:i/>
                <w:sz w:val="24"/>
                <w:szCs w:val="24"/>
              </w:rPr>
              <w:t xml:space="preserve">Выполнить </w:t>
            </w:r>
            <w:r w:rsidRPr="00551333">
              <w:rPr>
                <w:sz w:val="24"/>
                <w:szCs w:val="24"/>
              </w:rPr>
              <w:t>рисунки характерных особенностей памятников материальной культуры выбранной культурной эпохи или народа.</w:t>
            </w:r>
          </w:p>
          <w:p w:rsidR="00AD5D28" w:rsidRPr="00551333" w:rsidRDefault="00AD5D28" w:rsidP="00551333">
            <w:pPr>
              <w:pStyle w:val="TableParagraph"/>
              <w:ind w:left="0"/>
              <w:jc w:val="both"/>
              <w:rPr>
                <w:i/>
                <w:sz w:val="24"/>
                <w:szCs w:val="24"/>
              </w:rPr>
            </w:pPr>
            <w:r w:rsidRPr="00551333">
              <w:rPr>
                <w:i/>
                <w:sz w:val="24"/>
                <w:szCs w:val="24"/>
              </w:rPr>
              <w:t xml:space="preserve">Выполнить </w:t>
            </w:r>
            <w:r w:rsidRPr="00551333">
              <w:rPr>
                <w:sz w:val="24"/>
                <w:szCs w:val="24"/>
              </w:rPr>
              <w:t xml:space="preserve">самостоятельно или </w:t>
            </w:r>
            <w:r w:rsidRPr="00551333">
              <w:rPr>
                <w:i/>
                <w:sz w:val="24"/>
                <w:szCs w:val="24"/>
              </w:rPr>
              <w:t>участвовать</w:t>
            </w:r>
          </w:p>
          <w:p w:rsidR="00AD5D28" w:rsidRPr="00551333" w:rsidRDefault="00AD5D28" w:rsidP="00551333">
            <w:pPr>
              <w:jc w:val="both"/>
              <w:rPr>
                <w:sz w:val="24"/>
                <w:szCs w:val="24"/>
              </w:rPr>
            </w:pPr>
            <w:r w:rsidRPr="00551333">
              <w:rPr>
                <w:sz w:val="24"/>
                <w:szCs w:val="24"/>
              </w:rPr>
              <w:lastRenderedPageBreak/>
              <w:t>в коллективной работе по созданию тематической композиции на темы праздников разных народов (создание обобщённого образа разных национальных культур)</w:t>
            </w:r>
          </w:p>
        </w:tc>
      </w:tr>
      <w:tr w:rsidR="00AD5D28" w:rsidRPr="00551333" w:rsidTr="00521AE1">
        <w:tc>
          <w:tcPr>
            <w:tcW w:w="2235" w:type="dxa"/>
          </w:tcPr>
          <w:p w:rsidR="00AD5D28" w:rsidRPr="00551333" w:rsidRDefault="00AD5D28" w:rsidP="00551333">
            <w:pPr>
              <w:pStyle w:val="TableParagraph"/>
              <w:ind w:left="0"/>
              <w:jc w:val="both"/>
              <w:rPr>
                <w:sz w:val="24"/>
                <w:szCs w:val="24"/>
              </w:rPr>
            </w:pPr>
            <w:r w:rsidRPr="00551333">
              <w:rPr>
                <w:sz w:val="24"/>
                <w:szCs w:val="24"/>
              </w:rPr>
              <w:lastRenderedPageBreak/>
              <w:t>Модуль «Скульптура»</w:t>
            </w:r>
          </w:p>
        </w:tc>
        <w:tc>
          <w:tcPr>
            <w:tcW w:w="5244" w:type="dxa"/>
          </w:tcPr>
          <w:p w:rsidR="00AD5D28" w:rsidRPr="00551333" w:rsidRDefault="00AD5D28" w:rsidP="00551333">
            <w:pPr>
              <w:pStyle w:val="TableParagraph"/>
              <w:ind w:left="0"/>
              <w:jc w:val="both"/>
              <w:rPr>
                <w:sz w:val="24"/>
                <w:szCs w:val="24"/>
              </w:rPr>
            </w:pPr>
            <w:r w:rsidRPr="00551333">
              <w:rPr>
                <w:sz w:val="24"/>
                <w:szCs w:val="24"/>
              </w:rPr>
              <w:t>Знакомство со скульптурными памятниками героям и мемориальными комплексами.</w:t>
            </w:r>
          </w:p>
          <w:p w:rsidR="00AD5D28" w:rsidRPr="00551333" w:rsidRDefault="00AD5D28" w:rsidP="00551333">
            <w:pPr>
              <w:jc w:val="both"/>
              <w:rPr>
                <w:sz w:val="24"/>
                <w:szCs w:val="24"/>
              </w:rPr>
            </w:pPr>
            <w:r w:rsidRPr="00551333">
              <w:rPr>
                <w:sz w:val="24"/>
                <w:szCs w:val="24"/>
              </w:rPr>
              <w:t>Создание эскиза памятника народному герою. Работа с пластилином или глиной. Выражение значительности, трагизма и победительной силы</w:t>
            </w:r>
          </w:p>
        </w:tc>
        <w:tc>
          <w:tcPr>
            <w:tcW w:w="7655" w:type="dxa"/>
          </w:tcPr>
          <w:p w:rsidR="00AD5D28" w:rsidRPr="00551333" w:rsidRDefault="00AD5D28" w:rsidP="00551333">
            <w:pPr>
              <w:pStyle w:val="TableParagraph"/>
              <w:ind w:left="0"/>
              <w:jc w:val="both"/>
              <w:rPr>
                <w:sz w:val="24"/>
                <w:szCs w:val="24"/>
              </w:rPr>
            </w:pPr>
            <w:r w:rsidRPr="00551333">
              <w:rPr>
                <w:i/>
                <w:sz w:val="24"/>
                <w:szCs w:val="24"/>
              </w:rPr>
              <w:t xml:space="preserve">Собрать </w:t>
            </w:r>
            <w:r w:rsidRPr="00551333">
              <w:rPr>
                <w:sz w:val="24"/>
                <w:szCs w:val="24"/>
              </w:rPr>
              <w:t xml:space="preserve">необходимый материал, </w:t>
            </w:r>
            <w:r w:rsidRPr="00551333">
              <w:rPr>
                <w:i/>
                <w:sz w:val="24"/>
                <w:szCs w:val="24"/>
              </w:rPr>
              <w:t>исследовать</w:t>
            </w:r>
            <w:r w:rsidRPr="00551333">
              <w:rPr>
                <w:sz w:val="24"/>
                <w:szCs w:val="24"/>
              </w:rPr>
              <w:t xml:space="preserve">, </w:t>
            </w:r>
            <w:r w:rsidRPr="00551333">
              <w:rPr>
                <w:i/>
                <w:sz w:val="24"/>
                <w:szCs w:val="24"/>
              </w:rPr>
              <w:t xml:space="preserve">совершить </w:t>
            </w:r>
            <w:r w:rsidRPr="00551333">
              <w:rPr>
                <w:sz w:val="24"/>
                <w:szCs w:val="24"/>
              </w:rPr>
              <w:t>виртуальное путешествие к наиболее значительным мемориальным комплексам нашей страны, а также к региональным памятникам (с учётом места проживания ребёнка).</w:t>
            </w:r>
          </w:p>
          <w:p w:rsidR="00AD5D28" w:rsidRPr="00551333" w:rsidRDefault="00AD5D28" w:rsidP="00551333">
            <w:pPr>
              <w:jc w:val="both"/>
              <w:rPr>
                <w:sz w:val="24"/>
                <w:szCs w:val="24"/>
              </w:rPr>
            </w:pPr>
            <w:r w:rsidRPr="00551333">
              <w:rPr>
                <w:i/>
                <w:sz w:val="24"/>
                <w:szCs w:val="24"/>
              </w:rPr>
              <w:t xml:space="preserve">Сделать </w:t>
            </w:r>
            <w:r w:rsidRPr="00551333">
              <w:rPr>
                <w:sz w:val="24"/>
                <w:szCs w:val="24"/>
              </w:rPr>
              <w:t xml:space="preserve">зарисовки мемориальных памятников. </w:t>
            </w:r>
            <w:r w:rsidRPr="00551333">
              <w:rPr>
                <w:i/>
                <w:sz w:val="24"/>
                <w:szCs w:val="24"/>
              </w:rPr>
              <w:t xml:space="preserve">Создать </w:t>
            </w:r>
            <w:r w:rsidRPr="00551333">
              <w:rPr>
                <w:sz w:val="24"/>
                <w:szCs w:val="24"/>
              </w:rPr>
              <w:t xml:space="preserve">из пластилина свой эскиз памятника выбранному герою или </w:t>
            </w:r>
            <w:r w:rsidRPr="00551333">
              <w:rPr>
                <w:i/>
                <w:sz w:val="24"/>
                <w:szCs w:val="24"/>
              </w:rPr>
              <w:t xml:space="preserve">участвовать </w:t>
            </w:r>
            <w:r w:rsidRPr="00551333">
              <w:rPr>
                <w:sz w:val="24"/>
                <w:szCs w:val="24"/>
              </w:rPr>
              <w:t>в коллективной разработке проекта макета мемориального комплекса</w:t>
            </w:r>
          </w:p>
        </w:tc>
      </w:tr>
      <w:tr w:rsidR="00AD5D28" w:rsidRPr="00551333" w:rsidTr="00521AE1">
        <w:tc>
          <w:tcPr>
            <w:tcW w:w="2235" w:type="dxa"/>
          </w:tcPr>
          <w:p w:rsidR="00AD5D28" w:rsidRPr="00551333" w:rsidRDefault="00AD5D28" w:rsidP="00551333">
            <w:pPr>
              <w:pStyle w:val="TableParagraph"/>
              <w:ind w:left="0"/>
              <w:jc w:val="both"/>
              <w:rPr>
                <w:sz w:val="24"/>
                <w:szCs w:val="24"/>
              </w:rPr>
            </w:pPr>
            <w:r w:rsidRPr="00551333">
              <w:rPr>
                <w:sz w:val="24"/>
                <w:szCs w:val="24"/>
              </w:rPr>
              <w:t>Модуль «Декоративно-прикладное искусство»</w:t>
            </w:r>
          </w:p>
        </w:tc>
        <w:tc>
          <w:tcPr>
            <w:tcW w:w="5244" w:type="dxa"/>
          </w:tcPr>
          <w:p w:rsidR="00AD5D28" w:rsidRPr="00551333" w:rsidRDefault="00AD5D28" w:rsidP="00551333">
            <w:pPr>
              <w:pStyle w:val="TableParagraph"/>
              <w:ind w:left="0"/>
              <w:jc w:val="both"/>
              <w:rPr>
                <w:sz w:val="24"/>
                <w:szCs w:val="24"/>
              </w:rPr>
            </w:pPr>
            <w:r w:rsidRPr="00551333">
              <w:rPr>
                <w:sz w:val="24"/>
                <w:szCs w:val="24"/>
              </w:rPr>
              <w:t>Орнаменты разных народов. Подчинённость орнамента форме и назначению предмета, в художественной обработке которого он применяется.</w:t>
            </w:r>
          </w:p>
          <w:p w:rsidR="00AD5D28" w:rsidRPr="00551333" w:rsidRDefault="00AD5D28" w:rsidP="00551333">
            <w:pPr>
              <w:pStyle w:val="TableParagraph"/>
              <w:ind w:left="0"/>
              <w:jc w:val="both"/>
              <w:rPr>
                <w:sz w:val="24"/>
                <w:szCs w:val="24"/>
              </w:rPr>
            </w:pPr>
            <w:r w:rsidRPr="00551333">
              <w:rPr>
                <w:sz w:val="24"/>
                <w:szCs w:val="24"/>
              </w:rPr>
              <w:t>Особенности символов и изобразительных мотивов в орнаментах разных народов. Орнаменты в архитектуре, на тканях, одежде, предметах быта и др.</w:t>
            </w:r>
          </w:p>
          <w:p w:rsidR="00AD5D28" w:rsidRPr="00551333" w:rsidRDefault="00AD5D28" w:rsidP="00551333">
            <w:pPr>
              <w:pStyle w:val="TableParagraph"/>
              <w:ind w:left="0"/>
              <w:jc w:val="both"/>
              <w:rPr>
                <w:sz w:val="24"/>
                <w:szCs w:val="24"/>
              </w:rPr>
            </w:pPr>
            <w:r w:rsidRPr="00551333">
              <w:rPr>
                <w:sz w:val="24"/>
                <w:szCs w:val="24"/>
              </w:rPr>
              <w:t>Мотивы и назначение русских</w:t>
            </w:r>
          </w:p>
          <w:p w:rsidR="00AD5D28" w:rsidRPr="00551333" w:rsidRDefault="00AD5D28" w:rsidP="00551333">
            <w:pPr>
              <w:pStyle w:val="TableParagraph"/>
              <w:ind w:left="0"/>
              <w:jc w:val="both"/>
              <w:rPr>
                <w:sz w:val="24"/>
                <w:szCs w:val="24"/>
              </w:rPr>
            </w:pPr>
            <w:r w:rsidRPr="00551333">
              <w:rPr>
                <w:sz w:val="24"/>
                <w:szCs w:val="24"/>
              </w:rPr>
              <w:t>народных орнаментов. Деревянная резьба и роспись, украшение наличников и других элементов избы, вышивка, декор головных уборов и др.</w:t>
            </w:r>
          </w:p>
          <w:p w:rsidR="00AD5D28" w:rsidRPr="00551333" w:rsidRDefault="00AD5D28" w:rsidP="00551333">
            <w:pPr>
              <w:pStyle w:val="TableParagraph"/>
              <w:ind w:left="0"/>
              <w:jc w:val="both"/>
              <w:rPr>
                <w:sz w:val="24"/>
                <w:szCs w:val="24"/>
              </w:rPr>
            </w:pPr>
            <w:r w:rsidRPr="00551333">
              <w:rPr>
                <w:sz w:val="24"/>
                <w:szCs w:val="24"/>
              </w:rPr>
              <w:t>Орнаментальное украшение каменной архитектуры в памятниках русской культуры, каменная резьба, роспись стен, изразцы.</w:t>
            </w:r>
          </w:p>
          <w:p w:rsidR="00AD5D28" w:rsidRPr="00551333" w:rsidRDefault="00AD5D28" w:rsidP="00551333">
            <w:pPr>
              <w:pStyle w:val="TableParagraph"/>
              <w:ind w:left="0"/>
              <w:jc w:val="both"/>
              <w:rPr>
                <w:sz w:val="24"/>
                <w:szCs w:val="24"/>
              </w:rPr>
            </w:pPr>
            <w:r w:rsidRPr="00551333">
              <w:rPr>
                <w:sz w:val="24"/>
                <w:szCs w:val="24"/>
              </w:rPr>
              <w:t>Народный костюм. Русский народный праздничный костюм, символы и обереги в его декоре. Головные</w:t>
            </w:r>
          </w:p>
          <w:p w:rsidR="00AD5D28" w:rsidRPr="00551333" w:rsidRDefault="00AD5D28" w:rsidP="00551333">
            <w:pPr>
              <w:pStyle w:val="TableParagraph"/>
              <w:ind w:left="0"/>
              <w:jc w:val="both"/>
              <w:rPr>
                <w:sz w:val="24"/>
                <w:szCs w:val="24"/>
              </w:rPr>
            </w:pPr>
            <w:r w:rsidRPr="00551333">
              <w:rPr>
                <w:sz w:val="24"/>
                <w:szCs w:val="24"/>
              </w:rPr>
              <w:t>уборы. Особенности мужской одежды разных сословий, связь украшения костюма мужчины с родом его занятий.</w:t>
            </w:r>
          </w:p>
          <w:p w:rsidR="00AD5D28" w:rsidRPr="00551333" w:rsidRDefault="00AD5D28" w:rsidP="00551333">
            <w:pPr>
              <w:jc w:val="both"/>
              <w:rPr>
                <w:sz w:val="24"/>
                <w:szCs w:val="24"/>
              </w:rPr>
            </w:pPr>
            <w:r w:rsidRPr="00551333">
              <w:rPr>
                <w:sz w:val="24"/>
                <w:szCs w:val="24"/>
              </w:rPr>
              <w:t>Женский и мужской костюмы в традициях разных народов. Своеобразие одежды разных эпох и культур</w:t>
            </w:r>
            <w:r w:rsidR="00763C7C" w:rsidRPr="00551333">
              <w:rPr>
                <w:sz w:val="24"/>
                <w:szCs w:val="24"/>
              </w:rPr>
              <w:t>.</w:t>
            </w:r>
          </w:p>
        </w:tc>
        <w:tc>
          <w:tcPr>
            <w:tcW w:w="7655" w:type="dxa"/>
          </w:tcPr>
          <w:p w:rsidR="00AD5D28" w:rsidRPr="00551333" w:rsidRDefault="00AD5D28" w:rsidP="00551333">
            <w:pPr>
              <w:pStyle w:val="TableParagraph"/>
              <w:ind w:left="0"/>
              <w:jc w:val="both"/>
              <w:rPr>
                <w:sz w:val="24"/>
                <w:szCs w:val="24"/>
              </w:rPr>
            </w:pPr>
            <w:r w:rsidRPr="00551333">
              <w:rPr>
                <w:i/>
                <w:sz w:val="24"/>
                <w:szCs w:val="24"/>
              </w:rPr>
              <w:t xml:space="preserve">Исследовать </w:t>
            </w:r>
            <w:r w:rsidRPr="00551333">
              <w:rPr>
                <w:sz w:val="24"/>
                <w:szCs w:val="24"/>
              </w:rPr>
              <w:t xml:space="preserve">и </w:t>
            </w:r>
            <w:r w:rsidRPr="00551333">
              <w:rPr>
                <w:i/>
                <w:sz w:val="24"/>
                <w:szCs w:val="24"/>
              </w:rPr>
              <w:t xml:space="preserve">сделать </w:t>
            </w:r>
            <w:r w:rsidRPr="00551333">
              <w:rPr>
                <w:sz w:val="24"/>
                <w:szCs w:val="24"/>
              </w:rPr>
              <w:t>зарисовки особенностей, характерных для орнаментов разных народов или культурных эпох.</w:t>
            </w:r>
          </w:p>
          <w:p w:rsidR="00AD5D28" w:rsidRPr="00551333" w:rsidRDefault="00AD5D28" w:rsidP="00551333">
            <w:pPr>
              <w:pStyle w:val="TableParagraph"/>
              <w:ind w:left="0"/>
              <w:jc w:val="both"/>
              <w:rPr>
                <w:sz w:val="24"/>
                <w:szCs w:val="24"/>
              </w:rPr>
            </w:pPr>
            <w:r w:rsidRPr="00551333">
              <w:rPr>
                <w:i/>
                <w:sz w:val="24"/>
                <w:szCs w:val="24"/>
              </w:rPr>
              <w:t xml:space="preserve">Показать </w:t>
            </w:r>
            <w:r w:rsidRPr="00551333">
              <w:rPr>
                <w:sz w:val="24"/>
                <w:szCs w:val="24"/>
              </w:rPr>
              <w:t>в рисунках традиции использования орнаментов в архитектуре, одежде, оформлении предметов быта выбранной народной культуры или исторической эпохи.</w:t>
            </w:r>
          </w:p>
          <w:p w:rsidR="00AD5D28" w:rsidRPr="00551333" w:rsidRDefault="00AD5D28" w:rsidP="00551333">
            <w:pPr>
              <w:pStyle w:val="TableParagraph"/>
              <w:ind w:left="0"/>
              <w:jc w:val="both"/>
              <w:rPr>
                <w:sz w:val="24"/>
                <w:szCs w:val="24"/>
              </w:rPr>
            </w:pPr>
            <w:r w:rsidRPr="00551333">
              <w:rPr>
                <w:i/>
                <w:sz w:val="24"/>
                <w:szCs w:val="24"/>
              </w:rPr>
              <w:t xml:space="preserve">Исследовать </w:t>
            </w:r>
            <w:r w:rsidRPr="00551333">
              <w:rPr>
                <w:sz w:val="24"/>
                <w:szCs w:val="24"/>
              </w:rPr>
              <w:t xml:space="preserve">и </w:t>
            </w:r>
            <w:r w:rsidRPr="00551333">
              <w:rPr>
                <w:i/>
                <w:sz w:val="24"/>
                <w:szCs w:val="24"/>
              </w:rPr>
              <w:t xml:space="preserve">показать </w:t>
            </w:r>
            <w:r w:rsidRPr="00551333">
              <w:rPr>
                <w:sz w:val="24"/>
                <w:szCs w:val="24"/>
              </w:rPr>
              <w:t>в практической творческой работе орнаменты, характерные для традиций отечественной культуры.</w:t>
            </w:r>
          </w:p>
          <w:p w:rsidR="00AD5D28" w:rsidRPr="00551333" w:rsidRDefault="00AD5D28" w:rsidP="00551333">
            <w:pPr>
              <w:pStyle w:val="TableParagraph"/>
              <w:ind w:left="0"/>
              <w:jc w:val="both"/>
              <w:rPr>
                <w:sz w:val="24"/>
                <w:szCs w:val="24"/>
              </w:rPr>
            </w:pPr>
            <w:r w:rsidRPr="00551333">
              <w:rPr>
                <w:i/>
                <w:sz w:val="24"/>
                <w:szCs w:val="24"/>
              </w:rPr>
              <w:t xml:space="preserve">Исследовать </w:t>
            </w:r>
            <w:r w:rsidRPr="00551333">
              <w:rPr>
                <w:sz w:val="24"/>
                <w:szCs w:val="24"/>
              </w:rPr>
              <w:t xml:space="preserve">и </w:t>
            </w:r>
            <w:r w:rsidRPr="00551333">
              <w:rPr>
                <w:i/>
                <w:sz w:val="24"/>
                <w:szCs w:val="24"/>
              </w:rPr>
              <w:t xml:space="preserve">показать </w:t>
            </w:r>
            <w:r w:rsidRPr="00551333">
              <w:rPr>
                <w:sz w:val="24"/>
                <w:szCs w:val="24"/>
              </w:rPr>
              <w:t>в своей творческой работе традиционные мотивы и символы русской народной культуры (деревянная резьба и роспись по дереву, вышивка, декор головных уборов, орнаменты, характерные для предметов быта).</w:t>
            </w:r>
          </w:p>
          <w:p w:rsidR="00AD5D28" w:rsidRPr="00551333" w:rsidRDefault="00AD5D28" w:rsidP="00551333">
            <w:pPr>
              <w:pStyle w:val="TableParagraph"/>
              <w:ind w:left="0"/>
              <w:jc w:val="both"/>
              <w:rPr>
                <w:sz w:val="24"/>
                <w:szCs w:val="24"/>
              </w:rPr>
            </w:pPr>
            <w:r w:rsidRPr="00551333">
              <w:rPr>
                <w:i/>
                <w:sz w:val="24"/>
                <w:szCs w:val="24"/>
              </w:rPr>
              <w:t xml:space="preserve">Создать </w:t>
            </w:r>
            <w:r w:rsidRPr="00551333">
              <w:rPr>
                <w:sz w:val="24"/>
                <w:szCs w:val="24"/>
              </w:rPr>
              <w:t>изображение русской красавицы в народном костюме.</w:t>
            </w:r>
          </w:p>
          <w:p w:rsidR="00AD5D28" w:rsidRPr="00551333" w:rsidRDefault="00AD5D28" w:rsidP="00551333">
            <w:pPr>
              <w:pStyle w:val="TableParagraph"/>
              <w:ind w:left="0"/>
              <w:jc w:val="both"/>
              <w:rPr>
                <w:sz w:val="24"/>
                <w:szCs w:val="24"/>
              </w:rPr>
            </w:pPr>
            <w:r w:rsidRPr="00551333">
              <w:rPr>
                <w:i/>
                <w:sz w:val="24"/>
                <w:szCs w:val="24"/>
              </w:rPr>
              <w:t xml:space="preserve">Исследовать </w:t>
            </w:r>
            <w:r w:rsidRPr="00551333">
              <w:rPr>
                <w:sz w:val="24"/>
                <w:szCs w:val="24"/>
              </w:rPr>
              <w:t xml:space="preserve">и </w:t>
            </w:r>
            <w:r w:rsidRPr="00551333">
              <w:rPr>
                <w:i/>
                <w:sz w:val="24"/>
                <w:szCs w:val="24"/>
              </w:rPr>
              <w:t xml:space="preserve">показать </w:t>
            </w:r>
            <w:r w:rsidRPr="00551333">
              <w:rPr>
                <w:sz w:val="24"/>
                <w:szCs w:val="24"/>
              </w:rPr>
              <w:t>в изображениях своеобразие представлений о красоте женских образов у разных народов.</w:t>
            </w:r>
          </w:p>
          <w:p w:rsidR="00AD5D28" w:rsidRPr="00551333" w:rsidRDefault="00AD5D28" w:rsidP="00551333">
            <w:pPr>
              <w:jc w:val="both"/>
              <w:rPr>
                <w:sz w:val="24"/>
                <w:szCs w:val="24"/>
              </w:rPr>
            </w:pPr>
            <w:r w:rsidRPr="00551333">
              <w:rPr>
                <w:i/>
                <w:sz w:val="24"/>
                <w:szCs w:val="24"/>
              </w:rPr>
              <w:t xml:space="preserve">Изобразить </w:t>
            </w:r>
            <w:r w:rsidRPr="00551333">
              <w:rPr>
                <w:sz w:val="24"/>
                <w:szCs w:val="24"/>
              </w:rPr>
              <w:t>особенности мужской одежды разных сословий, демонстрируя связь украшения костюма мужчины с родом его занятий</w:t>
            </w:r>
          </w:p>
        </w:tc>
      </w:tr>
      <w:tr w:rsidR="00AD5D28" w:rsidRPr="00551333" w:rsidTr="00521AE1">
        <w:tc>
          <w:tcPr>
            <w:tcW w:w="2235" w:type="dxa"/>
          </w:tcPr>
          <w:p w:rsidR="00AD5D28" w:rsidRPr="00551333" w:rsidRDefault="00AD5D28" w:rsidP="00551333">
            <w:pPr>
              <w:pStyle w:val="TableParagraph"/>
              <w:ind w:left="0"/>
              <w:jc w:val="both"/>
              <w:rPr>
                <w:sz w:val="24"/>
                <w:szCs w:val="24"/>
              </w:rPr>
            </w:pPr>
            <w:r w:rsidRPr="00551333">
              <w:rPr>
                <w:sz w:val="24"/>
                <w:szCs w:val="24"/>
              </w:rPr>
              <w:lastRenderedPageBreak/>
              <w:t>Модуль</w:t>
            </w:r>
          </w:p>
          <w:p w:rsidR="00AD5D28" w:rsidRPr="00551333" w:rsidRDefault="00AD5D28" w:rsidP="00551333">
            <w:pPr>
              <w:pStyle w:val="TableParagraph"/>
              <w:ind w:left="0"/>
              <w:jc w:val="both"/>
              <w:rPr>
                <w:sz w:val="24"/>
                <w:szCs w:val="24"/>
              </w:rPr>
            </w:pPr>
            <w:r w:rsidRPr="00551333">
              <w:rPr>
                <w:sz w:val="24"/>
                <w:szCs w:val="24"/>
              </w:rPr>
              <w:t>«Архитектура»</w:t>
            </w:r>
          </w:p>
        </w:tc>
        <w:tc>
          <w:tcPr>
            <w:tcW w:w="5244" w:type="dxa"/>
          </w:tcPr>
          <w:p w:rsidR="00AD5D28" w:rsidRPr="00551333" w:rsidRDefault="00AD5D28" w:rsidP="00551333">
            <w:pPr>
              <w:pStyle w:val="TableParagraph"/>
              <w:ind w:left="0"/>
              <w:jc w:val="both"/>
              <w:rPr>
                <w:sz w:val="24"/>
                <w:szCs w:val="24"/>
              </w:rPr>
            </w:pPr>
            <w:r w:rsidRPr="00551333">
              <w:rPr>
                <w:sz w:val="24"/>
                <w:szCs w:val="24"/>
              </w:rPr>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p w:rsidR="00AD5D28" w:rsidRPr="00551333" w:rsidRDefault="00AD5D28" w:rsidP="00551333">
            <w:pPr>
              <w:pStyle w:val="TableParagraph"/>
              <w:ind w:left="0"/>
              <w:jc w:val="both"/>
              <w:rPr>
                <w:sz w:val="24"/>
                <w:szCs w:val="24"/>
              </w:rPr>
            </w:pPr>
            <w:r w:rsidRPr="00551333">
              <w:rPr>
                <w:sz w:val="24"/>
                <w:szCs w:val="24"/>
              </w:rPr>
              <w:t>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w:t>
            </w:r>
          </w:p>
          <w:p w:rsidR="00AD5D28" w:rsidRPr="00551333" w:rsidRDefault="00AD5D28" w:rsidP="00551333">
            <w:pPr>
              <w:pStyle w:val="TableParagraph"/>
              <w:ind w:left="0"/>
              <w:jc w:val="both"/>
              <w:rPr>
                <w:sz w:val="24"/>
                <w:szCs w:val="24"/>
              </w:rPr>
            </w:pPr>
            <w:r w:rsidRPr="00551333">
              <w:rPr>
                <w:sz w:val="24"/>
                <w:szCs w:val="24"/>
              </w:rPr>
              <w:t>Конструкция и изображение здания каменного собора: свод, нефы, закомары, глава, купол. Роль собора в организации жизни древнего города, собор как архитектурная доминанта.</w:t>
            </w:r>
          </w:p>
          <w:p w:rsidR="00AD5D28" w:rsidRPr="00551333" w:rsidRDefault="00AD5D28" w:rsidP="00551333">
            <w:pPr>
              <w:pStyle w:val="TableParagraph"/>
              <w:ind w:left="0"/>
              <w:jc w:val="both"/>
              <w:rPr>
                <w:sz w:val="24"/>
                <w:szCs w:val="24"/>
              </w:rPr>
            </w:pPr>
            <w:r w:rsidRPr="00551333">
              <w:rPr>
                <w:sz w:val="24"/>
                <w:szCs w:val="24"/>
              </w:rPr>
              <w:t>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w:t>
            </w:r>
          </w:p>
          <w:p w:rsidR="00AD5D28" w:rsidRPr="00551333" w:rsidRDefault="00AD5D28" w:rsidP="00551333">
            <w:pPr>
              <w:pStyle w:val="TableParagraph"/>
              <w:ind w:left="0"/>
              <w:jc w:val="both"/>
              <w:rPr>
                <w:sz w:val="24"/>
                <w:szCs w:val="24"/>
              </w:rPr>
            </w:pPr>
            <w:r w:rsidRPr="00551333">
              <w:rPr>
                <w:sz w:val="24"/>
                <w:szCs w:val="24"/>
              </w:rPr>
              <w:t>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w:t>
            </w:r>
          </w:p>
          <w:p w:rsidR="00AD5D28" w:rsidRPr="00551333" w:rsidRDefault="00AD5D28" w:rsidP="00551333">
            <w:pPr>
              <w:jc w:val="both"/>
              <w:rPr>
                <w:sz w:val="24"/>
                <w:szCs w:val="24"/>
              </w:rPr>
            </w:pPr>
            <w:r w:rsidRPr="00551333">
              <w:rPr>
                <w:sz w:val="24"/>
                <w:szCs w:val="24"/>
              </w:rPr>
              <w:t>Понимание значения для современных людей сохранения культурного наследия</w:t>
            </w:r>
            <w:r w:rsidR="00763C7C" w:rsidRPr="00551333">
              <w:rPr>
                <w:sz w:val="24"/>
                <w:szCs w:val="24"/>
              </w:rPr>
              <w:t>.</w:t>
            </w:r>
          </w:p>
        </w:tc>
        <w:tc>
          <w:tcPr>
            <w:tcW w:w="7655" w:type="dxa"/>
          </w:tcPr>
          <w:p w:rsidR="00AD5D28" w:rsidRPr="00551333" w:rsidRDefault="00AD5D28" w:rsidP="00551333">
            <w:pPr>
              <w:pStyle w:val="TableParagraph"/>
              <w:ind w:left="0"/>
              <w:jc w:val="both"/>
              <w:rPr>
                <w:sz w:val="24"/>
                <w:szCs w:val="24"/>
              </w:rPr>
            </w:pPr>
            <w:r w:rsidRPr="00551333">
              <w:rPr>
                <w:i/>
                <w:sz w:val="24"/>
                <w:szCs w:val="24"/>
              </w:rPr>
              <w:t xml:space="preserve">Провести анализ </w:t>
            </w:r>
            <w:r w:rsidRPr="00551333">
              <w:rPr>
                <w:sz w:val="24"/>
                <w:szCs w:val="24"/>
              </w:rPr>
              <w:t xml:space="preserve">архитектурных особенностей традиционных жилых построек у разных народов. </w:t>
            </w:r>
            <w:r w:rsidRPr="00551333">
              <w:rPr>
                <w:i/>
                <w:sz w:val="24"/>
                <w:szCs w:val="24"/>
              </w:rPr>
              <w:t xml:space="preserve">Понимать </w:t>
            </w:r>
            <w:r w:rsidRPr="00551333">
              <w:rPr>
                <w:sz w:val="24"/>
                <w:szCs w:val="24"/>
              </w:rPr>
              <w:t>связь архитектуры жилого дома с природным строительным материалом, характером труда и быта.</w:t>
            </w:r>
          </w:p>
          <w:p w:rsidR="00AD5D28" w:rsidRPr="00551333" w:rsidRDefault="00AD5D28" w:rsidP="00551333">
            <w:pPr>
              <w:pStyle w:val="TableParagraph"/>
              <w:ind w:left="0"/>
              <w:jc w:val="both"/>
              <w:rPr>
                <w:sz w:val="24"/>
                <w:szCs w:val="24"/>
              </w:rPr>
            </w:pPr>
            <w:r w:rsidRPr="00551333">
              <w:rPr>
                <w:i/>
                <w:sz w:val="24"/>
                <w:szCs w:val="24"/>
              </w:rPr>
              <w:t xml:space="preserve">Получать представление </w:t>
            </w:r>
            <w:r w:rsidRPr="00551333">
              <w:rPr>
                <w:sz w:val="24"/>
                <w:szCs w:val="24"/>
              </w:rPr>
              <w:t>об устройстве деревянной избы, а также юрты, иметь представление о жилых постройках других народов.</w:t>
            </w:r>
          </w:p>
          <w:p w:rsidR="00AD5D28" w:rsidRPr="00551333" w:rsidRDefault="00AD5D28" w:rsidP="00551333">
            <w:pPr>
              <w:pStyle w:val="TableParagraph"/>
              <w:ind w:left="0"/>
              <w:jc w:val="both"/>
              <w:rPr>
                <w:sz w:val="24"/>
                <w:szCs w:val="24"/>
              </w:rPr>
            </w:pPr>
            <w:r w:rsidRPr="00551333">
              <w:rPr>
                <w:i/>
                <w:sz w:val="24"/>
                <w:szCs w:val="24"/>
              </w:rPr>
              <w:t xml:space="preserve">Узнавать </w:t>
            </w:r>
            <w:r w:rsidRPr="00551333">
              <w:rPr>
                <w:sz w:val="24"/>
                <w:szCs w:val="24"/>
              </w:rPr>
              <w:t>о конструктивных особенностях переносного жилища — юрты.</w:t>
            </w:r>
          </w:p>
          <w:p w:rsidR="00AD5D28" w:rsidRPr="00551333" w:rsidRDefault="006F1294" w:rsidP="00551333">
            <w:pPr>
              <w:pStyle w:val="TableParagraph"/>
              <w:ind w:left="0"/>
              <w:jc w:val="both"/>
              <w:rPr>
                <w:sz w:val="24"/>
                <w:szCs w:val="24"/>
              </w:rPr>
            </w:pPr>
            <w:r w:rsidRPr="00551333">
              <w:rPr>
                <w:i/>
                <w:sz w:val="24"/>
                <w:szCs w:val="24"/>
              </w:rPr>
              <w:t>Учиться</w:t>
            </w:r>
            <w:r w:rsidR="00AD5D28" w:rsidRPr="00551333">
              <w:rPr>
                <w:i/>
                <w:sz w:val="24"/>
                <w:szCs w:val="24"/>
              </w:rPr>
              <w:t xml:space="preserve"> объяснять </w:t>
            </w:r>
            <w:r w:rsidR="00AD5D28" w:rsidRPr="00551333">
              <w:rPr>
                <w:sz w:val="24"/>
                <w:szCs w:val="24"/>
              </w:rPr>
              <w:t xml:space="preserve">и </w:t>
            </w:r>
            <w:r w:rsidR="00AD5D28" w:rsidRPr="00551333">
              <w:rPr>
                <w:i/>
                <w:sz w:val="24"/>
                <w:szCs w:val="24"/>
              </w:rPr>
              <w:t xml:space="preserve">показывать </w:t>
            </w:r>
            <w:r w:rsidR="00AD5D28" w:rsidRPr="00551333">
              <w:rPr>
                <w:sz w:val="24"/>
                <w:szCs w:val="24"/>
              </w:rPr>
              <w:t>конструкцию избы, народную мудрость устройства деревянных построек, единство красоты и пользы в каждой детали.</w:t>
            </w:r>
          </w:p>
          <w:p w:rsidR="00AD5D28" w:rsidRPr="00551333" w:rsidRDefault="00AD5D28" w:rsidP="00551333">
            <w:pPr>
              <w:pStyle w:val="TableParagraph"/>
              <w:ind w:left="0"/>
              <w:jc w:val="both"/>
              <w:rPr>
                <w:sz w:val="24"/>
                <w:szCs w:val="24"/>
              </w:rPr>
            </w:pPr>
            <w:r w:rsidRPr="00551333">
              <w:rPr>
                <w:i/>
                <w:sz w:val="24"/>
                <w:szCs w:val="24"/>
              </w:rPr>
              <w:t xml:space="preserve">Изобразить </w:t>
            </w:r>
            <w:r w:rsidRPr="00551333">
              <w:rPr>
                <w:sz w:val="24"/>
                <w:szCs w:val="24"/>
              </w:rPr>
              <w:t xml:space="preserve">или </w:t>
            </w:r>
            <w:r w:rsidRPr="00551333">
              <w:rPr>
                <w:i/>
                <w:sz w:val="24"/>
                <w:szCs w:val="24"/>
              </w:rPr>
              <w:t xml:space="preserve">построить </w:t>
            </w:r>
            <w:r w:rsidRPr="00551333">
              <w:rPr>
                <w:sz w:val="24"/>
                <w:szCs w:val="24"/>
              </w:rPr>
              <w:t>из бумаги конструкцию избы, других деревянных построек традиционной деревни.</w:t>
            </w:r>
          </w:p>
          <w:p w:rsidR="00AD5D28" w:rsidRPr="00551333" w:rsidRDefault="00AD5D28" w:rsidP="00551333">
            <w:pPr>
              <w:pStyle w:val="TableParagraph"/>
              <w:ind w:left="0"/>
              <w:jc w:val="both"/>
              <w:rPr>
                <w:sz w:val="24"/>
                <w:szCs w:val="24"/>
              </w:rPr>
            </w:pPr>
            <w:r w:rsidRPr="00551333">
              <w:rPr>
                <w:i/>
                <w:sz w:val="24"/>
                <w:szCs w:val="24"/>
              </w:rPr>
              <w:t xml:space="preserve">Учиться объяснять </w:t>
            </w:r>
            <w:r w:rsidRPr="00551333">
              <w:rPr>
                <w:sz w:val="24"/>
                <w:szCs w:val="24"/>
              </w:rPr>
              <w:t xml:space="preserve">и </w:t>
            </w:r>
            <w:r w:rsidRPr="00551333">
              <w:rPr>
                <w:i/>
                <w:sz w:val="24"/>
                <w:szCs w:val="24"/>
              </w:rPr>
              <w:t xml:space="preserve">изображать </w:t>
            </w:r>
            <w:r w:rsidRPr="00551333">
              <w:rPr>
                <w:sz w:val="24"/>
                <w:szCs w:val="24"/>
              </w:rPr>
              <w:t>традиционную конструкцию здания каменного древнерусского храма.</w:t>
            </w:r>
          </w:p>
          <w:p w:rsidR="00AD5D28" w:rsidRPr="00551333" w:rsidRDefault="00AD5D28" w:rsidP="00551333">
            <w:pPr>
              <w:pStyle w:val="TableParagraph"/>
              <w:ind w:left="0"/>
              <w:jc w:val="both"/>
              <w:rPr>
                <w:sz w:val="24"/>
                <w:szCs w:val="24"/>
              </w:rPr>
            </w:pPr>
            <w:r w:rsidRPr="00551333">
              <w:rPr>
                <w:i/>
                <w:sz w:val="24"/>
                <w:szCs w:val="24"/>
              </w:rPr>
              <w:t xml:space="preserve">Приводить примеры </w:t>
            </w:r>
            <w:r w:rsidRPr="00551333">
              <w:rPr>
                <w:sz w:val="24"/>
                <w:szCs w:val="24"/>
              </w:rPr>
              <w:t>наиболее значительных древнерусских соборов.</w:t>
            </w:r>
          </w:p>
          <w:p w:rsidR="00AD5D28" w:rsidRPr="00551333" w:rsidRDefault="00AD5D28" w:rsidP="00551333">
            <w:pPr>
              <w:pStyle w:val="TableParagraph"/>
              <w:ind w:left="0"/>
              <w:jc w:val="both"/>
              <w:rPr>
                <w:sz w:val="24"/>
                <w:szCs w:val="24"/>
              </w:rPr>
            </w:pPr>
            <w:r w:rsidRPr="00551333">
              <w:rPr>
                <w:i/>
                <w:sz w:val="24"/>
                <w:szCs w:val="24"/>
              </w:rPr>
              <w:t xml:space="preserve">Приобретать представление </w:t>
            </w:r>
            <w:r w:rsidRPr="00551333">
              <w:rPr>
                <w:sz w:val="24"/>
                <w:szCs w:val="24"/>
              </w:rPr>
              <w:t xml:space="preserve">о красоте и конструктивных особенностях русского деревянного зодчества. </w:t>
            </w:r>
            <w:r w:rsidRPr="00551333">
              <w:rPr>
                <w:i/>
                <w:sz w:val="24"/>
                <w:szCs w:val="24"/>
              </w:rPr>
              <w:t xml:space="preserve">Называть </w:t>
            </w:r>
            <w:r w:rsidRPr="00551333">
              <w:rPr>
                <w:sz w:val="24"/>
                <w:szCs w:val="24"/>
              </w:rPr>
              <w:t xml:space="preserve">конструктивные черты древнегреческого храма, уметь его изобразить. </w:t>
            </w:r>
            <w:r w:rsidRPr="00551333">
              <w:rPr>
                <w:i/>
                <w:sz w:val="24"/>
                <w:szCs w:val="24"/>
              </w:rPr>
              <w:t xml:space="preserve">Приобретать </w:t>
            </w:r>
            <w:r w:rsidRPr="00551333">
              <w:rPr>
                <w:sz w:val="24"/>
                <w:szCs w:val="24"/>
              </w:rPr>
              <w:t>общее цельное образное представление о древнегреческой культуре.</w:t>
            </w:r>
          </w:p>
          <w:p w:rsidR="00AD5D28" w:rsidRPr="00551333" w:rsidRDefault="006F1294" w:rsidP="00551333">
            <w:pPr>
              <w:pStyle w:val="TableParagraph"/>
              <w:ind w:left="0"/>
              <w:jc w:val="both"/>
              <w:rPr>
                <w:sz w:val="24"/>
                <w:szCs w:val="24"/>
              </w:rPr>
            </w:pPr>
            <w:r w:rsidRPr="00551333">
              <w:rPr>
                <w:i/>
                <w:sz w:val="24"/>
                <w:szCs w:val="24"/>
              </w:rPr>
              <w:t>Учиться изобража</w:t>
            </w:r>
            <w:r w:rsidR="00AD5D28" w:rsidRPr="00551333">
              <w:rPr>
                <w:i/>
                <w:sz w:val="24"/>
                <w:szCs w:val="24"/>
              </w:rPr>
              <w:t xml:space="preserve">ть </w:t>
            </w:r>
            <w:r w:rsidR="00AD5D28" w:rsidRPr="00551333">
              <w:rPr>
                <w:sz w:val="24"/>
                <w:szCs w:val="24"/>
              </w:rPr>
              <w:t>характерные черты храмовых сооружений разных культур: готический (романский) собор в европейских городах, буддийская пагода, мусульманская мечеть.</w:t>
            </w:r>
          </w:p>
          <w:p w:rsidR="00AD5D28" w:rsidRPr="00551333" w:rsidRDefault="00AD5D28" w:rsidP="00551333">
            <w:pPr>
              <w:pStyle w:val="TableParagraph"/>
              <w:ind w:left="0"/>
              <w:jc w:val="both"/>
              <w:rPr>
                <w:sz w:val="24"/>
                <w:szCs w:val="24"/>
              </w:rPr>
            </w:pPr>
            <w:r w:rsidRPr="00551333">
              <w:rPr>
                <w:i/>
                <w:sz w:val="24"/>
                <w:szCs w:val="24"/>
              </w:rPr>
              <w:t xml:space="preserve">Получать образное представление </w:t>
            </w:r>
            <w:r w:rsidRPr="00551333">
              <w:rPr>
                <w:sz w:val="24"/>
                <w:szCs w:val="24"/>
              </w:rPr>
              <w:t>о древнерусском городе, его архитектурном устройстве и жизни людей.</w:t>
            </w:r>
          </w:p>
          <w:p w:rsidR="00AD5D28" w:rsidRPr="00551333" w:rsidRDefault="00AD5D28" w:rsidP="00551333">
            <w:pPr>
              <w:jc w:val="both"/>
              <w:rPr>
                <w:sz w:val="24"/>
                <w:szCs w:val="24"/>
              </w:rPr>
            </w:pPr>
            <w:r w:rsidRPr="00551333">
              <w:rPr>
                <w:i/>
                <w:sz w:val="24"/>
                <w:szCs w:val="24"/>
              </w:rPr>
              <w:t xml:space="preserve">Учиться понимать </w:t>
            </w:r>
            <w:r w:rsidRPr="00551333">
              <w:rPr>
                <w:sz w:val="24"/>
                <w:szCs w:val="24"/>
              </w:rPr>
              <w:t xml:space="preserve">и </w:t>
            </w:r>
            <w:r w:rsidRPr="00551333">
              <w:rPr>
                <w:i/>
                <w:sz w:val="24"/>
                <w:szCs w:val="24"/>
              </w:rPr>
              <w:t xml:space="preserve">объяснять </w:t>
            </w:r>
            <w:r w:rsidRPr="00551333">
              <w:rPr>
                <w:sz w:val="24"/>
                <w:szCs w:val="24"/>
              </w:rPr>
              <w:t>значимость сохранения архитектурных памятников и исторического образа своей культуры для современных людей</w:t>
            </w:r>
            <w:r w:rsidR="00763C7C" w:rsidRPr="00551333">
              <w:rPr>
                <w:sz w:val="24"/>
                <w:szCs w:val="24"/>
              </w:rPr>
              <w:t>.</w:t>
            </w:r>
          </w:p>
        </w:tc>
      </w:tr>
      <w:tr w:rsidR="00AD5D28" w:rsidRPr="00551333" w:rsidTr="00521AE1">
        <w:tc>
          <w:tcPr>
            <w:tcW w:w="2235" w:type="dxa"/>
          </w:tcPr>
          <w:p w:rsidR="00AD5D28" w:rsidRPr="00551333" w:rsidRDefault="00AD5D28" w:rsidP="00551333">
            <w:pPr>
              <w:pStyle w:val="TableParagraph"/>
              <w:ind w:left="0"/>
              <w:jc w:val="both"/>
              <w:rPr>
                <w:sz w:val="24"/>
                <w:szCs w:val="24"/>
              </w:rPr>
            </w:pPr>
            <w:r w:rsidRPr="00551333">
              <w:rPr>
                <w:sz w:val="24"/>
                <w:szCs w:val="24"/>
              </w:rPr>
              <w:t>Модуль «Восприятие произведений искусства»</w:t>
            </w:r>
          </w:p>
        </w:tc>
        <w:tc>
          <w:tcPr>
            <w:tcW w:w="5244" w:type="dxa"/>
          </w:tcPr>
          <w:p w:rsidR="00AD5D28" w:rsidRPr="00551333" w:rsidRDefault="00AD5D28" w:rsidP="00551333">
            <w:pPr>
              <w:pStyle w:val="TableParagraph"/>
              <w:ind w:left="0"/>
              <w:jc w:val="both"/>
              <w:rPr>
                <w:sz w:val="24"/>
                <w:szCs w:val="24"/>
              </w:rPr>
            </w:pPr>
            <w:r w:rsidRPr="00551333">
              <w:rPr>
                <w:sz w:val="24"/>
                <w:szCs w:val="24"/>
              </w:rPr>
              <w:t>Произведения В. М. Васнецова, Б. М. Кустодиева, А. М. Васнецова, В. И. Сурикова, К. А. Коровина, А. Г. Венецианова, А. П. Рябушкина, И. Я. Билибина на темы истории и традиций русской отечественной культуры.</w:t>
            </w:r>
          </w:p>
          <w:p w:rsidR="00AD5D28" w:rsidRPr="00551333" w:rsidRDefault="00AD5D28" w:rsidP="00551333">
            <w:pPr>
              <w:pStyle w:val="TableParagraph"/>
              <w:ind w:left="0"/>
              <w:jc w:val="both"/>
              <w:rPr>
                <w:sz w:val="24"/>
                <w:szCs w:val="24"/>
              </w:rPr>
            </w:pPr>
            <w:r w:rsidRPr="00551333">
              <w:rPr>
                <w:sz w:val="24"/>
                <w:szCs w:val="24"/>
              </w:rPr>
              <w:lastRenderedPageBreak/>
              <w:t>Примеры произведений великих европейских художников: Леонардо да Винчи, Рафаэля, Рембрандта, Пикассо (и других по выбору учителя). Памятники древнерусского каменного зодчества: Московский Кремль, Новгородский детинец, Псковский кром,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w:t>
            </w:r>
          </w:p>
          <w:p w:rsidR="00AD5D28" w:rsidRPr="00551333" w:rsidRDefault="00AD5D28" w:rsidP="00551333">
            <w:pPr>
              <w:pStyle w:val="TableParagraph"/>
              <w:ind w:left="0"/>
              <w:jc w:val="both"/>
              <w:rPr>
                <w:sz w:val="24"/>
                <w:szCs w:val="24"/>
              </w:rPr>
            </w:pPr>
            <w:r w:rsidRPr="00551333">
              <w:rPr>
                <w:sz w:val="24"/>
                <w:szCs w:val="24"/>
              </w:rPr>
              <w:t>Художественная культура разных эпох и народов. Представления об 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предметно-пространственной культуры, составляющие истоки, основания национальных культур в современном мире.</w:t>
            </w:r>
          </w:p>
          <w:p w:rsidR="00AD5D28" w:rsidRPr="00551333" w:rsidRDefault="00AD5D28" w:rsidP="00551333">
            <w:pPr>
              <w:jc w:val="both"/>
              <w:rPr>
                <w:sz w:val="24"/>
                <w:szCs w:val="24"/>
              </w:rPr>
            </w:pPr>
            <w:r w:rsidRPr="00551333">
              <w:rPr>
                <w:sz w:val="24"/>
                <w:szCs w:val="24"/>
              </w:rPr>
              <w:t>Памятники национальным героям. Памятник К. Минину и Д. Пожарскому скульптора И. П. Мартоса в Москве. Мемориальные ансамбли: Могила Неизвестного Солдата в Москве; памятник-ансамбль героям Сталинградской битвы «Мамаев курган» (и другие по выбору учителя)</w:t>
            </w:r>
            <w:r w:rsidR="00763C7C" w:rsidRPr="00551333">
              <w:rPr>
                <w:sz w:val="24"/>
                <w:szCs w:val="24"/>
              </w:rPr>
              <w:t>.</w:t>
            </w:r>
          </w:p>
        </w:tc>
        <w:tc>
          <w:tcPr>
            <w:tcW w:w="7655" w:type="dxa"/>
          </w:tcPr>
          <w:p w:rsidR="00AD5D28" w:rsidRPr="00551333" w:rsidRDefault="00AD5D28" w:rsidP="00551333">
            <w:pPr>
              <w:pStyle w:val="TableParagraph"/>
              <w:ind w:left="0"/>
              <w:jc w:val="both"/>
              <w:rPr>
                <w:sz w:val="24"/>
                <w:szCs w:val="24"/>
              </w:rPr>
            </w:pPr>
            <w:r w:rsidRPr="00551333">
              <w:rPr>
                <w:i/>
                <w:sz w:val="24"/>
                <w:szCs w:val="24"/>
              </w:rPr>
              <w:lastRenderedPageBreak/>
              <w:t xml:space="preserve">Воспринимать </w:t>
            </w:r>
            <w:r w:rsidRPr="00551333">
              <w:rPr>
                <w:sz w:val="24"/>
                <w:szCs w:val="24"/>
              </w:rPr>
              <w:t xml:space="preserve">и </w:t>
            </w:r>
            <w:r w:rsidRPr="00551333">
              <w:rPr>
                <w:i/>
                <w:sz w:val="24"/>
                <w:szCs w:val="24"/>
              </w:rPr>
              <w:t xml:space="preserve">обсуждать </w:t>
            </w:r>
            <w:r w:rsidRPr="00551333">
              <w:rPr>
                <w:sz w:val="24"/>
                <w:szCs w:val="24"/>
              </w:rPr>
              <w:t xml:space="preserve">произведения на темы истории и традиций русской отечественной культуры: образ русского средневекового города в произведениях А. М. Васнецова, И. Я. Билибина, А. П. Рябушкина, К. А. Коровина; образ русского народного праздника в произведениях Б. М. Кустодиева; образ традиционной крестьянской жизни в произведениях Б. М. Кустодиева, А. Г. Венецианова, </w:t>
            </w:r>
            <w:r w:rsidRPr="00551333">
              <w:rPr>
                <w:sz w:val="24"/>
                <w:szCs w:val="24"/>
              </w:rPr>
              <w:lastRenderedPageBreak/>
              <w:t>В. И. Сурикова.</w:t>
            </w:r>
          </w:p>
          <w:p w:rsidR="00AD5D28" w:rsidRPr="00551333" w:rsidRDefault="00AD5D28" w:rsidP="00551333">
            <w:pPr>
              <w:pStyle w:val="TableParagraph"/>
              <w:ind w:left="0"/>
              <w:jc w:val="both"/>
              <w:rPr>
                <w:sz w:val="24"/>
                <w:szCs w:val="24"/>
              </w:rPr>
            </w:pPr>
            <w:r w:rsidRPr="00551333">
              <w:rPr>
                <w:i/>
                <w:sz w:val="24"/>
                <w:szCs w:val="24"/>
              </w:rPr>
              <w:t xml:space="preserve">Получать образные представления </w:t>
            </w:r>
            <w:r w:rsidRPr="00551333">
              <w:rPr>
                <w:sz w:val="24"/>
                <w:szCs w:val="24"/>
              </w:rPr>
              <w:t>о каменном древнерусском зодчестве, смотреть Московский Кремль, Новгородский детинец, Псковский кром, Казанский кремль и др.</w:t>
            </w:r>
          </w:p>
          <w:p w:rsidR="00AD5D28" w:rsidRPr="00551333" w:rsidRDefault="00AD5D28" w:rsidP="00551333">
            <w:pPr>
              <w:pStyle w:val="TableParagraph"/>
              <w:ind w:left="0"/>
              <w:jc w:val="both"/>
              <w:rPr>
                <w:sz w:val="24"/>
                <w:szCs w:val="24"/>
              </w:rPr>
            </w:pPr>
            <w:r w:rsidRPr="00551333">
              <w:rPr>
                <w:i/>
                <w:sz w:val="24"/>
                <w:szCs w:val="24"/>
              </w:rPr>
              <w:t xml:space="preserve">Узнавать, уметь называть </w:t>
            </w:r>
            <w:r w:rsidRPr="00551333">
              <w:rPr>
                <w:sz w:val="24"/>
                <w:szCs w:val="24"/>
              </w:rPr>
              <w:t xml:space="preserve">и </w:t>
            </w:r>
            <w:r w:rsidRPr="00551333">
              <w:rPr>
                <w:i/>
                <w:sz w:val="24"/>
                <w:szCs w:val="24"/>
              </w:rPr>
              <w:t xml:space="preserve">объяснять </w:t>
            </w:r>
            <w:r w:rsidRPr="00551333">
              <w:rPr>
                <w:sz w:val="24"/>
                <w:szCs w:val="24"/>
              </w:rPr>
              <w:t>содержание памятника К. Минину и Д. Пожарскому скульптора И. П. Мартоса.</w:t>
            </w:r>
          </w:p>
          <w:p w:rsidR="00AD5D28" w:rsidRPr="00551333" w:rsidRDefault="00AD5D28" w:rsidP="00551333">
            <w:pPr>
              <w:pStyle w:val="TableParagraph"/>
              <w:ind w:left="0"/>
              <w:jc w:val="both"/>
              <w:rPr>
                <w:sz w:val="24"/>
                <w:szCs w:val="24"/>
              </w:rPr>
            </w:pPr>
            <w:r w:rsidRPr="00551333">
              <w:rPr>
                <w:i/>
                <w:sz w:val="24"/>
                <w:szCs w:val="24"/>
              </w:rPr>
              <w:t xml:space="preserve">Узнавать </w:t>
            </w:r>
            <w:r w:rsidRPr="00551333">
              <w:rPr>
                <w:sz w:val="24"/>
                <w:szCs w:val="24"/>
              </w:rPr>
              <w:t>соборы Московского Кремля, Софийский собор в Великом Новгороде, храм Покрова на Нерли.</w:t>
            </w:r>
          </w:p>
          <w:p w:rsidR="00AD5D28" w:rsidRPr="00551333" w:rsidRDefault="00AD5D28" w:rsidP="00551333">
            <w:pPr>
              <w:pStyle w:val="TableParagraph"/>
              <w:ind w:left="0"/>
              <w:jc w:val="both"/>
              <w:rPr>
                <w:sz w:val="24"/>
                <w:szCs w:val="24"/>
              </w:rPr>
            </w:pPr>
            <w:r w:rsidRPr="00551333">
              <w:rPr>
                <w:i/>
                <w:sz w:val="24"/>
                <w:szCs w:val="24"/>
              </w:rPr>
              <w:t xml:space="preserve">Узнавать </w:t>
            </w:r>
            <w:r w:rsidRPr="00551333">
              <w:rPr>
                <w:sz w:val="24"/>
                <w:szCs w:val="24"/>
              </w:rPr>
              <w:t>древнегреческий храм Парфенон, вид древнегреческого Акрополя.</w:t>
            </w:r>
          </w:p>
          <w:p w:rsidR="00AD5D28" w:rsidRPr="00551333" w:rsidRDefault="00AD5D28" w:rsidP="00551333">
            <w:pPr>
              <w:pStyle w:val="TableParagraph"/>
              <w:ind w:left="0"/>
              <w:jc w:val="both"/>
              <w:rPr>
                <w:sz w:val="24"/>
                <w:szCs w:val="24"/>
              </w:rPr>
            </w:pPr>
            <w:r w:rsidRPr="00551333">
              <w:rPr>
                <w:i/>
                <w:sz w:val="24"/>
                <w:szCs w:val="24"/>
              </w:rPr>
              <w:t xml:space="preserve">Узнавать </w:t>
            </w:r>
            <w:r w:rsidRPr="00551333">
              <w:rPr>
                <w:sz w:val="24"/>
                <w:szCs w:val="24"/>
              </w:rPr>
              <w:t xml:space="preserve">и </w:t>
            </w:r>
            <w:r w:rsidRPr="00551333">
              <w:rPr>
                <w:i/>
                <w:sz w:val="24"/>
                <w:szCs w:val="24"/>
              </w:rPr>
              <w:t xml:space="preserve">различать </w:t>
            </w:r>
            <w:r w:rsidRPr="00551333">
              <w:rPr>
                <w:sz w:val="24"/>
                <w:szCs w:val="24"/>
              </w:rPr>
              <w:t>общий вид готических (романских) соборов.</w:t>
            </w:r>
          </w:p>
          <w:p w:rsidR="00AD5D28" w:rsidRPr="00551333" w:rsidRDefault="00AD5D28" w:rsidP="00551333">
            <w:pPr>
              <w:pStyle w:val="TableParagraph"/>
              <w:ind w:left="0"/>
              <w:jc w:val="both"/>
              <w:rPr>
                <w:sz w:val="24"/>
                <w:szCs w:val="24"/>
              </w:rPr>
            </w:pPr>
            <w:r w:rsidRPr="00551333">
              <w:rPr>
                <w:i/>
                <w:sz w:val="24"/>
                <w:szCs w:val="24"/>
              </w:rPr>
              <w:t xml:space="preserve">Получать знания </w:t>
            </w:r>
            <w:r w:rsidRPr="00551333">
              <w:rPr>
                <w:sz w:val="24"/>
                <w:szCs w:val="24"/>
              </w:rPr>
              <w:t>об архитектуре мусульманских мечетей.</w:t>
            </w:r>
          </w:p>
          <w:p w:rsidR="00AD5D28" w:rsidRPr="00551333" w:rsidRDefault="00AD5D28" w:rsidP="00551333">
            <w:pPr>
              <w:pStyle w:val="TableParagraph"/>
              <w:ind w:left="0"/>
              <w:jc w:val="both"/>
              <w:rPr>
                <w:sz w:val="24"/>
                <w:szCs w:val="24"/>
              </w:rPr>
            </w:pPr>
            <w:r w:rsidRPr="00551333">
              <w:rPr>
                <w:i/>
                <w:sz w:val="24"/>
                <w:szCs w:val="24"/>
              </w:rPr>
              <w:t xml:space="preserve">Получать представления </w:t>
            </w:r>
            <w:r w:rsidRPr="00551333">
              <w:rPr>
                <w:sz w:val="24"/>
                <w:szCs w:val="24"/>
              </w:rPr>
              <w:t>об архитектурном своеобразии буддийских пагод.</w:t>
            </w:r>
          </w:p>
          <w:p w:rsidR="00AD5D28" w:rsidRPr="00551333" w:rsidRDefault="006F1294" w:rsidP="00551333">
            <w:pPr>
              <w:pStyle w:val="TableParagraph"/>
              <w:ind w:left="0"/>
              <w:jc w:val="both"/>
              <w:rPr>
                <w:sz w:val="24"/>
                <w:szCs w:val="24"/>
              </w:rPr>
            </w:pPr>
            <w:r w:rsidRPr="00551333">
              <w:rPr>
                <w:i/>
                <w:sz w:val="24"/>
                <w:szCs w:val="24"/>
              </w:rPr>
              <w:t>Учиться</w:t>
            </w:r>
            <w:r w:rsidR="00AD5D28" w:rsidRPr="00551333">
              <w:rPr>
                <w:i/>
                <w:sz w:val="24"/>
                <w:szCs w:val="24"/>
              </w:rPr>
              <w:t xml:space="preserve"> рассуждать </w:t>
            </w:r>
            <w:r w:rsidR="00AD5D28" w:rsidRPr="00551333">
              <w:rPr>
                <w:sz w:val="24"/>
                <w:szCs w:val="24"/>
              </w:rPr>
              <w:t>о разнообразии, красоте и значимости пространственной культуры разных народов.</w:t>
            </w:r>
          </w:p>
          <w:p w:rsidR="00AD5D28" w:rsidRPr="00551333" w:rsidRDefault="00AD5D28" w:rsidP="00551333">
            <w:pPr>
              <w:pStyle w:val="TableParagraph"/>
              <w:ind w:left="0"/>
              <w:jc w:val="both"/>
              <w:rPr>
                <w:sz w:val="24"/>
                <w:szCs w:val="24"/>
              </w:rPr>
            </w:pPr>
            <w:r w:rsidRPr="00551333">
              <w:rPr>
                <w:i/>
                <w:sz w:val="24"/>
                <w:szCs w:val="24"/>
              </w:rPr>
              <w:t xml:space="preserve">Узнавать </w:t>
            </w:r>
            <w:r w:rsidRPr="00551333">
              <w:rPr>
                <w:sz w:val="24"/>
                <w:szCs w:val="24"/>
              </w:rPr>
              <w:t xml:space="preserve">основные памятники наиболее значимых мемориальных ансамблей и </w:t>
            </w:r>
            <w:r w:rsidRPr="00551333">
              <w:rPr>
                <w:i/>
                <w:sz w:val="24"/>
                <w:szCs w:val="24"/>
              </w:rPr>
              <w:t xml:space="preserve">уметь объяснять </w:t>
            </w:r>
            <w:r w:rsidRPr="00551333">
              <w:rPr>
                <w:sz w:val="24"/>
                <w:szCs w:val="24"/>
              </w:rPr>
              <w:t>их особое значение в жизни людей.</w:t>
            </w:r>
          </w:p>
          <w:p w:rsidR="00AD5D28" w:rsidRPr="00551333" w:rsidRDefault="00AD5D28" w:rsidP="00551333">
            <w:pPr>
              <w:jc w:val="both"/>
              <w:rPr>
                <w:sz w:val="24"/>
                <w:szCs w:val="24"/>
              </w:rPr>
            </w:pPr>
            <w:r w:rsidRPr="00551333">
              <w:rPr>
                <w:i/>
                <w:sz w:val="24"/>
                <w:szCs w:val="24"/>
              </w:rPr>
              <w:t xml:space="preserve">Узнавать </w:t>
            </w:r>
            <w:r w:rsidRPr="00551333">
              <w:rPr>
                <w:sz w:val="24"/>
                <w:szCs w:val="24"/>
              </w:rPr>
              <w:t>о правилах поведения при посещении мемориальных памятников</w:t>
            </w:r>
            <w:r w:rsidR="00763C7C" w:rsidRPr="00551333">
              <w:rPr>
                <w:sz w:val="24"/>
                <w:szCs w:val="24"/>
              </w:rPr>
              <w:t>.</w:t>
            </w:r>
          </w:p>
        </w:tc>
      </w:tr>
      <w:tr w:rsidR="00AD5D28" w:rsidRPr="00551333" w:rsidTr="00521AE1">
        <w:tc>
          <w:tcPr>
            <w:tcW w:w="2235" w:type="dxa"/>
          </w:tcPr>
          <w:p w:rsidR="00AD5D28" w:rsidRPr="00551333" w:rsidRDefault="00AD5D28" w:rsidP="00551333">
            <w:pPr>
              <w:pStyle w:val="TableParagraph"/>
              <w:ind w:left="0"/>
              <w:jc w:val="both"/>
              <w:rPr>
                <w:sz w:val="24"/>
                <w:szCs w:val="24"/>
              </w:rPr>
            </w:pPr>
            <w:r w:rsidRPr="00551333">
              <w:rPr>
                <w:sz w:val="24"/>
                <w:szCs w:val="24"/>
              </w:rPr>
              <w:lastRenderedPageBreak/>
              <w:t>Модуль «Азбука цифровой графики»</w:t>
            </w:r>
          </w:p>
        </w:tc>
        <w:tc>
          <w:tcPr>
            <w:tcW w:w="5244" w:type="dxa"/>
          </w:tcPr>
          <w:p w:rsidR="00AD5D28" w:rsidRPr="00551333" w:rsidRDefault="00AD5D28" w:rsidP="00551333">
            <w:pPr>
              <w:pStyle w:val="TableParagraph"/>
              <w:ind w:left="0"/>
              <w:jc w:val="both"/>
              <w:rPr>
                <w:sz w:val="24"/>
                <w:szCs w:val="24"/>
              </w:rPr>
            </w:pPr>
            <w:r w:rsidRPr="00551333">
              <w:rPr>
                <w:sz w:val="24"/>
                <w:szCs w:val="24"/>
              </w:rPr>
              <w:t>Изображение и освоение в программе Paint правил линейной и воздушной перспективы: изображение линии горизонта и точки схода, перспективных сокращений, цветовых и тональных изменений.</w:t>
            </w:r>
          </w:p>
          <w:p w:rsidR="00AD5D28" w:rsidRPr="00551333" w:rsidRDefault="00AD5D28" w:rsidP="00551333">
            <w:pPr>
              <w:pStyle w:val="TableParagraph"/>
              <w:ind w:left="0"/>
              <w:jc w:val="both"/>
              <w:rPr>
                <w:sz w:val="24"/>
                <w:szCs w:val="24"/>
              </w:rPr>
            </w:pPr>
            <w:r w:rsidRPr="00551333">
              <w:rPr>
                <w:sz w:val="24"/>
                <w:szCs w:val="24"/>
              </w:rPr>
              <w:t xml:space="preserve">Моделирование в графическом редакторе с помощью инструментов геометрических фигур конструкции традиционного крестьянского </w:t>
            </w:r>
            <w:r w:rsidRPr="00551333">
              <w:rPr>
                <w:sz w:val="24"/>
                <w:szCs w:val="24"/>
              </w:rPr>
              <w:lastRenderedPageBreak/>
              <w:t>деревянного дома (избы) и различных вариантов его устройства. Моделирование конструкции разных видов традиционных жилищ разных народов (юрта, каркасный дом и др., в том числе с учётом местных традиций).</w:t>
            </w:r>
          </w:p>
          <w:p w:rsidR="00AD5D28" w:rsidRPr="00551333" w:rsidRDefault="00AD5D28" w:rsidP="00551333">
            <w:pPr>
              <w:pStyle w:val="TableParagraph"/>
              <w:ind w:left="0"/>
              <w:jc w:val="both"/>
              <w:rPr>
                <w:sz w:val="24"/>
                <w:szCs w:val="24"/>
              </w:rPr>
            </w:pPr>
            <w:r w:rsidRPr="00551333">
              <w:rPr>
                <w:sz w:val="24"/>
                <w:szCs w:val="24"/>
              </w:rPr>
              <w:t>Моделирование в графическом редакторе с помощью инструментов</w:t>
            </w:r>
          </w:p>
          <w:p w:rsidR="00AD5D28" w:rsidRPr="00551333" w:rsidRDefault="00AD5D28" w:rsidP="00551333">
            <w:pPr>
              <w:pStyle w:val="TableParagraph"/>
              <w:ind w:left="0"/>
              <w:jc w:val="both"/>
              <w:rPr>
                <w:sz w:val="24"/>
                <w:szCs w:val="24"/>
              </w:rPr>
            </w:pPr>
            <w:r w:rsidRPr="00551333">
              <w:rPr>
                <w:sz w:val="24"/>
                <w:szCs w:val="24"/>
              </w:rPr>
              <w:t>геометрических фигур конструкций храмовых зданий разных культур: каменный православный собор, готический или романский собор, пагода, мечеть.</w:t>
            </w:r>
          </w:p>
          <w:p w:rsidR="00AD5D28" w:rsidRPr="00551333" w:rsidRDefault="00AD5D28" w:rsidP="00551333">
            <w:pPr>
              <w:pStyle w:val="TableParagraph"/>
              <w:ind w:left="0"/>
              <w:jc w:val="both"/>
              <w:rPr>
                <w:sz w:val="24"/>
                <w:szCs w:val="24"/>
              </w:rPr>
            </w:pPr>
            <w:r w:rsidRPr="00551333">
              <w:rPr>
                <w:sz w:val="24"/>
                <w:szCs w:val="24"/>
              </w:rPr>
              <w:t>Построение в графическом редакторе с помощью геометрических фигур или на линейной основе пропорций фигуры человека, изображение различных фаз движения. Создание анимации схематического движения человека (при соответствующих технических условиях).</w:t>
            </w:r>
          </w:p>
          <w:p w:rsidR="00AD5D28" w:rsidRPr="00551333" w:rsidRDefault="00AD5D28" w:rsidP="00551333">
            <w:pPr>
              <w:pStyle w:val="TableParagraph"/>
              <w:ind w:left="0"/>
              <w:jc w:val="both"/>
              <w:rPr>
                <w:sz w:val="24"/>
                <w:szCs w:val="24"/>
              </w:rPr>
            </w:pPr>
            <w:r w:rsidRPr="00551333">
              <w:rPr>
                <w:sz w:val="24"/>
                <w:szCs w:val="24"/>
              </w:rPr>
              <w:t>Анимация простого движения нарисованной фигурки: загрузить две фазы движения фигурки в виртуальный редактор GIF-анимации и сохранить простое повторяющееся движение своего рисунка.</w:t>
            </w:r>
          </w:p>
          <w:p w:rsidR="00AD5D28" w:rsidRPr="00551333" w:rsidRDefault="00AD5D28" w:rsidP="00551333">
            <w:pPr>
              <w:jc w:val="both"/>
              <w:rPr>
                <w:sz w:val="24"/>
                <w:szCs w:val="24"/>
              </w:rPr>
            </w:pPr>
            <w:r w:rsidRPr="00551333">
              <w:rPr>
                <w:sz w:val="24"/>
                <w:szCs w:val="24"/>
              </w:rPr>
              <w:t>Создание компьютерной презентации в программе PowerPoint на тему архитектуры, декоративного и изобразительного искусства выбранной эпохи или национальной культуры. Виртуальные тематические путешествия по художественным музеям мира</w:t>
            </w:r>
            <w:r w:rsidR="00763C7C" w:rsidRPr="00551333">
              <w:rPr>
                <w:sz w:val="24"/>
                <w:szCs w:val="24"/>
              </w:rPr>
              <w:t>.</w:t>
            </w:r>
          </w:p>
        </w:tc>
        <w:tc>
          <w:tcPr>
            <w:tcW w:w="7655" w:type="dxa"/>
          </w:tcPr>
          <w:p w:rsidR="00AD5D28" w:rsidRPr="00551333" w:rsidRDefault="00AD5D28" w:rsidP="00551333">
            <w:pPr>
              <w:pStyle w:val="TableParagraph"/>
              <w:ind w:left="0"/>
              <w:jc w:val="both"/>
              <w:rPr>
                <w:sz w:val="24"/>
                <w:szCs w:val="24"/>
              </w:rPr>
            </w:pPr>
            <w:r w:rsidRPr="00551333">
              <w:rPr>
                <w:i/>
                <w:sz w:val="24"/>
                <w:szCs w:val="24"/>
              </w:rPr>
              <w:lastRenderedPageBreak/>
              <w:t xml:space="preserve">Осваивать правила </w:t>
            </w:r>
            <w:r w:rsidRPr="00551333">
              <w:rPr>
                <w:sz w:val="24"/>
                <w:szCs w:val="24"/>
              </w:rPr>
              <w:t>линейной и воздушной перспективы с помощью графических изображений и их варьирования в компьютерной программе Paint.</w:t>
            </w:r>
          </w:p>
          <w:p w:rsidR="00AD5D28" w:rsidRPr="00551333" w:rsidRDefault="00AD5D28" w:rsidP="00551333">
            <w:pPr>
              <w:pStyle w:val="TableParagraph"/>
              <w:ind w:left="0"/>
              <w:jc w:val="both"/>
              <w:rPr>
                <w:sz w:val="24"/>
                <w:szCs w:val="24"/>
              </w:rPr>
            </w:pPr>
            <w:r w:rsidRPr="00551333">
              <w:rPr>
                <w:i/>
                <w:sz w:val="24"/>
                <w:szCs w:val="24"/>
              </w:rPr>
              <w:t xml:space="preserve">Осваивать знания </w:t>
            </w:r>
            <w:r w:rsidRPr="00551333">
              <w:rPr>
                <w:sz w:val="24"/>
                <w:szCs w:val="24"/>
              </w:rPr>
              <w:t>о конструкции крестьянской</w:t>
            </w:r>
          </w:p>
          <w:p w:rsidR="00AD5D28" w:rsidRPr="00551333" w:rsidRDefault="00AD5D28" w:rsidP="00551333">
            <w:pPr>
              <w:pStyle w:val="TableParagraph"/>
              <w:ind w:left="0"/>
              <w:jc w:val="both"/>
              <w:rPr>
                <w:sz w:val="24"/>
                <w:szCs w:val="24"/>
              </w:rPr>
            </w:pPr>
            <w:r w:rsidRPr="00551333">
              <w:rPr>
                <w:sz w:val="24"/>
                <w:szCs w:val="24"/>
              </w:rPr>
              <w:t>деревянной избы и её разных видах, моделируя строение избы в графическом редакторе с помощью инструментов геометрических фигур.</w:t>
            </w:r>
          </w:p>
          <w:p w:rsidR="00AD5D28" w:rsidRPr="00551333" w:rsidRDefault="00AD5D28" w:rsidP="00551333">
            <w:pPr>
              <w:pStyle w:val="TableParagraph"/>
              <w:ind w:left="0"/>
              <w:jc w:val="both"/>
              <w:rPr>
                <w:sz w:val="24"/>
                <w:szCs w:val="24"/>
              </w:rPr>
            </w:pPr>
            <w:r w:rsidRPr="00551333">
              <w:rPr>
                <w:i/>
                <w:sz w:val="24"/>
                <w:szCs w:val="24"/>
              </w:rPr>
              <w:t xml:space="preserve">Использовать </w:t>
            </w:r>
            <w:r w:rsidRPr="00551333">
              <w:rPr>
                <w:sz w:val="24"/>
                <w:szCs w:val="24"/>
              </w:rPr>
              <w:t xml:space="preserve">поисковую систему для знакомства с разными видами </w:t>
            </w:r>
            <w:r w:rsidRPr="00551333">
              <w:rPr>
                <w:sz w:val="24"/>
                <w:szCs w:val="24"/>
              </w:rPr>
              <w:lastRenderedPageBreak/>
              <w:t>избы и её украшений.</w:t>
            </w:r>
          </w:p>
          <w:p w:rsidR="00AD5D28" w:rsidRPr="00551333" w:rsidRDefault="00AD5D28" w:rsidP="00551333">
            <w:pPr>
              <w:pStyle w:val="TableParagraph"/>
              <w:ind w:left="0"/>
              <w:jc w:val="both"/>
              <w:rPr>
                <w:sz w:val="24"/>
                <w:szCs w:val="24"/>
              </w:rPr>
            </w:pPr>
            <w:r w:rsidRPr="00551333">
              <w:rPr>
                <w:i/>
                <w:sz w:val="24"/>
                <w:szCs w:val="24"/>
              </w:rPr>
              <w:t xml:space="preserve">Осваивать </w:t>
            </w:r>
            <w:r w:rsidRPr="00551333">
              <w:rPr>
                <w:sz w:val="24"/>
                <w:szCs w:val="24"/>
              </w:rPr>
              <w:t>строение юрты, моделируя её конструкцию в графическом редакторе с помощью инструментов геометрических фигур.</w:t>
            </w:r>
          </w:p>
          <w:p w:rsidR="00AD5D28" w:rsidRPr="00551333" w:rsidRDefault="00AD5D28" w:rsidP="00551333">
            <w:pPr>
              <w:pStyle w:val="TableParagraph"/>
              <w:ind w:left="0"/>
              <w:jc w:val="both"/>
              <w:rPr>
                <w:sz w:val="24"/>
                <w:szCs w:val="24"/>
              </w:rPr>
            </w:pPr>
            <w:r w:rsidRPr="00551333">
              <w:rPr>
                <w:i/>
                <w:sz w:val="24"/>
                <w:szCs w:val="24"/>
              </w:rPr>
              <w:t xml:space="preserve">Находить </w:t>
            </w:r>
            <w:r w:rsidRPr="00551333">
              <w:rPr>
                <w:sz w:val="24"/>
                <w:szCs w:val="24"/>
              </w:rPr>
              <w:t>в поисковой системе разнообразные модели юрты, её украшения, внешний вид и внутренний уклад жилища.</w:t>
            </w:r>
          </w:p>
          <w:p w:rsidR="00AD5D28" w:rsidRPr="00551333" w:rsidRDefault="00AD5D28" w:rsidP="00551333">
            <w:pPr>
              <w:pStyle w:val="TableParagraph"/>
              <w:ind w:left="0"/>
              <w:jc w:val="both"/>
              <w:rPr>
                <w:sz w:val="24"/>
                <w:szCs w:val="24"/>
              </w:rPr>
            </w:pPr>
            <w:r w:rsidRPr="00551333">
              <w:rPr>
                <w:i/>
                <w:sz w:val="24"/>
                <w:szCs w:val="24"/>
              </w:rPr>
              <w:t xml:space="preserve">Осваивать моделирование </w:t>
            </w:r>
            <w:r w:rsidRPr="00551333">
              <w:rPr>
                <w:sz w:val="24"/>
                <w:szCs w:val="24"/>
              </w:rPr>
              <w:t>с помощью инструментов графического редактора, копирования и трансформации геометрических фигур строения храмовых зданий разных культур.</w:t>
            </w:r>
          </w:p>
          <w:p w:rsidR="00AD5D28" w:rsidRPr="00551333" w:rsidRDefault="00AD5D28" w:rsidP="00551333">
            <w:pPr>
              <w:pStyle w:val="TableParagraph"/>
              <w:ind w:left="0"/>
              <w:jc w:val="both"/>
              <w:rPr>
                <w:sz w:val="24"/>
                <w:szCs w:val="24"/>
              </w:rPr>
            </w:pPr>
            <w:r w:rsidRPr="00551333">
              <w:rPr>
                <w:i/>
                <w:sz w:val="24"/>
                <w:szCs w:val="24"/>
              </w:rPr>
              <w:t xml:space="preserve">Осваивать </w:t>
            </w:r>
            <w:r w:rsidRPr="00551333">
              <w:rPr>
                <w:sz w:val="24"/>
                <w:szCs w:val="24"/>
              </w:rPr>
              <w:t>строение фигуры человека и её пропорции с помощью инструментов графического редактора (фигура человека строится из геометрических фигур или с помощью только линий, исследуются пропорции частей и способы движения фигуры человека при ходьбе и беге).</w:t>
            </w:r>
          </w:p>
          <w:p w:rsidR="00AD5D28" w:rsidRPr="00551333" w:rsidRDefault="00AD5D28" w:rsidP="00551333">
            <w:pPr>
              <w:pStyle w:val="TableParagraph"/>
              <w:ind w:left="0"/>
              <w:jc w:val="both"/>
              <w:rPr>
                <w:sz w:val="24"/>
                <w:szCs w:val="24"/>
              </w:rPr>
            </w:pPr>
            <w:r w:rsidRPr="00551333">
              <w:rPr>
                <w:i/>
                <w:sz w:val="24"/>
                <w:szCs w:val="24"/>
              </w:rPr>
              <w:t xml:space="preserve">Осваивать </w:t>
            </w:r>
            <w:r w:rsidRPr="00551333">
              <w:rPr>
                <w:sz w:val="24"/>
                <w:szCs w:val="24"/>
              </w:rPr>
              <w:t xml:space="preserve">анимацию простого повторяющегося движения (в виртуальном редакторе GIF-анимации). </w:t>
            </w:r>
            <w:r w:rsidRPr="00551333">
              <w:rPr>
                <w:i/>
                <w:sz w:val="24"/>
                <w:szCs w:val="24"/>
              </w:rPr>
              <w:t xml:space="preserve">Осваивать </w:t>
            </w:r>
            <w:r w:rsidRPr="00551333">
              <w:rPr>
                <w:sz w:val="24"/>
                <w:szCs w:val="24"/>
              </w:rPr>
              <w:t xml:space="preserve">и </w:t>
            </w:r>
            <w:r w:rsidRPr="00551333">
              <w:rPr>
                <w:i/>
                <w:sz w:val="24"/>
                <w:szCs w:val="24"/>
              </w:rPr>
              <w:t xml:space="preserve">создавать </w:t>
            </w:r>
            <w:r w:rsidRPr="00551333">
              <w:rPr>
                <w:sz w:val="24"/>
                <w:szCs w:val="24"/>
              </w:rPr>
              <w:t>компьютерные презентации в программе PowerPoint по темам изучаемого материала, собирая в поисковых системах нужный материал или используя собственные фотографии и фотографии своих рисунков, делая шрифтовые надписи наиболее важных определений, названий, положений, которые надо запомнить.</w:t>
            </w:r>
          </w:p>
          <w:p w:rsidR="00AD5D28" w:rsidRPr="00551333" w:rsidRDefault="00AD5D28" w:rsidP="00551333">
            <w:pPr>
              <w:jc w:val="both"/>
              <w:rPr>
                <w:sz w:val="24"/>
                <w:szCs w:val="24"/>
              </w:rPr>
            </w:pPr>
            <w:r w:rsidRPr="00551333">
              <w:rPr>
                <w:i/>
                <w:sz w:val="24"/>
                <w:szCs w:val="24"/>
              </w:rPr>
              <w:t xml:space="preserve">Собрать </w:t>
            </w:r>
            <w:r w:rsidRPr="00551333">
              <w:rPr>
                <w:sz w:val="24"/>
                <w:szCs w:val="24"/>
              </w:rPr>
              <w:t>свою коллекцию презентаций по изучаемым темам</w:t>
            </w:r>
            <w:r w:rsidR="00763C7C" w:rsidRPr="00551333">
              <w:rPr>
                <w:sz w:val="24"/>
                <w:szCs w:val="24"/>
              </w:rPr>
              <w:t>.</w:t>
            </w:r>
          </w:p>
        </w:tc>
      </w:tr>
    </w:tbl>
    <w:p w:rsidR="00AD5D28" w:rsidRPr="00551333" w:rsidRDefault="00AD5D28" w:rsidP="00551333">
      <w:pPr>
        <w:rPr>
          <w:sz w:val="24"/>
          <w:szCs w:val="24"/>
        </w:rPr>
      </w:pPr>
      <w:r w:rsidRPr="00551333">
        <w:rPr>
          <w:sz w:val="24"/>
          <w:szCs w:val="24"/>
        </w:rPr>
        <w:lastRenderedPageBreak/>
        <w:br w:type="page"/>
      </w:r>
    </w:p>
    <w:p w:rsidR="00774FF7" w:rsidRPr="00551333" w:rsidRDefault="00774FF7" w:rsidP="00551333">
      <w:pPr>
        <w:pStyle w:val="3"/>
        <w:spacing w:before="0"/>
        <w:ind w:left="0"/>
        <w:jc w:val="center"/>
        <w:rPr>
          <w:rFonts w:ascii="Times New Roman" w:hAnsi="Times New Roman" w:cs="Times New Roman"/>
          <w:b/>
          <w:sz w:val="24"/>
          <w:szCs w:val="24"/>
        </w:rPr>
      </w:pPr>
      <w:bookmarkStart w:id="43" w:name="_Toc142081371"/>
      <w:r w:rsidRPr="00551333">
        <w:rPr>
          <w:rFonts w:ascii="Times New Roman" w:hAnsi="Times New Roman" w:cs="Times New Roman"/>
          <w:b/>
          <w:sz w:val="24"/>
          <w:szCs w:val="24"/>
        </w:rPr>
        <w:lastRenderedPageBreak/>
        <w:t>5</w:t>
      </w:r>
      <w:r w:rsidR="006F1294" w:rsidRPr="00551333">
        <w:rPr>
          <w:rFonts w:ascii="Times New Roman" w:hAnsi="Times New Roman" w:cs="Times New Roman"/>
          <w:b/>
          <w:sz w:val="24"/>
          <w:szCs w:val="24"/>
        </w:rPr>
        <w:t xml:space="preserve"> КЛАСС</w:t>
      </w:r>
      <w:bookmarkEnd w:id="43"/>
    </w:p>
    <w:p w:rsidR="00774FF7" w:rsidRPr="00551333" w:rsidRDefault="00774FF7" w:rsidP="00551333">
      <w:pPr>
        <w:rPr>
          <w:sz w:val="24"/>
          <w:szCs w:val="24"/>
        </w:rPr>
      </w:pPr>
    </w:p>
    <w:tbl>
      <w:tblPr>
        <w:tblStyle w:val="ae"/>
        <w:tblW w:w="15134" w:type="dxa"/>
        <w:tblLook w:val="04A0"/>
      </w:tblPr>
      <w:tblGrid>
        <w:gridCol w:w="2235"/>
        <w:gridCol w:w="5244"/>
        <w:gridCol w:w="7655"/>
      </w:tblGrid>
      <w:tr w:rsidR="006F1294" w:rsidRPr="00551333" w:rsidTr="00642639">
        <w:tc>
          <w:tcPr>
            <w:tcW w:w="2235" w:type="dxa"/>
          </w:tcPr>
          <w:p w:rsidR="006F1294" w:rsidRPr="00551333" w:rsidRDefault="006F1294" w:rsidP="00551333">
            <w:pPr>
              <w:jc w:val="center"/>
              <w:rPr>
                <w:sz w:val="24"/>
                <w:szCs w:val="24"/>
              </w:rPr>
            </w:pPr>
            <w:r w:rsidRPr="00551333">
              <w:rPr>
                <w:b/>
                <w:sz w:val="24"/>
                <w:szCs w:val="24"/>
              </w:rPr>
              <w:t>Модуль</w:t>
            </w:r>
          </w:p>
        </w:tc>
        <w:tc>
          <w:tcPr>
            <w:tcW w:w="5244" w:type="dxa"/>
          </w:tcPr>
          <w:p w:rsidR="006F1294" w:rsidRPr="00551333" w:rsidRDefault="006F1294" w:rsidP="00551333">
            <w:pPr>
              <w:jc w:val="center"/>
              <w:rPr>
                <w:sz w:val="24"/>
                <w:szCs w:val="24"/>
              </w:rPr>
            </w:pPr>
            <w:r w:rsidRPr="00551333">
              <w:rPr>
                <w:b/>
                <w:sz w:val="24"/>
                <w:szCs w:val="24"/>
              </w:rPr>
              <w:t>Программное содержание</w:t>
            </w:r>
          </w:p>
        </w:tc>
        <w:tc>
          <w:tcPr>
            <w:tcW w:w="7655" w:type="dxa"/>
          </w:tcPr>
          <w:p w:rsidR="006F1294" w:rsidRPr="00551333" w:rsidRDefault="006F1294" w:rsidP="00551333">
            <w:pPr>
              <w:jc w:val="center"/>
              <w:rPr>
                <w:sz w:val="24"/>
                <w:szCs w:val="24"/>
              </w:rPr>
            </w:pPr>
            <w:r w:rsidRPr="00551333">
              <w:rPr>
                <w:b/>
                <w:sz w:val="24"/>
                <w:szCs w:val="24"/>
              </w:rPr>
              <w:t>Основные виды деятельности обучающихся</w:t>
            </w:r>
          </w:p>
        </w:tc>
      </w:tr>
      <w:tr w:rsidR="006F1294" w:rsidRPr="00551333" w:rsidTr="00642639">
        <w:tc>
          <w:tcPr>
            <w:tcW w:w="2235" w:type="dxa"/>
          </w:tcPr>
          <w:p w:rsidR="006F1294" w:rsidRPr="00551333" w:rsidRDefault="006F1294" w:rsidP="00551333">
            <w:pPr>
              <w:pStyle w:val="TableParagraph"/>
              <w:ind w:left="0"/>
              <w:jc w:val="both"/>
              <w:rPr>
                <w:sz w:val="24"/>
                <w:szCs w:val="24"/>
              </w:rPr>
            </w:pPr>
            <w:r w:rsidRPr="00551333">
              <w:rPr>
                <w:sz w:val="24"/>
                <w:szCs w:val="24"/>
              </w:rPr>
              <w:t>Модуль «Графика»</w:t>
            </w:r>
          </w:p>
        </w:tc>
        <w:tc>
          <w:tcPr>
            <w:tcW w:w="5244" w:type="dxa"/>
          </w:tcPr>
          <w:p w:rsidR="006F1294" w:rsidRPr="00551333" w:rsidRDefault="006F1294" w:rsidP="00551333">
            <w:pPr>
              <w:pStyle w:val="TableParagraph"/>
              <w:ind w:left="0"/>
              <w:jc w:val="both"/>
              <w:rPr>
                <w:sz w:val="24"/>
                <w:szCs w:val="24"/>
              </w:rPr>
            </w:pPr>
            <w:r w:rsidRPr="00551333">
              <w:rPr>
                <w:sz w:val="24"/>
                <w:szCs w:val="24"/>
              </w:rPr>
              <w:t>Освоение правил линейной и воздушной перспективы: уменьшение размера изображения по мере удаления от первого плана, смягчение цветового и тонального контрастов. Рисунок фигуры человека: основные пропорции и взаимоотношение частей фигуры, передача движения фигуры в плоскости листа: бег, ходьба, сидящая и стоящая фигура. Графическое изображение героев былин, древних легенд, сказок и сказаний разных народов.</w:t>
            </w:r>
          </w:p>
          <w:p w:rsidR="006F1294" w:rsidRPr="00551333" w:rsidRDefault="006F1294" w:rsidP="00551333">
            <w:pPr>
              <w:jc w:val="both"/>
              <w:rPr>
                <w:sz w:val="24"/>
                <w:szCs w:val="24"/>
              </w:rPr>
            </w:pPr>
            <w:r w:rsidRPr="00551333">
              <w:rPr>
                <w:sz w:val="24"/>
                <w:szCs w:val="24"/>
              </w:rPr>
              <w:t>Изображение города — тематическая графическая композиция; использование карандаша, мелков, фломастеров (смешанная техника)</w:t>
            </w:r>
          </w:p>
        </w:tc>
        <w:tc>
          <w:tcPr>
            <w:tcW w:w="7655" w:type="dxa"/>
          </w:tcPr>
          <w:p w:rsidR="006F1294" w:rsidRPr="00551333" w:rsidRDefault="006F1294" w:rsidP="00551333">
            <w:pPr>
              <w:pStyle w:val="TableParagraph"/>
              <w:ind w:left="0"/>
              <w:jc w:val="both"/>
              <w:rPr>
                <w:sz w:val="24"/>
                <w:szCs w:val="24"/>
              </w:rPr>
            </w:pPr>
            <w:r w:rsidRPr="00551333">
              <w:rPr>
                <w:i/>
                <w:sz w:val="24"/>
                <w:szCs w:val="24"/>
              </w:rPr>
              <w:t xml:space="preserve">Осваивать </w:t>
            </w:r>
            <w:r w:rsidRPr="00551333">
              <w:rPr>
                <w:sz w:val="24"/>
                <w:szCs w:val="24"/>
              </w:rPr>
              <w:t xml:space="preserve">правила линейной и воздушной перспективы и </w:t>
            </w:r>
            <w:r w:rsidRPr="00551333">
              <w:rPr>
                <w:i/>
                <w:sz w:val="24"/>
                <w:szCs w:val="24"/>
              </w:rPr>
              <w:t xml:space="preserve">применять </w:t>
            </w:r>
            <w:r w:rsidRPr="00551333">
              <w:rPr>
                <w:sz w:val="24"/>
                <w:szCs w:val="24"/>
              </w:rPr>
              <w:t>их в своей практической творческой деятельности.</w:t>
            </w:r>
          </w:p>
          <w:p w:rsidR="006F1294" w:rsidRPr="00551333" w:rsidRDefault="006F1294" w:rsidP="00551333">
            <w:pPr>
              <w:pStyle w:val="TableParagraph"/>
              <w:ind w:left="0"/>
              <w:jc w:val="both"/>
              <w:rPr>
                <w:sz w:val="24"/>
                <w:szCs w:val="24"/>
              </w:rPr>
            </w:pPr>
            <w:r w:rsidRPr="00551333">
              <w:rPr>
                <w:i/>
                <w:sz w:val="24"/>
                <w:szCs w:val="24"/>
              </w:rPr>
              <w:t xml:space="preserve">Изучать </w:t>
            </w:r>
            <w:r w:rsidRPr="00551333">
              <w:rPr>
                <w:sz w:val="24"/>
                <w:szCs w:val="24"/>
              </w:rPr>
              <w:t xml:space="preserve">и </w:t>
            </w:r>
            <w:r w:rsidRPr="00551333">
              <w:rPr>
                <w:i/>
                <w:sz w:val="24"/>
                <w:szCs w:val="24"/>
              </w:rPr>
              <w:t xml:space="preserve">осваивать </w:t>
            </w:r>
            <w:r w:rsidRPr="00551333">
              <w:rPr>
                <w:sz w:val="24"/>
                <w:szCs w:val="24"/>
              </w:rPr>
              <w:t>основные пропорции фигуры человека.</w:t>
            </w:r>
          </w:p>
          <w:p w:rsidR="006F1294" w:rsidRPr="00551333" w:rsidRDefault="006F1294" w:rsidP="00551333">
            <w:pPr>
              <w:pStyle w:val="TableParagraph"/>
              <w:ind w:left="0"/>
              <w:jc w:val="both"/>
              <w:rPr>
                <w:sz w:val="24"/>
                <w:szCs w:val="24"/>
              </w:rPr>
            </w:pPr>
            <w:r w:rsidRPr="00551333">
              <w:rPr>
                <w:i/>
                <w:sz w:val="24"/>
                <w:szCs w:val="24"/>
              </w:rPr>
              <w:t xml:space="preserve">Осваивать </w:t>
            </w:r>
            <w:r w:rsidRPr="00551333">
              <w:rPr>
                <w:sz w:val="24"/>
                <w:szCs w:val="24"/>
              </w:rPr>
              <w:t xml:space="preserve">пропорциональные отношения отдельных частей фигуры человека и </w:t>
            </w:r>
            <w:r w:rsidRPr="00551333">
              <w:rPr>
                <w:i/>
                <w:sz w:val="24"/>
                <w:szCs w:val="24"/>
              </w:rPr>
              <w:t xml:space="preserve">учиться применять </w:t>
            </w:r>
            <w:r w:rsidRPr="00551333">
              <w:rPr>
                <w:sz w:val="24"/>
                <w:szCs w:val="24"/>
              </w:rPr>
              <w:t>эти знания в своих рисунках.</w:t>
            </w:r>
          </w:p>
          <w:p w:rsidR="006F1294" w:rsidRPr="00551333" w:rsidRDefault="006F1294" w:rsidP="00551333">
            <w:pPr>
              <w:pStyle w:val="TableParagraph"/>
              <w:ind w:left="0"/>
              <w:jc w:val="both"/>
              <w:rPr>
                <w:sz w:val="24"/>
                <w:szCs w:val="24"/>
              </w:rPr>
            </w:pPr>
            <w:r w:rsidRPr="00551333">
              <w:rPr>
                <w:i/>
                <w:sz w:val="24"/>
                <w:szCs w:val="24"/>
              </w:rPr>
              <w:t xml:space="preserve">Приобретать опыт </w:t>
            </w:r>
            <w:r w:rsidRPr="00551333">
              <w:rPr>
                <w:sz w:val="24"/>
                <w:szCs w:val="24"/>
              </w:rPr>
              <w:t>изображения фигуры человека в движении.</w:t>
            </w:r>
          </w:p>
          <w:p w:rsidR="006F1294" w:rsidRPr="00551333" w:rsidRDefault="006F1294" w:rsidP="00551333">
            <w:pPr>
              <w:pStyle w:val="TableParagraph"/>
              <w:ind w:left="0"/>
              <w:jc w:val="both"/>
              <w:rPr>
                <w:sz w:val="24"/>
                <w:szCs w:val="24"/>
              </w:rPr>
            </w:pPr>
            <w:r w:rsidRPr="00551333">
              <w:rPr>
                <w:i/>
                <w:sz w:val="24"/>
                <w:szCs w:val="24"/>
              </w:rPr>
              <w:t xml:space="preserve">Получать представления </w:t>
            </w:r>
            <w:r w:rsidRPr="00551333">
              <w:rPr>
                <w:sz w:val="24"/>
                <w:szCs w:val="24"/>
              </w:rPr>
              <w:t>о традиционных одеждах разных народов и о красоте человека в разных культурах.</w:t>
            </w:r>
          </w:p>
          <w:p w:rsidR="006F1294" w:rsidRPr="00551333" w:rsidRDefault="006F1294" w:rsidP="00551333">
            <w:pPr>
              <w:pStyle w:val="TableParagraph"/>
              <w:ind w:left="0"/>
              <w:jc w:val="both"/>
              <w:rPr>
                <w:sz w:val="24"/>
                <w:szCs w:val="24"/>
              </w:rPr>
            </w:pPr>
            <w:r w:rsidRPr="00551333">
              <w:rPr>
                <w:i/>
                <w:sz w:val="24"/>
                <w:szCs w:val="24"/>
              </w:rPr>
              <w:t xml:space="preserve">Учиться передавать </w:t>
            </w:r>
            <w:r w:rsidRPr="00551333">
              <w:rPr>
                <w:sz w:val="24"/>
                <w:szCs w:val="24"/>
              </w:rPr>
              <w:t>в рисунках характерные особенности архитектурных построек разных народов и культурных эпох.</w:t>
            </w:r>
          </w:p>
          <w:p w:rsidR="006F1294" w:rsidRPr="00551333" w:rsidRDefault="006F1294" w:rsidP="00551333">
            <w:pPr>
              <w:jc w:val="both"/>
              <w:rPr>
                <w:sz w:val="24"/>
                <w:szCs w:val="24"/>
              </w:rPr>
            </w:pPr>
            <w:r w:rsidRPr="00551333">
              <w:rPr>
                <w:i/>
                <w:sz w:val="24"/>
                <w:szCs w:val="24"/>
              </w:rPr>
              <w:t xml:space="preserve">Создать </w:t>
            </w:r>
            <w:r w:rsidRPr="00551333">
              <w:rPr>
                <w:sz w:val="24"/>
                <w:szCs w:val="24"/>
              </w:rPr>
              <w:t>творческую композицию: изображение старинного города, характерного для отечественной культуры или культур других народов</w:t>
            </w:r>
          </w:p>
        </w:tc>
      </w:tr>
      <w:tr w:rsidR="006F1294" w:rsidRPr="00551333" w:rsidTr="00642639">
        <w:tc>
          <w:tcPr>
            <w:tcW w:w="2235" w:type="dxa"/>
          </w:tcPr>
          <w:p w:rsidR="006F1294" w:rsidRPr="00551333" w:rsidRDefault="006F1294" w:rsidP="00551333">
            <w:pPr>
              <w:pStyle w:val="TableParagraph"/>
              <w:ind w:left="0"/>
              <w:jc w:val="both"/>
              <w:rPr>
                <w:sz w:val="24"/>
                <w:szCs w:val="24"/>
              </w:rPr>
            </w:pPr>
            <w:r w:rsidRPr="00551333">
              <w:rPr>
                <w:sz w:val="24"/>
                <w:szCs w:val="24"/>
              </w:rPr>
              <w:t>Модуль «Живопись»</w:t>
            </w:r>
          </w:p>
        </w:tc>
        <w:tc>
          <w:tcPr>
            <w:tcW w:w="5244" w:type="dxa"/>
          </w:tcPr>
          <w:p w:rsidR="006F1294" w:rsidRPr="00551333" w:rsidRDefault="006F1294" w:rsidP="00551333">
            <w:pPr>
              <w:pStyle w:val="TableParagraph"/>
              <w:ind w:left="0"/>
              <w:jc w:val="both"/>
              <w:rPr>
                <w:sz w:val="24"/>
                <w:szCs w:val="24"/>
              </w:rPr>
            </w:pPr>
            <w:r w:rsidRPr="00551333">
              <w:rPr>
                <w:sz w:val="24"/>
                <w:szCs w:val="24"/>
              </w:rPr>
              <w:t>Красота природы разных климатических зон, создание пейзажных композиций (горный, степной, среднерусский ландшафт).</w:t>
            </w:r>
          </w:p>
          <w:p w:rsidR="006F1294" w:rsidRPr="00551333" w:rsidRDefault="006F1294" w:rsidP="00551333">
            <w:pPr>
              <w:pStyle w:val="TableParagraph"/>
              <w:ind w:left="0"/>
              <w:jc w:val="both"/>
              <w:rPr>
                <w:sz w:val="24"/>
                <w:szCs w:val="24"/>
              </w:rPr>
            </w:pPr>
            <w:r w:rsidRPr="00551333">
              <w:rPr>
                <w:sz w:val="24"/>
                <w:szCs w:val="24"/>
              </w:rPr>
              <w:t>Изображение красоты человека в традициях русской культуры. Изображение национального образа человека и его одежды в разных культурах.</w:t>
            </w:r>
          </w:p>
          <w:p w:rsidR="006F1294" w:rsidRPr="00551333" w:rsidRDefault="006F1294" w:rsidP="00551333">
            <w:pPr>
              <w:pStyle w:val="TableParagraph"/>
              <w:ind w:left="0"/>
              <w:jc w:val="both"/>
              <w:rPr>
                <w:sz w:val="24"/>
                <w:szCs w:val="24"/>
              </w:rPr>
            </w:pPr>
            <w:r w:rsidRPr="00551333">
              <w:rPr>
                <w:sz w:val="24"/>
                <w:szCs w:val="24"/>
              </w:rPr>
              <w:t>Портретные изображения человека по 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w:t>
            </w:r>
          </w:p>
          <w:p w:rsidR="006F1294" w:rsidRPr="00551333" w:rsidRDefault="006F1294" w:rsidP="00551333">
            <w:pPr>
              <w:jc w:val="both"/>
              <w:rPr>
                <w:sz w:val="24"/>
                <w:szCs w:val="24"/>
              </w:rPr>
            </w:pPr>
            <w:r w:rsidRPr="00551333">
              <w:rPr>
                <w:sz w:val="24"/>
                <w:szCs w:val="24"/>
              </w:rPr>
              <w:t xml:space="preserve">Тематические многофигурные композиции: коллективно созданные панно-аппликации из индивидуальных рисунков и вырезанных </w:t>
            </w:r>
            <w:r w:rsidRPr="00551333">
              <w:rPr>
                <w:sz w:val="24"/>
                <w:szCs w:val="24"/>
              </w:rPr>
              <w:lastRenderedPageBreak/>
              <w:t>персонажей на темы праздников народов мира или в качестве иллюстраций к сказкам и легендам</w:t>
            </w:r>
          </w:p>
        </w:tc>
        <w:tc>
          <w:tcPr>
            <w:tcW w:w="7655" w:type="dxa"/>
          </w:tcPr>
          <w:p w:rsidR="006F1294" w:rsidRPr="00551333" w:rsidRDefault="006F1294" w:rsidP="00551333">
            <w:pPr>
              <w:pStyle w:val="TableParagraph"/>
              <w:ind w:left="0"/>
              <w:jc w:val="both"/>
              <w:rPr>
                <w:sz w:val="24"/>
                <w:szCs w:val="24"/>
              </w:rPr>
            </w:pPr>
            <w:r w:rsidRPr="00551333">
              <w:rPr>
                <w:i/>
                <w:sz w:val="24"/>
                <w:szCs w:val="24"/>
              </w:rPr>
              <w:lastRenderedPageBreak/>
              <w:t xml:space="preserve">Выполнить </w:t>
            </w:r>
            <w:r w:rsidRPr="00551333">
              <w:rPr>
                <w:sz w:val="24"/>
                <w:szCs w:val="24"/>
              </w:rPr>
              <w:t>живописное изображение пейзажей разных климатических зон (пейзаж гор, пейзаж степной или пустынной зоны, пейзаж, типичный для среднерусской природы).</w:t>
            </w:r>
          </w:p>
          <w:p w:rsidR="006F1294" w:rsidRPr="00551333" w:rsidRDefault="006F1294" w:rsidP="00551333">
            <w:pPr>
              <w:pStyle w:val="TableParagraph"/>
              <w:ind w:left="0"/>
              <w:jc w:val="both"/>
              <w:rPr>
                <w:sz w:val="24"/>
                <w:szCs w:val="24"/>
              </w:rPr>
            </w:pPr>
            <w:r w:rsidRPr="00551333">
              <w:rPr>
                <w:i/>
                <w:sz w:val="24"/>
                <w:szCs w:val="24"/>
              </w:rPr>
              <w:t xml:space="preserve">Приобретать опыт </w:t>
            </w:r>
            <w:r w:rsidRPr="00551333">
              <w:rPr>
                <w:sz w:val="24"/>
                <w:szCs w:val="24"/>
              </w:rPr>
              <w:t xml:space="preserve">изображения народных представлений о красоте человека, опыт создания образа женщины в русском народном костюме и мужского традиционного народного образа. </w:t>
            </w:r>
            <w:r w:rsidRPr="00551333">
              <w:rPr>
                <w:i/>
                <w:sz w:val="24"/>
                <w:szCs w:val="24"/>
              </w:rPr>
              <w:t xml:space="preserve">Исследовать </w:t>
            </w:r>
            <w:r w:rsidRPr="00551333">
              <w:rPr>
                <w:sz w:val="24"/>
                <w:szCs w:val="24"/>
              </w:rPr>
              <w:t>проявление культурно-исторических и возрастных особенностей в изображении человека.</w:t>
            </w:r>
          </w:p>
          <w:p w:rsidR="006F1294" w:rsidRPr="00551333" w:rsidRDefault="006F1294" w:rsidP="00551333">
            <w:pPr>
              <w:pStyle w:val="TableParagraph"/>
              <w:ind w:left="0"/>
              <w:jc w:val="both"/>
              <w:rPr>
                <w:sz w:val="24"/>
                <w:szCs w:val="24"/>
              </w:rPr>
            </w:pPr>
            <w:r w:rsidRPr="00551333">
              <w:rPr>
                <w:i/>
                <w:sz w:val="24"/>
                <w:szCs w:val="24"/>
              </w:rPr>
              <w:t xml:space="preserve">Выполнить </w:t>
            </w:r>
            <w:r w:rsidRPr="00551333">
              <w:rPr>
                <w:sz w:val="24"/>
                <w:szCs w:val="24"/>
              </w:rPr>
              <w:t xml:space="preserve">несколько портретных изображений (по представлению или с опорой на натуру): женский, мужской,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 </w:t>
            </w:r>
            <w:r w:rsidRPr="00551333">
              <w:rPr>
                <w:i/>
                <w:sz w:val="24"/>
                <w:szCs w:val="24"/>
              </w:rPr>
              <w:t xml:space="preserve">Собрать </w:t>
            </w:r>
            <w:r w:rsidRPr="00551333">
              <w:rPr>
                <w:sz w:val="24"/>
                <w:szCs w:val="24"/>
              </w:rPr>
              <w:t xml:space="preserve">необходимый материал и </w:t>
            </w:r>
            <w:r w:rsidRPr="00551333">
              <w:rPr>
                <w:i/>
                <w:sz w:val="24"/>
                <w:szCs w:val="24"/>
              </w:rPr>
              <w:t xml:space="preserve">исследовать </w:t>
            </w:r>
            <w:r w:rsidRPr="00551333">
              <w:rPr>
                <w:sz w:val="24"/>
                <w:szCs w:val="24"/>
              </w:rPr>
              <w:t>особенности визуального образа, характерного для выбранной исторической эпохи или национальной культуры.</w:t>
            </w:r>
          </w:p>
          <w:p w:rsidR="006F1294" w:rsidRPr="00551333" w:rsidRDefault="006F1294" w:rsidP="00551333">
            <w:pPr>
              <w:pStyle w:val="TableParagraph"/>
              <w:ind w:left="0"/>
              <w:jc w:val="both"/>
              <w:rPr>
                <w:sz w:val="24"/>
                <w:szCs w:val="24"/>
              </w:rPr>
            </w:pPr>
            <w:r w:rsidRPr="00551333">
              <w:rPr>
                <w:i/>
                <w:sz w:val="24"/>
                <w:szCs w:val="24"/>
              </w:rPr>
              <w:t xml:space="preserve">Выполнить </w:t>
            </w:r>
            <w:r w:rsidRPr="00551333">
              <w:rPr>
                <w:sz w:val="24"/>
                <w:szCs w:val="24"/>
              </w:rPr>
              <w:t>рисунки характерных особенностей памятников материальной культуры выбранной культурной эпохи или народа.</w:t>
            </w:r>
          </w:p>
          <w:p w:rsidR="006F1294" w:rsidRPr="00551333" w:rsidRDefault="006F1294" w:rsidP="00551333">
            <w:pPr>
              <w:pStyle w:val="TableParagraph"/>
              <w:ind w:left="0"/>
              <w:jc w:val="both"/>
              <w:rPr>
                <w:i/>
                <w:sz w:val="24"/>
                <w:szCs w:val="24"/>
              </w:rPr>
            </w:pPr>
            <w:r w:rsidRPr="00551333">
              <w:rPr>
                <w:i/>
                <w:sz w:val="24"/>
                <w:szCs w:val="24"/>
              </w:rPr>
              <w:t xml:space="preserve">Выполнить </w:t>
            </w:r>
            <w:r w:rsidRPr="00551333">
              <w:rPr>
                <w:sz w:val="24"/>
                <w:szCs w:val="24"/>
              </w:rPr>
              <w:t xml:space="preserve">самостоятельно или </w:t>
            </w:r>
            <w:r w:rsidRPr="00551333">
              <w:rPr>
                <w:i/>
                <w:sz w:val="24"/>
                <w:szCs w:val="24"/>
              </w:rPr>
              <w:t>участвовать</w:t>
            </w:r>
          </w:p>
          <w:p w:rsidR="006F1294" w:rsidRPr="00551333" w:rsidRDefault="006F1294" w:rsidP="00551333">
            <w:pPr>
              <w:jc w:val="both"/>
              <w:rPr>
                <w:sz w:val="24"/>
                <w:szCs w:val="24"/>
              </w:rPr>
            </w:pPr>
            <w:r w:rsidRPr="00551333">
              <w:rPr>
                <w:sz w:val="24"/>
                <w:szCs w:val="24"/>
              </w:rPr>
              <w:lastRenderedPageBreak/>
              <w:t>в коллективной работе по созданию тематической композиции на темы праздников разных народов (создание обобщённого образа разных национальных культур)</w:t>
            </w:r>
          </w:p>
        </w:tc>
      </w:tr>
      <w:tr w:rsidR="006F1294" w:rsidRPr="00551333" w:rsidTr="00642639">
        <w:tc>
          <w:tcPr>
            <w:tcW w:w="2235" w:type="dxa"/>
          </w:tcPr>
          <w:p w:rsidR="006F1294" w:rsidRPr="00551333" w:rsidRDefault="006F1294" w:rsidP="00551333">
            <w:pPr>
              <w:pStyle w:val="TableParagraph"/>
              <w:ind w:left="0"/>
              <w:jc w:val="both"/>
              <w:rPr>
                <w:sz w:val="24"/>
                <w:szCs w:val="24"/>
              </w:rPr>
            </w:pPr>
            <w:r w:rsidRPr="00551333">
              <w:rPr>
                <w:sz w:val="24"/>
                <w:szCs w:val="24"/>
              </w:rPr>
              <w:lastRenderedPageBreak/>
              <w:t>Модуль «Скульптура»</w:t>
            </w:r>
          </w:p>
        </w:tc>
        <w:tc>
          <w:tcPr>
            <w:tcW w:w="5244" w:type="dxa"/>
          </w:tcPr>
          <w:p w:rsidR="006F1294" w:rsidRPr="00551333" w:rsidRDefault="006F1294" w:rsidP="00551333">
            <w:pPr>
              <w:pStyle w:val="TableParagraph"/>
              <w:ind w:left="0"/>
              <w:jc w:val="both"/>
              <w:rPr>
                <w:sz w:val="24"/>
                <w:szCs w:val="24"/>
              </w:rPr>
            </w:pPr>
            <w:r w:rsidRPr="00551333">
              <w:rPr>
                <w:sz w:val="24"/>
                <w:szCs w:val="24"/>
              </w:rPr>
              <w:t>Знакомство со скульптурными памятниками героям и мемориальными комплексами.</w:t>
            </w:r>
          </w:p>
          <w:p w:rsidR="006F1294" w:rsidRPr="00551333" w:rsidRDefault="006F1294" w:rsidP="00551333">
            <w:pPr>
              <w:jc w:val="both"/>
              <w:rPr>
                <w:sz w:val="24"/>
                <w:szCs w:val="24"/>
              </w:rPr>
            </w:pPr>
            <w:r w:rsidRPr="00551333">
              <w:rPr>
                <w:sz w:val="24"/>
                <w:szCs w:val="24"/>
              </w:rPr>
              <w:t>Создание эскиза памятника народному герою. Работа с пластилином или глиной. Выражение значительности, трагизма и победительной силы</w:t>
            </w:r>
          </w:p>
        </w:tc>
        <w:tc>
          <w:tcPr>
            <w:tcW w:w="7655" w:type="dxa"/>
          </w:tcPr>
          <w:p w:rsidR="006F1294" w:rsidRPr="00551333" w:rsidRDefault="006F1294" w:rsidP="00551333">
            <w:pPr>
              <w:pStyle w:val="TableParagraph"/>
              <w:ind w:left="0"/>
              <w:jc w:val="both"/>
              <w:rPr>
                <w:sz w:val="24"/>
                <w:szCs w:val="24"/>
              </w:rPr>
            </w:pPr>
            <w:r w:rsidRPr="00551333">
              <w:rPr>
                <w:i/>
                <w:sz w:val="24"/>
                <w:szCs w:val="24"/>
              </w:rPr>
              <w:t xml:space="preserve">Собрать </w:t>
            </w:r>
            <w:r w:rsidRPr="00551333">
              <w:rPr>
                <w:sz w:val="24"/>
                <w:szCs w:val="24"/>
              </w:rPr>
              <w:t xml:space="preserve">необходимый материал, </w:t>
            </w:r>
            <w:r w:rsidRPr="00551333">
              <w:rPr>
                <w:i/>
                <w:sz w:val="24"/>
                <w:szCs w:val="24"/>
              </w:rPr>
              <w:t>исследовать</w:t>
            </w:r>
            <w:r w:rsidRPr="00551333">
              <w:rPr>
                <w:sz w:val="24"/>
                <w:szCs w:val="24"/>
              </w:rPr>
              <w:t xml:space="preserve">, </w:t>
            </w:r>
            <w:r w:rsidRPr="00551333">
              <w:rPr>
                <w:i/>
                <w:sz w:val="24"/>
                <w:szCs w:val="24"/>
              </w:rPr>
              <w:t xml:space="preserve">совершить </w:t>
            </w:r>
            <w:r w:rsidRPr="00551333">
              <w:rPr>
                <w:sz w:val="24"/>
                <w:szCs w:val="24"/>
              </w:rPr>
              <w:t>виртуальное путешествие к наиболее значительным мемориальным комплексам нашей страны, а также к региональным памятникам (с учётом места проживания ребёнка).</w:t>
            </w:r>
          </w:p>
          <w:p w:rsidR="006F1294" w:rsidRPr="00551333" w:rsidRDefault="006F1294" w:rsidP="00551333">
            <w:pPr>
              <w:jc w:val="both"/>
              <w:rPr>
                <w:sz w:val="24"/>
                <w:szCs w:val="24"/>
              </w:rPr>
            </w:pPr>
            <w:r w:rsidRPr="00551333">
              <w:rPr>
                <w:i/>
                <w:sz w:val="24"/>
                <w:szCs w:val="24"/>
              </w:rPr>
              <w:t xml:space="preserve">Сделать </w:t>
            </w:r>
            <w:r w:rsidRPr="00551333">
              <w:rPr>
                <w:sz w:val="24"/>
                <w:szCs w:val="24"/>
              </w:rPr>
              <w:t xml:space="preserve">зарисовки мемориальных памятников. </w:t>
            </w:r>
            <w:r w:rsidRPr="00551333">
              <w:rPr>
                <w:i/>
                <w:sz w:val="24"/>
                <w:szCs w:val="24"/>
              </w:rPr>
              <w:t xml:space="preserve">Создать </w:t>
            </w:r>
            <w:r w:rsidRPr="00551333">
              <w:rPr>
                <w:sz w:val="24"/>
                <w:szCs w:val="24"/>
              </w:rPr>
              <w:t xml:space="preserve">из пластилина свой эскиз памятника выбранному герою или </w:t>
            </w:r>
            <w:r w:rsidRPr="00551333">
              <w:rPr>
                <w:i/>
                <w:sz w:val="24"/>
                <w:szCs w:val="24"/>
              </w:rPr>
              <w:t xml:space="preserve">участвовать </w:t>
            </w:r>
            <w:r w:rsidRPr="00551333">
              <w:rPr>
                <w:sz w:val="24"/>
                <w:szCs w:val="24"/>
              </w:rPr>
              <w:t>в коллективной разработке проекта макета мемориального комплекса</w:t>
            </w:r>
          </w:p>
        </w:tc>
      </w:tr>
      <w:tr w:rsidR="006F1294" w:rsidRPr="00551333" w:rsidTr="00642639">
        <w:tc>
          <w:tcPr>
            <w:tcW w:w="2235" w:type="dxa"/>
          </w:tcPr>
          <w:p w:rsidR="006F1294" w:rsidRPr="00551333" w:rsidRDefault="006F1294" w:rsidP="00551333">
            <w:pPr>
              <w:pStyle w:val="TableParagraph"/>
              <w:ind w:left="0"/>
              <w:jc w:val="both"/>
              <w:rPr>
                <w:sz w:val="24"/>
                <w:szCs w:val="24"/>
              </w:rPr>
            </w:pPr>
            <w:r w:rsidRPr="00551333">
              <w:rPr>
                <w:sz w:val="24"/>
                <w:szCs w:val="24"/>
              </w:rPr>
              <w:t>Модуль «Декоративно-прикладное искусство»</w:t>
            </w:r>
          </w:p>
        </w:tc>
        <w:tc>
          <w:tcPr>
            <w:tcW w:w="5244" w:type="dxa"/>
          </w:tcPr>
          <w:p w:rsidR="006F1294" w:rsidRPr="00551333" w:rsidRDefault="006F1294" w:rsidP="00551333">
            <w:pPr>
              <w:pStyle w:val="TableParagraph"/>
              <w:ind w:left="0"/>
              <w:jc w:val="both"/>
              <w:rPr>
                <w:sz w:val="24"/>
                <w:szCs w:val="24"/>
              </w:rPr>
            </w:pPr>
            <w:r w:rsidRPr="00551333">
              <w:rPr>
                <w:sz w:val="24"/>
                <w:szCs w:val="24"/>
              </w:rPr>
              <w:t>Орнаменты разных народов. Подчинённость орнамента форме и назначению предмета, в художественной обработке которого он применяется.</w:t>
            </w:r>
          </w:p>
          <w:p w:rsidR="006F1294" w:rsidRPr="00551333" w:rsidRDefault="006F1294" w:rsidP="00551333">
            <w:pPr>
              <w:pStyle w:val="TableParagraph"/>
              <w:ind w:left="0"/>
              <w:jc w:val="both"/>
              <w:rPr>
                <w:sz w:val="24"/>
                <w:szCs w:val="24"/>
              </w:rPr>
            </w:pPr>
            <w:r w:rsidRPr="00551333">
              <w:rPr>
                <w:sz w:val="24"/>
                <w:szCs w:val="24"/>
              </w:rPr>
              <w:t>Особенности символов и изобразительных мотивов в орнаментах разных народов. Орнаменты в архитектуре, на тканях, одежде, предметах быта и др.</w:t>
            </w:r>
          </w:p>
          <w:p w:rsidR="006F1294" w:rsidRPr="00551333" w:rsidRDefault="006F1294" w:rsidP="00551333">
            <w:pPr>
              <w:pStyle w:val="TableParagraph"/>
              <w:ind w:left="0"/>
              <w:jc w:val="both"/>
              <w:rPr>
                <w:sz w:val="24"/>
                <w:szCs w:val="24"/>
              </w:rPr>
            </w:pPr>
            <w:r w:rsidRPr="00551333">
              <w:rPr>
                <w:sz w:val="24"/>
                <w:szCs w:val="24"/>
              </w:rPr>
              <w:t>Мотивы и назначение русских</w:t>
            </w:r>
          </w:p>
          <w:p w:rsidR="006F1294" w:rsidRPr="00551333" w:rsidRDefault="006F1294" w:rsidP="00551333">
            <w:pPr>
              <w:pStyle w:val="TableParagraph"/>
              <w:ind w:left="0"/>
              <w:jc w:val="both"/>
              <w:rPr>
                <w:sz w:val="24"/>
                <w:szCs w:val="24"/>
              </w:rPr>
            </w:pPr>
            <w:r w:rsidRPr="00551333">
              <w:rPr>
                <w:sz w:val="24"/>
                <w:szCs w:val="24"/>
              </w:rPr>
              <w:t>народных орнаментов. Деревянная резьба и роспись, украшение наличников и других элементов избы, вышивка, декор головных уборов и др.</w:t>
            </w:r>
          </w:p>
          <w:p w:rsidR="006F1294" w:rsidRPr="00551333" w:rsidRDefault="006F1294" w:rsidP="00551333">
            <w:pPr>
              <w:pStyle w:val="TableParagraph"/>
              <w:ind w:left="0"/>
              <w:jc w:val="both"/>
              <w:rPr>
                <w:sz w:val="24"/>
                <w:szCs w:val="24"/>
              </w:rPr>
            </w:pPr>
            <w:r w:rsidRPr="00551333">
              <w:rPr>
                <w:sz w:val="24"/>
                <w:szCs w:val="24"/>
              </w:rPr>
              <w:t>Орнаментальное украшение каменной архитектуры в памятниках русской культуры, каменная резьба, роспись стен, изразцы.</w:t>
            </w:r>
          </w:p>
          <w:p w:rsidR="006F1294" w:rsidRPr="00551333" w:rsidRDefault="006F1294" w:rsidP="00551333">
            <w:pPr>
              <w:pStyle w:val="TableParagraph"/>
              <w:ind w:left="0"/>
              <w:jc w:val="both"/>
              <w:rPr>
                <w:sz w:val="24"/>
                <w:szCs w:val="24"/>
              </w:rPr>
            </w:pPr>
            <w:r w:rsidRPr="00551333">
              <w:rPr>
                <w:sz w:val="24"/>
                <w:szCs w:val="24"/>
              </w:rPr>
              <w:t>Народный костюм. Русский народный праздничный костюм, символы и обереги в его декоре. Головные</w:t>
            </w:r>
          </w:p>
          <w:p w:rsidR="006F1294" w:rsidRPr="00551333" w:rsidRDefault="006F1294" w:rsidP="00551333">
            <w:pPr>
              <w:pStyle w:val="TableParagraph"/>
              <w:ind w:left="0"/>
              <w:jc w:val="both"/>
              <w:rPr>
                <w:sz w:val="24"/>
                <w:szCs w:val="24"/>
              </w:rPr>
            </w:pPr>
            <w:r w:rsidRPr="00551333">
              <w:rPr>
                <w:sz w:val="24"/>
                <w:szCs w:val="24"/>
              </w:rPr>
              <w:t>уборы. Особенности мужской одежды разных сословий, связь украшения костюма мужчины с родом его занятий.</w:t>
            </w:r>
          </w:p>
          <w:p w:rsidR="006F1294" w:rsidRPr="00551333" w:rsidRDefault="006F1294" w:rsidP="00551333">
            <w:pPr>
              <w:jc w:val="both"/>
              <w:rPr>
                <w:sz w:val="24"/>
                <w:szCs w:val="24"/>
              </w:rPr>
            </w:pPr>
            <w:r w:rsidRPr="00551333">
              <w:rPr>
                <w:sz w:val="24"/>
                <w:szCs w:val="24"/>
              </w:rPr>
              <w:t>Женский и мужской костюмы в традициях разных народов. Своеобразие одежды разных эпох и культур.</w:t>
            </w:r>
          </w:p>
        </w:tc>
        <w:tc>
          <w:tcPr>
            <w:tcW w:w="7655" w:type="dxa"/>
          </w:tcPr>
          <w:p w:rsidR="006F1294" w:rsidRPr="00551333" w:rsidRDefault="006F1294" w:rsidP="00551333">
            <w:pPr>
              <w:pStyle w:val="TableParagraph"/>
              <w:ind w:left="0"/>
              <w:jc w:val="both"/>
              <w:rPr>
                <w:sz w:val="24"/>
                <w:szCs w:val="24"/>
              </w:rPr>
            </w:pPr>
            <w:r w:rsidRPr="00551333">
              <w:rPr>
                <w:i/>
                <w:sz w:val="24"/>
                <w:szCs w:val="24"/>
              </w:rPr>
              <w:t xml:space="preserve">Исследовать </w:t>
            </w:r>
            <w:r w:rsidRPr="00551333">
              <w:rPr>
                <w:sz w:val="24"/>
                <w:szCs w:val="24"/>
              </w:rPr>
              <w:t xml:space="preserve">и </w:t>
            </w:r>
            <w:r w:rsidRPr="00551333">
              <w:rPr>
                <w:i/>
                <w:sz w:val="24"/>
                <w:szCs w:val="24"/>
              </w:rPr>
              <w:t xml:space="preserve">сделать </w:t>
            </w:r>
            <w:r w:rsidRPr="00551333">
              <w:rPr>
                <w:sz w:val="24"/>
                <w:szCs w:val="24"/>
              </w:rPr>
              <w:t>зарисовки особенностей, характерных для орнаментов разных народов или культурных эпох.</w:t>
            </w:r>
          </w:p>
          <w:p w:rsidR="006F1294" w:rsidRPr="00551333" w:rsidRDefault="006F1294" w:rsidP="00551333">
            <w:pPr>
              <w:pStyle w:val="TableParagraph"/>
              <w:ind w:left="0"/>
              <w:jc w:val="both"/>
              <w:rPr>
                <w:sz w:val="24"/>
                <w:szCs w:val="24"/>
              </w:rPr>
            </w:pPr>
            <w:r w:rsidRPr="00551333">
              <w:rPr>
                <w:i/>
                <w:sz w:val="24"/>
                <w:szCs w:val="24"/>
              </w:rPr>
              <w:t xml:space="preserve">Показать </w:t>
            </w:r>
            <w:r w:rsidRPr="00551333">
              <w:rPr>
                <w:sz w:val="24"/>
                <w:szCs w:val="24"/>
              </w:rPr>
              <w:t>в рисунках традиции использования орнаментов в архитектуре, одежде, оформлении предметов быта выбранной народной культуры или исторической эпохи.</w:t>
            </w:r>
          </w:p>
          <w:p w:rsidR="006F1294" w:rsidRPr="00551333" w:rsidRDefault="006F1294" w:rsidP="00551333">
            <w:pPr>
              <w:pStyle w:val="TableParagraph"/>
              <w:ind w:left="0"/>
              <w:jc w:val="both"/>
              <w:rPr>
                <w:sz w:val="24"/>
                <w:szCs w:val="24"/>
              </w:rPr>
            </w:pPr>
            <w:r w:rsidRPr="00551333">
              <w:rPr>
                <w:i/>
                <w:sz w:val="24"/>
                <w:szCs w:val="24"/>
              </w:rPr>
              <w:t xml:space="preserve">Исследовать </w:t>
            </w:r>
            <w:r w:rsidRPr="00551333">
              <w:rPr>
                <w:sz w:val="24"/>
                <w:szCs w:val="24"/>
              </w:rPr>
              <w:t xml:space="preserve">и </w:t>
            </w:r>
            <w:r w:rsidRPr="00551333">
              <w:rPr>
                <w:i/>
                <w:sz w:val="24"/>
                <w:szCs w:val="24"/>
              </w:rPr>
              <w:t xml:space="preserve">показать </w:t>
            </w:r>
            <w:r w:rsidRPr="00551333">
              <w:rPr>
                <w:sz w:val="24"/>
                <w:szCs w:val="24"/>
              </w:rPr>
              <w:t>в практической творческой работе орнаменты, характерные для традиций отечественной культуры.</w:t>
            </w:r>
          </w:p>
          <w:p w:rsidR="006F1294" w:rsidRPr="00551333" w:rsidRDefault="006F1294" w:rsidP="00551333">
            <w:pPr>
              <w:pStyle w:val="TableParagraph"/>
              <w:ind w:left="0"/>
              <w:jc w:val="both"/>
              <w:rPr>
                <w:sz w:val="24"/>
                <w:szCs w:val="24"/>
              </w:rPr>
            </w:pPr>
            <w:r w:rsidRPr="00551333">
              <w:rPr>
                <w:i/>
                <w:sz w:val="24"/>
                <w:szCs w:val="24"/>
              </w:rPr>
              <w:t xml:space="preserve">Исследовать </w:t>
            </w:r>
            <w:r w:rsidRPr="00551333">
              <w:rPr>
                <w:sz w:val="24"/>
                <w:szCs w:val="24"/>
              </w:rPr>
              <w:t xml:space="preserve">и </w:t>
            </w:r>
            <w:r w:rsidRPr="00551333">
              <w:rPr>
                <w:i/>
                <w:sz w:val="24"/>
                <w:szCs w:val="24"/>
              </w:rPr>
              <w:t xml:space="preserve">показать </w:t>
            </w:r>
            <w:r w:rsidRPr="00551333">
              <w:rPr>
                <w:sz w:val="24"/>
                <w:szCs w:val="24"/>
              </w:rPr>
              <w:t>в своей творческой работе традиционные мотивы и символы русской народной культуры (деревянная резьба и роспись по дереву, вышивка, декор головных уборов, орнаменты, характерные для предметов быта).</w:t>
            </w:r>
          </w:p>
          <w:p w:rsidR="006F1294" w:rsidRPr="00551333" w:rsidRDefault="006F1294" w:rsidP="00551333">
            <w:pPr>
              <w:pStyle w:val="TableParagraph"/>
              <w:ind w:left="0"/>
              <w:jc w:val="both"/>
              <w:rPr>
                <w:sz w:val="24"/>
                <w:szCs w:val="24"/>
              </w:rPr>
            </w:pPr>
            <w:r w:rsidRPr="00551333">
              <w:rPr>
                <w:i/>
                <w:sz w:val="24"/>
                <w:szCs w:val="24"/>
              </w:rPr>
              <w:t xml:space="preserve">Создать </w:t>
            </w:r>
            <w:r w:rsidRPr="00551333">
              <w:rPr>
                <w:sz w:val="24"/>
                <w:szCs w:val="24"/>
              </w:rPr>
              <w:t>изображение русской красавицы в народном костюме.</w:t>
            </w:r>
          </w:p>
          <w:p w:rsidR="006F1294" w:rsidRPr="00551333" w:rsidRDefault="006F1294" w:rsidP="00551333">
            <w:pPr>
              <w:pStyle w:val="TableParagraph"/>
              <w:ind w:left="0"/>
              <w:jc w:val="both"/>
              <w:rPr>
                <w:sz w:val="24"/>
                <w:szCs w:val="24"/>
              </w:rPr>
            </w:pPr>
            <w:r w:rsidRPr="00551333">
              <w:rPr>
                <w:i/>
                <w:sz w:val="24"/>
                <w:szCs w:val="24"/>
              </w:rPr>
              <w:t xml:space="preserve">Исследовать </w:t>
            </w:r>
            <w:r w:rsidRPr="00551333">
              <w:rPr>
                <w:sz w:val="24"/>
                <w:szCs w:val="24"/>
              </w:rPr>
              <w:t xml:space="preserve">и </w:t>
            </w:r>
            <w:r w:rsidRPr="00551333">
              <w:rPr>
                <w:i/>
                <w:sz w:val="24"/>
                <w:szCs w:val="24"/>
              </w:rPr>
              <w:t xml:space="preserve">показать </w:t>
            </w:r>
            <w:r w:rsidRPr="00551333">
              <w:rPr>
                <w:sz w:val="24"/>
                <w:szCs w:val="24"/>
              </w:rPr>
              <w:t>в изображениях своеобразие представлений о красоте женских образов у разных народов.</w:t>
            </w:r>
          </w:p>
          <w:p w:rsidR="006F1294" w:rsidRPr="00551333" w:rsidRDefault="006F1294" w:rsidP="00551333">
            <w:pPr>
              <w:jc w:val="both"/>
              <w:rPr>
                <w:sz w:val="24"/>
                <w:szCs w:val="24"/>
              </w:rPr>
            </w:pPr>
            <w:r w:rsidRPr="00551333">
              <w:rPr>
                <w:i/>
                <w:sz w:val="24"/>
                <w:szCs w:val="24"/>
              </w:rPr>
              <w:t xml:space="preserve">Изобразить </w:t>
            </w:r>
            <w:r w:rsidRPr="00551333">
              <w:rPr>
                <w:sz w:val="24"/>
                <w:szCs w:val="24"/>
              </w:rPr>
              <w:t>особенности мужской одежды разных сословий, демонстрируя связь украшения костюма мужчины с родом его занятий</w:t>
            </w:r>
          </w:p>
        </w:tc>
      </w:tr>
      <w:tr w:rsidR="006F1294" w:rsidRPr="00551333" w:rsidTr="00642639">
        <w:tc>
          <w:tcPr>
            <w:tcW w:w="2235" w:type="dxa"/>
          </w:tcPr>
          <w:p w:rsidR="006F1294" w:rsidRPr="00551333" w:rsidRDefault="006F1294" w:rsidP="00551333">
            <w:pPr>
              <w:pStyle w:val="TableParagraph"/>
              <w:ind w:left="0"/>
              <w:jc w:val="both"/>
              <w:rPr>
                <w:sz w:val="24"/>
                <w:szCs w:val="24"/>
              </w:rPr>
            </w:pPr>
            <w:r w:rsidRPr="00551333">
              <w:rPr>
                <w:sz w:val="24"/>
                <w:szCs w:val="24"/>
              </w:rPr>
              <w:lastRenderedPageBreak/>
              <w:t>Модуль</w:t>
            </w:r>
          </w:p>
          <w:p w:rsidR="006F1294" w:rsidRPr="00551333" w:rsidRDefault="006F1294" w:rsidP="00551333">
            <w:pPr>
              <w:pStyle w:val="TableParagraph"/>
              <w:ind w:left="0"/>
              <w:jc w:val="both"/>
              <w:rPr>
                <w:sz w:val="24"/>
                <w:szCs w:val="24"/>
              </w:rPr>
            </w:pPr>
            <w:r w:rsidRPr="00551333">
              <w:rPr>
                <w:sz w:val="24"/>
                <w:szCs w:val="24"/>
              </w:rPr>
              <w:t>«Архитектура»</w:t>
            </w:r>
          </w:p>
        </w:tc>
        <w:tc>
          <w:tcPr>
            <w:tcW w:w="5244" w:type="dxa"/>
          </w:tcPr>
          <w:p w:rsidR="006F1294" w:rsidRPr="00551333" w:rsidRDefault="006F1294" w:rsidP="00551333">
            <w:pPr>
              <w:pStyle w:val="TableParagraph"/>
              <w:ind w:left="0"/>
              <w:jc w:val="both"/>
              <w:rPr>
                <w:sz w:val="24"/>
                <w:szCs w:val="24"/>
              </w:rPr>
            </w:pPr>
            <w:r w:rsidRPr="00551333">
              <w:rPr>
                <w:sz w:val="24"/>
                <w:szCs w:val="24"/>
              </w:rPr>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p w:rsidR="006F1294" w:rsidRPr="00551333" w:rsidRDefault="006F1294" w:rsidP="00551333">
            <w:pPr>
              <w:pStyle w:val="TableParagraph"/>
              <w:ind w:left="0"/>
              <w:jc w:val="both"/>
              <w:rPr>
                <w:sz w:val="24"/>
                <w:szCs w:val="24"/>
              </w:rPr>
            </w:pPr>
            <w:r w:rsidRPr="00551333">
              <w:rPr>
                <w:sz w:val="24"/>
                <w:szCs w:val="24"/>
              </w:rPr>
              <w:t>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w:t>
            </w:r>
          </w:p>
          <w:p w:rsidR="006F1294" w:rsidRPr="00551333" w:rsidRDefault="006F1294" w:rsidP="00551333">
            <w:pPr>
              <w:pStyle w:val="TableParagraph"/>
              <w:ind w:left="0"/>
              <w:jc w:val="both"/>
              <w:rPr>
                <w:sz w:val="24"/>
                <w:szCs w:val="24"/>
              </w:rPr>
            </w:pPr>
            <w:r w:rsidRPr="00551333">
              <w:rPr>
                <w:sz w:val="24"/>
                <w:szCs w:val="24"/>
              </w:rPr>
              <w:t>Конструкция и изображение здания каменного собора: свод, нефы, закомары, глава, купол. Роль собора в организации жизни древнего города, собор как архитектурная доминанта.</w:t>
            </w:r>
          </w:p>
          <w:p w:rsidR="006F1294" w:rsidRPr="00551333" w:rsidRDefault="006F1294" w:rsidP="00551333">
            <w:pPr>
              <w:pStyle w:val="TableParagraph"/>
              <w:ind w:left="0"/>
              <w:jc w:val="both"/>
              <w:rPr>
                <w:sz w:val="24"/>
                <w:szCs w:val="24"/>
              </w:rPr>
            </w:pPr>
            <w:r w:rsidRPr="00551333">
              <w:rPr>
                <w:sz w:val="24"/>
                <w:szCs w:val="24"/>
              </w:rPr>
              <w:t>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w:t>
            </w:r>
          </w:p>
          <w:p w:rsidR="006F1294" w:rsidRPr="00551333" w:rsidRDefault="006F1294" w:rsidP="00551333">
            <w:pPr>
              <w:pStyle w:val="TableParagraph"/>
              <w:ind w:left="0"/>
              <w:jc w:val="both"/>
              <w:rPr>
                <w:sz w:val="24"/>
                <w:szCs w:val="24"/>
              </w:rPr>
            </w:pPr>
            <w:r w:rsidRPr="00551333">
              <w:rPr>
                <w:sz w:val="24"/>
                <w:szCs w:val="24"/>
              </w:rPr>
              <w:t>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w:t>
            </w:r>
          </w:p>
          <w:p w:rsidR="006F1294" w:rsidRPr="00551333" w:rsidRDefault="006F1294" w:rsidP="00551333">
            <w:pPr>
              <w:jc w:val="both"/>
              <w:rPr>
                <w:sz w:val="24"/>
                <w:szCs w:val="24"/>
              </w:rPr>
            </w:pPr>
            <w:r w:rsidRPr="00551333">
              <w:rPr>
                <w:sz w:val="24"/>
                <w:szCs w:val="24"/>
              </w:rPr>
              <w:t>Понимание значения для современных людей сохранения культурного наследия.</w:t>
            </w:r>
          </w:p>
        </w:tc>
        <w:tc>
          <w:tcPr>
            <w:tcW w:w="7655" w:type="dxa"/>
          </w:tcPr>
          <w:p w:rsidR="006F1294" w:rsidRPr="00551333" w:rsidRDefault="006F1294" w:rsidP="00551333">
            <w:pPr>
              <w:pStyle w:val="TableParagraph"/>
              <w:ind w:left="0"/>
              <w:jc w:val="both"/>
              <w:rPr>
                <w:sz w:val="24"/>
                <w:szCs w:val="24"/>
              </w:rPr>
            </w:pPr>
            <w:r w:rsidRPr="00551333">
              <w:rPr>
                <w:i/>
                <w:sz w:val="24"/>
                <w:szCs w:val="24"/>
              </w:rPr>
              <w:t xml:space="preserve">Провести анализ </w:t>
            </w:r>
            <w:r w:rsidRPr="00551333">
              <w:rPr>
                <w:sz w:val="24"/>
                <w:szCs w:val="24"/>
              </w:rPr>
              <w:t xml:space="preserve">архитектурных особенностей традиционных жилых построек у разных народов. </w:t>
            </w:r>
            <w:r w:rsidRPr="00551333">
              <w:rPr>
                <w:i/>
                <w:sz w:val="24"/>
                <w:szCs w:val="24"/>
              </w:rPr>
              <w:t xml:space="preserve">Понимать </w:t>
            </w:r>
            <w:r w:rsidRPr="00551333">
              <w:rPr>
                <w:sz w:val="24"/>
                <w:szCs w:val="24"/>
              </w:rPr>
              <w:t>связь архитектуры жилого дома с природным строительным материалом, характером труда и быта.</w:t>
            </w:r>
          </w:p>
          <w:p w:rsidR="006F1294" w:rsidRPr="00551333" w:rsidRDefault="006F1294" w:rsidP="00551333">
            <w:pPr>
              <w:pStyle w:val="TableParagraph"/>
              <w:ind w:left="0"/>
              <w:jc w:val="both"/>
              <w:rPr>
                <w:sz w:val="24"/>
                <w:szCs w:val="24"/>
              </w:rPr>
            </w:pPr>
            <w:r w:rsidRPr="00551333">
              <w:rPr>
                <w:i/>
                <w:sz w:val="24"/>
                <w:szCs w:val="24"/>
              </w:rPr>
              <w:t xml:space="preserve">Получать представление </w:t>
            </w:r>
            <w:r w:rsidRPr="00551333">
              <w:rPr>
                <w:sz w:val="24"/>
                <w:szCs w:val="24"/>
              </w:rPr>
              <w:t>об устройстве деревянной избы, а также юрты, иметь представление о жилых постройках других народов.</w:t>
            </w:r>
          </w:p>
          <w:p w:rsidR="006F1294" w:rsidRPr="00551333" w:rsidRDefault="006F1294" w:rsidP="00551333">
            <w:pPr>
              <w:pStyle w:val="TableParagraph"/>
              <w:ind w:left="0"/>
              <w:jc w:val="both"/>
              <w:rPr>
                <w:sz w:val="24"/>
                <w:szCs w:val="24"/>
              </w:rPr>
            </w:pPr>
            <w:r w:rsidRPr="00551333">
              <w:rPr>
                <w:i/>
                <w:sz w:val="24"/>
                <w:szCs w:val="24"/>
              </w:rPr>
              <w:t xml:space="preserve">Узнавать </w:t>
            </w:r>
            <w:r w:rsidRPr="00551333">
              <w:rPr>
                <w:sz w:val="24"/>
                <w:szCs w:val="24"/>
              </w:rPr>
              <w:t>о конструктивных особенностях переносного жилища — юрты.</w:t>
            </w:r>
          </w:p>
          <w:p w:rsidR="006F1294" w:rsidRPr="00551333" w:rsidRDefault="006F1294" w:rsidP="00551333">
            <w:pPr>
              <w:pStyle w:val="TableParagraph"/>
              <w:ind w:left="0"/>
              <w:jc w:val="both"/>
              <w:rPr>
                <w:sz w:val="24"/>
                <w:szCs w:val="24"/>
              </w:rPr>
            </w:pPr>
            <w:r w:rsidRPr="00551333">
              <w:rPr>
                <w:i/>
                <w:sz w:val="24"/>
                <w:szCs w:val="24"/>
              </w:rPr>
              <w:t xml:space="preserve">Учиться объяснять </w:t>
            </w:r>
            <w:r w:rsidRPr="00551333">
              <w:rPr>
                <w:sz w:val="24"/>
                <w:szCs w:val="24"/>
              </w:rPr>
              <w:t xml:space="preserve">и </w:t>
            </w:r>
            <w:r w:rsidRPr="00551333">
              <w:rPr>
                <w:i/>
                <w:sz w:val="24"/>
                <w:szCs w:val="24"/>
              </w:rPr>
              <w:t xml:space="preserve">показывать </w:t>
            </w:r>
            <w:r w:rsidRPr="00551333">
              <w:rPr>
                <w:sz w:val="24"/>
                <w:szCs w:val="24"/>
              </w:rPr>
              <w:t>конструкцию избы, народную мудрость устройства деревянных построек, единство красоты и пользы в каждой детали.</w:t>
            </w:r>
          </w:p>
          <w:p w:rsidR="006F1294" w:rsidRPr="00551333" w:rsidRDefault="006F1294" w:rsidP="00551333">
            <w:pPr>
              <w:pStyle w:val="TableParagraph"/>
              <w:ind w:left="0"/>
              <w:jc w:val="both"/>
              <w:rPr>
                <w:sz w:val="24"/>
                <w:szCs w:val="24"/>
              </w:rPr>
            </w:pPr>
            <w:r w:rsidRPr="00551333">
              <w:rPr>
                <w:i/>
                <w:sz w:val="24"/>
                <w:szCs w:val="24"/>
              </w:rPr>
              <w:t xml:space="preserve">Изобразить </w:t>
            </w:r>
            <w:r w:rsidRPr="00551333">
              <w:rPr>
                <w:sz w:val="24"/>
                <w:szCs w:val="24"/>
              </w:rPr>
              <w:t xml:space="preserve">или </w:t>
            </w:r>
            <w:r w:rsidRPr="00551333">
              <w:rPr>
                <w:i/>
                <w:sz w:val="24"/>
                <w:szCs w:val="24"/>
              </w:rPr>
              <w:t xml:space="preserve">построить </w:t>
            </w:r>
            <w:r w:rsidRPr="00551333">
              <w:rPr>
                <w:sz w:val="24"/>
                <w:szCs w:val="24"/>
              </w:rPr>
              <w:t>из бумаги конструкцию избы, других деревянных построек традиционной деревни.</w:t>
            </w:r>
          </w:p>
          <w:p w:rsidR="006F1294" w:rsidRPr="00551333" w:rsidRDefault="006F1294" w:rsidP="00551333">
            <w:pPr>
              <w:pStyle w:val="TableParagraph"/>
              <w:ind w:left="0"/>
              <w:jc w:val="both"/>
              <w:rPr>
                <w:sz w:val="24"/>
                <w:szCs w:val="24"/>
              </w:rPr>
            </w:pPr>
            <w:r w:rsidRPr="00551333">
              <w:rPr>
                <w:i/>
                <w:sz w:val="24"/>
                <w:szCs w:val="24"/>
              </w:rPr>
              <w:t xml:space="preserve">Учиться объяснять </w:t>
            </w:r>
            <w:r w:rsidRPr="00551333">
              <w:rPr>
                <w:sz w:val="24"/>
                <w:szCs w:val="24"/>
              </w:rPr>
              <w:t xml:space="preserve">и </w:t>
            </w:r>
            <w:r w:rsidRPr="00551333">
              <w:rPr>
                <w:i/>
                <w:sz w:val="24"/>
                <w:szCs w:val="24"/>
              </w:rPr>
              <w:t xml:space="preserve">изображать </w:t>
            </w:r>
            <w:r w:rsidRPr="00551333">
              <w:rPr>
                <w:sz w:val="24"/>
                <w:szCs w:val="24"/>
              </w:rPr>
              <w:t>традиционную конструкцию здания каменного древнерусского храма.</w:t>
            </w:r>
          </w:p>
          <w:p w:rsidR="006F1294" w:rsidRPr="00551333" w:rsidRDefault="006F1294" w:rsidP="00551333">
            <w:pPr>
              <w:pStyle w:val="TableParagraph"/>
              <w:ind w:left="0"/>
              <w:jc w:val="both"/>
              <w:rPr>
                <w:sz w:val="24"/>
                <w:szCs w:val="24"/>
              </w:rPr>
            </w:pPr>
            <w:r w:rsidRPr="00551333">
              <w:rPr>
                <w:i/>
                <w:sz w:val="24"/>
                <w:szCs w:val="24"/>
              </w:rPr>
              <w:t xml:space="preserve">Приводить примеры </w:t>
            </w:r>
            <w:r w:rsidRPr="00551333">
              <w:rPr>
                <w:sz w:val="24"/>
                <w:szCs w:val="24"/>
              </w:rPr>
              <w:t>наиболее значительных древнерусских соборов.</w:t>
            </w:r>
          </w:p>
          <w:p w:rsidR="006F1294" w:rsidRPr="00551333" w:rsidRDefault="006F1294" w:rsidP="00551333">
            <w:pPr>
              <w:pStyle w:val="TableParagraph"/>
              <w:ind w:left="0"/>
              <w:jc w:val="both"/>
              <w:rPr>
                <w:sz w:val="24"/>
                <w:szCs w:val="24"/>
              </w:rPr>
            </w:pPr>
            <w:r w:rsidRPr="00551333">
              <w:rPr>
                <w:i/>
                <w:sz w:val="24"/>
                <w:szCs w:val="24"/>
              </w:rPr>
              <w:t xml:space="preserve">Приобретать представление </w:t>
            </w:r>
            <w:r w:rsidRPr="00551333">
              <w:rPr>
                <w:sz w:val="24"/>
                <w:szCs w:val="24"/>
              </w:rPr>
              <w:t xml:space="preserve">о красоте и конструктивных особенностях русского деревянного зодчества. </w:t>
            </w:r>
            <w:r w:rsidRPr="00551333">
              <w:rPr>
                <w:i/>
                <w:sz w:val="24"/>
                <w:szCs w:val="24"/>
              </w:rPr>
              <w:t xml:space="preserve">Называть </w:t>
            </w:r>
            <w:r w:rsidRPr="00551333">
              <w:rPr>
                <w:sz w:val="24"/>
                <w:szCs w:val="24"/>
              </w:rPr>
              <w:t xml:space="preserve">конструктивные черты древнегреческого храма, уметь его изобразить. </w:t>
            </w:r>
            <w:r w:rsidRPr="00551333">
              <w:rPr>
                <w:i/>
                <w:sz w:val="24"/>
                <w:szCs w:val="24"/>
              </w:rPr>
              <w:t xml:space="preserve">Приобретать </w:t>
            </w:r>
            <w:r w:rsidRPr="00551333">
              <w:rPr>
                <w:sz w:val="24"/>
                <w:szCs w:val="24"/>
              </w:rPr>
              <w:t>общее цельное образное представление о древнегреческой культуре.</w:t>
            </w:r>
          </w:p>
          <w:p w:rsidR="006F1294" w:rsidRPr="00551333" w:rsidRDefault="006F1294" w:rsidP="00551333">
            <w:pPr>
              <w:pStyle w:val="TableParagraph"/>
              <w:ind w:left="0"/>
              <w:jc w:val="both"/>
              <w:rPr>
                <w:sz w:val="24"/>
                <w:szCs w:val="24"/>
              </w:rPr>
            </w:pPr>
            <w:r w:rsidRPr="00551333">
              <w:rPr>
                <w:i/>
                <w:sz w:val="24"/>
                <w:szCs w:val="24"/>
              </w:rPr>
              <w:t xml:space="preserve">Учиться изображать </w:t>
            </w:r>
            <w:r w:rsidRPr="00551333">
              <w:rPr>
                <w:sz w:val="24"/>
                <w:szCs w:val="24"/>
              </w:rPr>
              <w:t>характерные черты храмовых сооружений разных культур: готический (романский) собор в европейских городах, буддийская пагода, мусульманская мечеть.</w:t>
            </w:r>
          </w:p>
          <w:p w:rsidR="006F1294" w:rsidRPr="00551333" w:rsidRDefault="006F1294" w:rsidP="00551333">
            <w:pPr>
              <w:pStyle w:val="TableParagraph"/>
              <w:ind w:left="0"/>
              <w:jc w:val="both"/>
              <w:rPr>
                <w:sz w:val="24"/>
                <w:szCs w:val="24"/>
              </w:rPr>
            </w:pPr>
            <w:r w:rsidRPr="00551333">
              <w:rPr>
                <w:i/>
                <w:sz w:val="24"/>
                <w:szCs w:val="24"/>
              </w:rPr>
              <w:t xml:space="preserve">Получать образное представление </w:t>
            </w:r>
            <w:r w:rsidRPr="00551333">
              <w:rPr>
                <w:sz w:val="24"/>
                <w:szCs w:val="24"/>
              </w:rPr>
              <w:t>о древнерусском городе, его архитектурном устройстве и жизни людей.</w:t>
            </w:r>
          </w:p>
          <w:p w:rsidR="006F1294" w:rsidRPr="00551333" w:rsidRDefault="006F1294" w:rsidP="00551333">
            <w:pPr>
              <w:jc w:val="both"/>
              <w:rPr>
                <w:sz w:val="24"/>
                <w:szCs w:val="24"/>
              </w:rPr>
            </w:pPr>
            <w:r w:rsidRPr="00551333">
              <w:rPr>
                <w:i/>
                <w:sz w:val="24"/>
                <w:szCs w:val="24"/>
              </w:rPr>
              <w:t xml:space="preserve">Учиться понимать </w:t>
            </w:r>
            <w:r w:rsidRPr="00551333">
              <w:rPr>
                <w:sz w:val="24"/>
                <w:szCs w:val="24"/>
              </w:rPr>
              <w:t xml:space="preserve">и </w:t>
            </w:r>
            <w:r w:rsidRPr="00551333">
              <w:rPr>
                <w:i/>
                <w:sz w:val="24"/>
                <w:szCs w:val="24"/>
              </w:rPr>
              <w:t xml:space="preserve">объяснять </w:t>
            </w:r>
            <w:r w:rsidRPr="00551333">
              <w:rPr>
                <w:sz w:val="24"/>
                <w:szCs w:val="24"/>
              </w:rPr>
              <w:t>значимость сохранения архитектурных памятников и исторического образа своей культуры для современных людей.</w:t>
            </w:r>
          </w:p>
        </w:tc>
      </w:tr>
      <w:tr w:rsidR="006F1294" w:rsidRPr="00551333" w:rsidTr="00642639">
        <w:tc>
          <w:tcPr>
            <w:tcW w:w="2235" w:type="dxa"/>
          </w:tcPr>
          <w:p w:rsidR="006F1294" w:rsidRPr="00551333" w:rsidRDefault="006F1294" w:rsidP="00551333">
            <w:pPr>
              <w:pStyle w:val="TableParagraph"/>
              <w:ind w:left="0"/>
              <w:jc w:val="both"/>
              <w:rPr>
                <w:sz w:val="24"/>
                <w:szCs w:val="24"/>
              </w:rPr>
            </w:pPr>
            <w:r w:rsidRPr="00551333">
              <w:rPr>
                <w:sz w:val="24"/>
                <w:szCs w:val="24"/>
              </w:rPr>
              <w:t>Модуль «Восприятие произведений искусства»</w:t>
            </w:r>
          </w:p>
        </w:tc>
        <w:tc>
          <w:tcPr>
            <w:tcW w:w="5244" w:type="dxa"/>
          </w:tcPr>
          <w:p w:rsidR="006F1294" w:rsidRPr="00551333" w:rsidRDefault="006F1294" w:rsidP="00551333">
            <w:pPr>
              <w:pStyle w:val="TableParagraph"/>
              <w:ind w:left="0"/>
              <w:jc w:val="both"/>
              <w:rPr>
                <w:sz w:val="24"/>
                <w:szCs w:val="24"/>
              </w:rPr>
            </w:pPr>
            <w:r w:rsidRPr="00551333">
              <w:rPr>
                <w:sz w:val="24"/>
                <w:szCs w:val="24"/>
              </w:rPr>
              <w:t>Произведения В. М. Васнецова, Б. М. Кустодиева, А. М. Васнецова, В. И. Сурикова, К. А. Коровина, А. Г. Венецианова, А. П. Рябушкина, И. Я. Билибина на темы истории и традиций русской отечественной культуры.</w:t>
            </w:r>
          </w:p>
          <w:p w:rsidR="006F1294" w:rsidRPr="00551333" w:rsidRDefault="006F1294" w:rsidP="00551333">
            <w:pPr>
              <w:pStyle w:val="TableParagraph"/>
              <w:ind w:left="0"/>
              <w:jc w:val="both"/>
              <w:rPr>
                <w:sz w:val="24"/>
                <w:szCs w:val="24"/>
              </w:rPr>
            </w:pPr>
            <w:r w:rsidRPr="00551333">
              <w:rPr>
                <w:sz w:val="24"/>
                <w:szCs w:val="24"/>
              </w:rPr>
              <w:lastRenderedPageBreak/>
              <w:t>Примеры произведений великих европейских художников: Леонардо да Винчи, Рафаэля, Рембрандта, Пикассо (и других по выбору учителя). Памятники древнерусского каменного зодчества: Московский Кремль, Новгородский детинец, Псковский кром,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w:t>
            </w:r>
          </w:p>
          <w:p w:rsidR="006F1294" w:rsidRPr="00551333" w:rsidRDefault="006F1294" w:rsidP="00551333">
            <w:pPr>
              <w:pStyle w:val="TableParagraph"/>
              <w:ind w:left="0"/>
              <w:jc w:val="both"/>
              <w:rPr>
                <w:sz w:val="24"/>
                <w:szCs w:val="24"/>
              </w:rPr>
            </w:pPr>
            <w:r w:rsidRPr="00551333">
              <w:rPr>
                <w:sz w:val="24"/>
                <w:szCs w:val="24"/>
              </w:rPr>
              <w:t>Художественная культура разных эпох и народов. Представления об 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предметно-пространственной культуры, составляющие истоки, основания национальных культур в современном мире.</w:t>
            </w:r>
          </w:p>
          <w:p w:rsidR="006F1294" w:rsidRPr="00551333" w:rsidRDefault="006F1294" w:rsidP="00551333">
            <w:pPr>
              <w:jc w:val="both"/>
              <w:rPr>
                <w:sz w:val="24"/>
                <w:szCs w:val="24"/>
              </w:rPr>
            </w:pPr>
            <w:r w:rsidRPr="00551333">
              <w:rPr>
                <w:sz w:val="24"/>
                <w:szCs w:val="24"/>
              </w:rPr>
              <w:t>Памятники национальным героям. Памятник К. Минину и Д. Пожарскому скульптора И. П. Мартоса в Москве. Мемориальные ансамбли: Могила Неизвестного Солдата в Москве; памятник-ансамбль героям Сталинградской битвы «Мамаев курган» (и другие по выбору учителя).</w:t>
            </w:r>
          </w:p>
        </w:tc>
        <w:tc>
          <w:tcPr>
            <w:tcW w:w="7655" w:type="dxa"/>
          </w:tcPr>
          <w:p w:rsidR="006F1294" w:rsidRPr="00551333" w:rsidRDefault="006F1294" w:rsidP="00551333">
            <w:pPr>
              <w:pStyle w:val="TableParagraph"/>
              <w:ind w:left="0"/>
              <w:jc w:val="both"/>
              <w:rPr>
                <w:sz w:val="24"/>
                <w:szCs w:val="24"/>
              </w:rPr>
            </w:pPr>
            <w:r w:rsidRPr="00551333">
              <w:rPr>
                <w:i/>
                <w:sz w:val="24"/>
                <w:szCs w:val="24"/>
              </w:rPr>
              <w:lastRenderedPageBreak/>
              <w:t xml:space="preserve">Воспринимать </w:t>
            </w:r>
            <w:r w:rsidRPr="00551333">
              <w:rPr>
                <w:sz w:val="24"/>
                <w:szCs w:val="24"/>
              </w:rPr>
              <w:t xml:space="preserve">и </w:t>
            </w:r>
            <w:r w:rsidRPr="00551333">
              <w:rPr>
                <w:i/>
                <w:sz w:val="24"/>
                <w:szCs w:val="24"/>
              </w:rPr>
              <w:t xml:space="preserve">обсуждать </w:t>
            </w:r>
            <w:r w:rsidRPr="00551333">
              <w:rPr>
                <w:sz w:val="24"/>
                <w:szCs w:val="24"/>
              </w:rPr>
              <w:t xml:space="preserve">произведения на темы истории и традиций русской отечественной культуры: образ русского средневекового города в произведениях А. М. Васнецова, И. Я. Билибина, А. П. Рябушкина, К. А. Коровина; образ русского народного праздника в произведениях Б. М. Кустодиева; образ традиционной крестьянской жизни в произведениях Б. М. Кустодиева, А. Г. Венецианова, </w:t>
            </w:r>
            <w:r w:rsidRPr="00551333">
              <w:rPr>
                <w:sz w:val="24"/>
                <w:szCs w:val="24"/>
              </w:rPr>
              <w:lastRenderedPageBreak/>
              <w:t>В. И. Сурикова.</w:t>
            </w:r>
          </w:p>
          <w:p w:rsidR="006F1294" w:rsidRPr="00551333" w:rsidRDefault="006F1294" w:rsidP="00551333">
            <w:pPr>
              <w:pStyle w:val="TableParagraph"/>
              <w:ind w:left="0"/>
              <w:jc w:val="both"/>
              <w:rPr>
                <w:sz w:val="24"/>
                <w:szCs w:val="24"/>
              </w:rPr>
            </w:pPr>
            <w:r w:rsidRPr="00551333">
              <w:rPr>
                <w:i/>
                <w:sz w:val="24"/>
                <w:szCs w:val="24"/>
              </w:rPr>
              <w:t xml:space="preserve">Получать образные представления </w:t>
            </w:r>
            <w:r w:rsidRPr="00551333">
              <w:rPr>
                <w:sz w:val="24"/>
                <w:szCs w:val="24"/>
              </w:rPr>
              <w:t>о каменном древнерусском зодчестве, смотреть Московский Кремль, Новгородский детинец, Псковский кром, Казанский кремль и др.</w:t>
            </w:r>
          </w:p>
          <w:p w:rsidR="006F1294" w:rsidRPr="00551333" w:rsidRDefault="006F1294" w:rsidP="00551333">
            <w:pPr>
              <w:pStyle w:val="TableParagraph"/>
              <w:ind w:left="0"/>
              <w:jc w:val="both"/>
              <w:rPr>
                <w:sz w:val="24"/>
                <w:szCs w:val="24"/>
              </w:rPr>
            </w:pPr>
            <w:r w:rsidRPr="00551333">
              <w:rPr>
                <w:i/>
                <w:sz w:val="24"/>
                <w:szCs w:val="24"/>
              </w:rPr>
              <w:t xml:space="preserve">Узнавать, уметь называть </w:t>
            </w:r>
            <w:r w:rsidRPr="00551333">
              <w:rPr>
                <w:sz w:val="24"/>
                <w:szCs w:val="24"/>
              </w:rPr>
              <w:t xml:space="preserve">и </w:t>
            </w:r>
            <w:r w:rsidRPr="00551333">
              <w:rPr>
                <w:i/>
                <w:sz w:val="24"/>
                <w:szCs w:val="24"/>
              </w:rPr>
              <w:t xml:space="preserve">объяснять </w:t>
            </w:r>
            <w:r w:rsidRPr="00551333">
              <w:rPr>
                <w:sz w:val="24"/>
                <w:szCs w:val="24"/>
              </w:rPr>
              <w:t>содержание памятника К. Минину и Д. Пожарскому скульптора И. П. Мартоса.</w:t>
            </w:r>
          </w:p>
          <w:p w:rsidR="006F1294" w:rsidRPr="00551333" w:rsidRDefault="006F1294" w:rsidP="00551333">
            <w:pPr>
              <w:pStyle w:val="TableParagraph"/>
              <w:ind w:left="0"/>
              <w:jc w:val="both"/>
              <w:rPr>
                <w:sz w:val="24"/>
                <w:szCs w:val="24"/>
              </w:rPr>
            </w:pPr>
            <w:r w:rsidRPr="00551333">
              <w:rPr>
                <w:i/>
                <w:sz w:val="24"/>
                <w:szCs w:val="24"/>
              </w:rPr>
              <w:t xml:space="preserve">Узнавать </w:t>
            </w:r>
            <w:r w:rsidRPr="00551333">
              <w:rPr>
                <w:sz w:val="24"/>
                <w:szCs w:val="24"/>
              </w:rPr>
              <w:t>соборы Московского Кремля, Софийский собор в Великом Новгороде, храм Покрова на Нерли.</w:t>
            </w:r>
          </w:p>
          <w:p w:rsidR="006F1294" w:rsidRPr="00551333" w:rsidRDefault="006F1294" w:rsidP="00551333">
            <w:pPr>
              <w:pStyle w:val="TableParagraph"/>
              <w:ind w:left="0"/>
              <w:jc w:val="both"/>
              <w:rPr>
                <w:sz w:val="24"/>
                <w:szCs w:val="24"/>
              </w:rPr>
            </w:pPr>
            <w:r w:rsidRPr="00551333">
              <w:rPr>
                <w:i/>
                <w:sz w:val="24"/>
                <w:szCs w:val="24"/>
              </w:rPr>
              <w:t xml:space="preserve">Узнавать </w:t>
            </w:r>
            <w:r w:rsidRPr="00551333">
              <w:rPr>
                <w:sz w:val="24"/>
                <w:szCs w:val="24"/>
              </w:rPr>
              <w:t>древнегреческий храм Парфенон, вид древнегреческого Акрополя.</w:t>
            </w:r>
          </w:p>
          <w:p w:rsidR="006F1294" w:rsidRPr="00551333" w:rsidRDefault="006F1294" w:rsidP="00551333">
            <w:pPr>
              <w:pStyle w:val="TableParagraph"/>
              <w:ind w:left="0"/>
              <w:jc w:val="both"/>
              <w:rPr>
                <w:sz w:val="24"/>
                <w:szCs w:val="24"/>
              </w:rPr>
            </w:pPr>
            <w:r w:rsidRPr="00551333">
              <w:rPr>
                <w:i/>
                <w:sz w:val="24"/>
                <w:szCs w:val="24"/>
              </w:rPr>
              <w:t xml:space="preserve">Узнавать </w:t>
            </w:r>
            <w:r w:rsidRPr="00551333">
              <w:rPr>
                <w:sz w:val="24"/>
                <w:szCs w:val="24"/>
              </w:rPr>
              <w:t xml:space="preserve">и </w:t>
            </w:r>
            <w:r w:rsidRPr="00551333">
              <w:rPr>
                <w:i/>
                <w:sz w:val="24"/>
                <w:szCs w:val="24"/>
              </w:rPr>
              <w:t xml:space="preserve">различать </w:t>
            </w:r>
            <w:r w:rsidRPr="00551333">
              <w:rPr>
                <w:sz w:val="24"/>
                <w:szCs w:val="24"/>
              </w:rPr>
              <w:t>общий вид готических (романских) соборов.</w:t>
            </w:r>
          </w:p>
          <w:p w:rsidR="006F1294" w:rsidRPr="00551333" w:rsidRDefault="006F1294" w:rsidP="00551333">
            <w:pPr>
              <w:pStyle w:val="TableParagraph"/>
              <w:ind w:left="0"/>
              <w:jc w:val="both"/>
              <w:rPr>
                <w:sz w:val="24"/>
                <w:szCs w:val="24"/>
              </w:rPr>
            </w:pPr>
            <w:r w:rsidRPr="00551333">
              <w:rPr>
                <w:i/>
                <w:sz w:val="24"/>
                <w:szCs w:val="24"/>
              </w:rPr>
              <w:t xml:space="preserve">Получать знания </w:t>
            </w:r>
            <w:r w:rsidRPr="00551333">
              <w:rPr>
                <w:sz w:val="24"/>
                <w:szCs w:val="24"/>
              </w:rPr>
              <w:t>об архитектуре мусульманских мечетей.</w:t>
            </w:r>
          </w:p>
          <w:p w:rsidR="006F1294" w:rsidRPr="00551333" w:rsidRDefault="006F1294" w:rsidP="00551333">
            <w:pPr>
              <w:pStyle w:val="TableParagraph"/>
              <w:ind w:left="0"/>
              <w:jc w:val="both"/>
              <w:rPr>
                <w:sz w:val="24"/>
                <w:szCs w:val="24"/>
              </w:rPr>
            </w:pPr>
            <w:r w:rsidRPr="00551333">
              <w:rPr>
                <w:i/>
                <w:sz w:val="24"/>
                <w:szCs w:val="24"/>
              </w:rPr>
              <w:t xml:space="preserve">Получать представления </w:t>
            </w:r>
            <w:r w:rsidRPr="00551333">
              <w:rPr>
                <w:sz w:val="24"/>
                <w:szCs w:val="24"/>
              </w:rPr>
              <w:t>об архитектурном своеобразии буддийских пагод.</w:t>
            </w:r>
          </w:p>
          <w:p w:rsidR="006F1294" w:rsidRPr="00551333" w:rsidRDefault="006F1294" w:rsidP="00551333">
            <w:pPr>
              <w:pStyle w:val="TableParagraph"/>
              <w:ind w:left="0"/>
              <w:jc w:val="both"/>
              <w:rPr>
                <w:sz w:val="24"/>
                <w:szCs w:val="24"/>
              </w:rPr>
            </w:pPr>
            <w:r w:rsidRPr="00551333">
              <w:rPr>
                <w:i/>
                <w:sz w:val="24"/>
                <w:szCs w:val="24"/>
              </w:rPr>
              <w:t xml:space="preserve">Учиться рассуждать </w:t>
            </w:r>
            <w:r w:rsidRPr="00551333">
              <w:rPr>
                <w:sz w:val="24"/>
                <w:szCs w:val="24"/>
              </w:rPr>
              <w:t>о разнообразии, красоте и значимости пространственной культуры разных народов.</w:t>
            </w:r>
          </w:p>
          <w:p w:rsidR="006F1294" w:rsidRPr="00551333" w:rsidRDefault="006F1294" w:rsidP="00551333">
            <w:pPr>
              <w:pStyle w:val="TableParagraph"/>
              <w:ind w:left="0"/>
              <w:jc w:val="both"/>
              <w:rPr>
                <w:sz w:val="24"/>
                <w:szCs w:val="24"/>
              </w:rPr>
            </w:pPr>
            <w:r w:rsidRPr="00551333">
              <w:rPr>
                <w:i/>
                <w:sz w:val="24"/>
                <w:szCs w:val="24"/>
              </w:rPr>
              <w:t xml:space="preserve">Узнавать </w:t>
            </w:r>
            <w:r w:rsidRPr="00551333">
              <w:rPr>
                <w:sz w:val="24"/>
                <w:szCs w:val="24"/>
              </w:rPr>
              <w:t xml:space="preserve">основные памятники наиболее значимых мемориальных ансамблей и </w:t>
            </w:r>
            <w:r w:rsidRPr="00551333">
              <w:rPr>
                <w:i/>
                <w:sz w:val="24"/>
                <w:szCs w:val="24"/>
              </w:rPr>
              <w:t xml:space="preserve">уметь объяснять </w:t>
            </w:r>
            <w:r w:rsidRPr="00551333">
              <w:rPr>
                <w:sz w:val="24"/>
                <w:szCs w:val="24"/>
              </w:rPr>
              <w:t>их особое значение в жизни людей.</w:t>
            </w:r>
          </w:p>
          <w:p w:rsidR="006F1294" w:rsidRPr="00551333" w:rsidRDefault="006F1294" w:rsidP="00551333">
            <w:pPr>
              <w:jc w:val="both"/>
              <w:rPr>
                <w:sz w:val="24"/>
                <w:szCs w:val="24"/>
              </w:rPr>
            </w:pPr>
            <w:r w:rsidRPr="00551333">
              <w:rPr>
                <w:i/>
                <w:sz w:val="24"/>
                <w:szCs w:val="24"/>
              </w:rPr>
              <w:t xml:space="preserve">Узнавать </w:t>
            </w:r>
            <w:r w:rsidRPr="00551333">
              <w:rPr>
                <w:sz w:val="24"/>
                <w:szCs w:val="24"/>
              </w:rPr>
              <w:t>о правилах поведения при посещении мемориальных памятников.</w:t>
            </w:r>
          </w:p>
        </w:tc>
      </w:tr>
      <w:tr w:rsidR="006F1294" w:rsidRPr="00551333" w:rsidTr="00642639">
        <w:tc>
          <w:tcPr>
            <w:tcW w:w="2235" w:type="dxa"/>
          </w:tcPr>
          <w:p w:rsidR="006F1294" w:rsidRPr="00551333" w:rsidRDefault="006F1294" w:rsidP="00551333">
            <w:pPr>
              <w:pStyle w:val="TableParagraph"/>
              <w:ind w:left="0"/>
              <w:jc w:val="both"/>
              <w:rPr>
                <w:sz w:val="24"/>
                <w:szCs w:val="24"/>
              </w:rPr>
            </w:pPr>
            <w:r w:rsidRPr="00551333">
              <w:rPr>
                <w:sz w:val="24"/>
                <w:szCs w:val="24"/>
              </w:rPr>
              <w:lastRenderedPageBreak/>
              <w:t>Модуль «Азбука цифровой графики»</w:t>
            </w:r>
          </w:p>
        </w:tc>
        <w:tc>
          <w:tcPr>
            <w:tcW w:w="5244" w:type="dxa"/>
          </w:tcPr>
          <w:p w:rsidR="006F1294" w:rsidRPr="00551333" w:rsidRDefault="006F1294" w:rsidP="00551333">
            <w:pPr>
              <w:pStyle w:val="TableParagraph"/>
              <w:ind w:left="0"/>
              <w:jc w:val="both"/>
              <w:rPr>
                <w:sz w:val="24"/>
                <w:szCs w:val="24"/>
              </w:rPr>
            </w:pPr>
            <w:r w:rsidRPr="00551333">
              <w:rPr>
                <w:sz w:val="24"/>
                <w:szCs w:val="24"/>
              </w:rPr>
              <w:t>Изображение и освоение в программе Paint правил линейной и воздушной перспективы: изображение линии горизонта и точки схода, перспективных сокращений, цветовых и тональных изменений.</w:t>
            </w:r>
          </w:p>
          <w:p w:rsidR="006F1294" w:rsidRPr="00551333" w:rsidRDefault="006F1294" w:rsidP="00551333">
            <w:pPr>
              <w:pStyle w:val="TableParagraph"/>
              <w:ind w:left="0"/>
              <w:jc w:val="both"/>
              <w:rPr>
                <w:sz w:val="24"/>
                <w:szCs w:val="24"/>
              </w:rPr>
            </w:pPr>
            <w:r w:rsidRPr="00551333">
              <w:rPr>
                <w:sz w:val="24"/>
                <w:szCs w:val="24"/>
              </w:rPr>
              <w:t xml:space="preserve">Моделирование в графическом редакторе с помощью инструментов геометрических фигур конструкции традиционного крестьянского </w:t>
            </w:r>
            <w:r w:rsidRPr="00551333">
              <w:rPr>
                <w:sz w:val="24"/>
                <w:szCs w:val="24"/>
              </w:rPr>
              <w:lastRenderedPageBreak/>
              <w:t>деревянного дома (избы) и различных вариантов его устройства. Моделирование конструкции разных видов традиционных жилищ разных народов (юрта, каркасный дом и др., в том числе с учётом местных традиций).</w:t>
            </w:r>
          </w:p>
          <w:p w:rsidR="006F1294" w:rsidRPr="00551333" w:rsidRDefault="006F1294" w:rsidP="00551333">
            <w:pPr>
              <w:pStyle w:val="TableParagraph"/>
              <w:ind w:left="0"/>
              <w:jc w:val="both"/>
              <w:rPr>
                <w:sz w:val="24"/>
                <w:szCs w:val="24"/>
              </w:rPr>
            </w:pPr>
            <w:r w:rsidRPr="00551333">
              <w:rPr>
                <w:sz w:val="24"/>
                <w:szCs w:val="24"/>
              </w:rPr>
              <w:t>Моделирование в графическом редакторе с помощью инструментов</w:t>
            </w:r>
          </w:p>
          <w:p w:rsidR="006F1294" w:rsidRPr="00551333" w:rsidRDefault="006F1294" w:rsidP="00551333">
            <w:pPr>
              <w:pStyle w:val="TableParagraph"/>
              <w:ind w:left="0"/>
              <w:jc w:val="both"/>
              <w:rPr>
                <w:sz w:val="24"/>
                <w:szCs w:val="24"/>
              </w:rPr>
            </w:pPr>
            <w:r w:rsidRPr="00551333">
              <w:rPr>
                <w:sz w:val="24"/>
                <w:szCs w:val="24"/>
              </w:rPr>
              <w:t>геометрических фигур конструкций храмовых зданий разных культур: каменный православный собор, готический или романский собор, пагода, мечеть.</w:t>
            </w:r>
          </w:p>
          <w:p w:rsidR="006F1294" w:rsidRPr="00551333" w:rsidRDefault="006F1294" w:rsidP="00551333">
            <w:pPr>
              <w:pStyle w:val="TableParagraph"/>
              <w:ind w:left="0"/>
              <w:jc w:val="both"/>
              <w:rPr>
                <w:sz w:val="24"/>
                <w:szCs w:val="24"/>
              </w:rPr>
            </w:pPr>
            <w:r w:rsidRPr="00551333">
              <w:rPr>
                <w:sz w:val="24"/>
                <w:szCs w:val="24"/>
              </w:rPr>
              <w:t>Построение в графическом редакторе с помощью геометрических фигур или на линейной основе пропорций фигуры человека, изображение различных фаз движения. Создание анимации схематического движения человека (при соответствующих технических условиях).</w:t>
            </w:r>
          </w:p>
          <w:p w:rsidR="006F1294" w:rsidRPr="00551333" w:rsidRDefault="006F1294" w:rsidP="00551333">
            <w:pPr>
              <w:pStyle w:val="TableParagraph"/>
              <w:ind w:left="0"/>
              <w:jc w:val="both"/>
              <w:rPr>
                <w:sz w:val="24"/>
                <w:szCs w:val="24"/>
              </w:rPr>
            </w:pPr>
            <w:r w:rsidRPr="00551333">
              <w:rPr>
                <w:sz w:val="24"/>
                <w:szCs w:val="24"/>
              </w:rPr>
              <w:t>Анимация простого движения нарисованной фигурки: загрузить две фазы движения фигурки в виртуальный редактор GIF-анимации и сохранить простое повторяющееся движение своего рисунка.</w:t>
            </w:r>
          </w:p>
          <w:p w:rsidR="006F1294" w:rsidRPr="00551333" w:rsidRDefault="006F1294" w:rsidP="00551333">
            <w:pPr>
              <w:jc w:val="both"/>
              <w:rPr>
                <w:sz w:val="24"/>
                <w:szCs w:val="24"/>
              </w:rPr>
            </w:pPr>
            <w:r w:rsidRPr="00551333">
              <w:rPr>
                <w:sz w:val="24"/>
                <w:szCs w:val="24"/>
              </w:rPr>
              <w:t>Создание компьютерной презентации в программе PowerPoint на тему архитектуры, декоративного и изобразительного искусства выбранной эпохи или национальной культуры. Виртуальные тематические путешествия по художественным музеям мира.</w:t>
            </w:r>
          </w:p>
        </w:tc>
        <w:tc>
          <w:tcPr>
            <w:tcW w:w="7655" w:type="dxa"/>
          </w:tcPr>
          <w:p w:rsidR="006F1294" w:rsidRPr="00551333" w:rsidRDefault="006F1294" w:rsidP="00551333">
            <w:pPr>
              <w:pStyle w:val="TableParagraph"/>
              <w:ind w:left="0"/>
              <w:jc w:val="both"/>
              <w:rPr>
                <w:sz w:val="24"/>
                <w:szCs w:val="24"/>
              </w:rPr>
            </w:pPr>
            <w:r w:rsidRPr="00551333">
              <w:rPr>
                <w:i/>
                <w:sz w:val="24"/>
                <w:szCs w:val="24"/>
              </w:rPr>
              <w:lastRenderedPageBreak/>
              <w:t xml:space="preserve">Осваивать правила </w:t>
            </w:r>
            <w:r w:rsidRPr="00551333">
              <w:rPr>
                <w:sz w:val="24"/>
                <w:szCs w:val="24"/>
              </w:rPr>
              <w:t>линейной и воздушной перспективы с помощью графических изображений и их варьирования в компьютерной программе Paint.</w:t>
            </w:r>
          </w:p>
          <w:p w:rsidR="006F1294" w:rsidRPr="00551333" w:rsidRDefault="006F1294" w:rsidP="00551333">
            <w:pPr>
              <w:pStyle w:val="TableParagraph"/>
              <w:ind w:left="0"/>
              <w:jc w:val="both"/>
              <w:rPr>
                <w:sz w:val="24"/>
                <w:szCs w:val="24"/>
              </w:rPr>
            </w:pPr>
            <w:r w:rsidRPr="00551333">
              <w:rPr>
                <w:i/>
                <w:sz w:val="24"/>
                <w:szCs w:val="24"/>
              </w:rPr>
              <w:t xml:space="preserve">Осваивать знания </w:t>
            </w:r>
            <w:r w:rsidRPr="00551333">
              <w:rPr>
                <w:sz w:val="24"/>
                <w:szCs w:val="24"/>
              </w:rPr>
              <w:t>о конструкции крестьянской</w:t>
            </w:r>
          </w:p>
          <w:p w:rsidR="006F1294" w:rsidRPr="00551333" w:rsidRDefault="006F1294" w:rsidP="00551333">
            <w:pPr>
              <w:pStyle w:val="TableParagraph"/>
              <w:ind w:left="0"/>
              <w:jc w:val="both"/>
              <w:rPr>
                <w:sz w:val="24"/>
                <w:szCs w:val="24"/>
              </w:rPr>
            </w:pPr>
            <w:r w:rsidRPr="00551333">
              <w:rPr>
                <w:sz w:val="24"/>
                <w:szCs w:val="24"/>
              </w:rPr>
              <w:t>деревянной избы и её разных видах, моделируя строение избы в графическом редакторе с помощью инструментов геометрических фигур.</w:t>
            </w:r>
          </w:p>
          <w:p w:rsidR="006F1294" w:rsidRPr="00551333" w:rsidRDefault="006F1294" w:rsidP="00551333">
            <w:pPr>
              <w:pStyle w:val="TableParagraph"/>
              <w:ind w:left="0"/>
              <w:jc w:val="both"/>
              <w:rPr>
                <w:sz w:val="24"/>
                <w:szCs w:val="24"/>
              </w:rPr>
            </w:pPr>
            <w:r w:rsidRPr="00551333">
              <w:rPr>
                <w:i/>
                <w:sz w:val="24"/>
                <w:szCs w:val="24"/>
              </w:rPr>
              <w:t xml:space="preserve">Использовать </w:t>
            </w:r>
            <w:r w:rsidRPr="00551333">
              <w:rPr>
                <w:sz w:val="24"/>
                <w:szCs w:val="24"/>
              </w:rPr>
              <w:t xml:space="preserve">поисковую систему для знакомства с разными видами </w:t>
            </w:r>
            <w:r w:rsidRPr="00551333">
              <w:rPr>
                <w:sz w:val="24"/>
                <w:szCs w:val="24"/>
              </w:rPr>
              <w:lastRenderedPageBreak/>
              <w:t>избы и её украшений.</w:t>
            </w:r>
          </w:p>
          <w:p w:rsidR="006F1294" w:rsidRPr="00551333" w:rsidRDefault="006F1294" w:rsidP="00551333">
            <w:pPr>
              <w:pStyle w:val="TableParagraph"/>
              <w:ind w:left="0"/>
              <w:jc w:val="both"/>
              <w:rPr>
                <w:sz w:val="24"/>
                <w:szCs w:val="24"/>
              </w:rPr>
            </w:pPr>
            <w:r w:rsidRPr="00551333">
              <w:rPr>
                <w:i/>
                <w:sz w:val="24"/>
                <w:szCs w:val="24"/>
              </w:rPr>
              <w:t xml:space="preserve">Осваивать </w:t>
            </w:r>
            <w:r w:rsidRPr="00551333">
              <w:rPr>
                <w:sz w:val="24"/>
                <w:szCs w:val="24"/>
              </w:rPr>
              <w:t>строение юрты, моделируя её конструкцию в графическом редакторе с помощью инструментов геометрических фигур.</w:t>
            </w:r>
          </w:p>
          <w:p w:rsidR="006F1294" w:rsidRPr="00551333" w:rsidRDefault="006F1294" w:rsidP="00551333">
            <w:pPr>
              <w:pStyle w:val="TableParagraph"/>
              <w:ind w:left="0"/>
              <w:jc w:val="both"/>
              <w:rPr>
                <w:sz w:val="24"/>
                <w:szCs w:val="24"/>
              </w:rPr>
            </w:pPr>
            <w:r w:rsidRPr="00551333">
              <w:rPr>
                <w:i/>
                <w:sz w:val="24"/>
                <w:szCs w:val="24"/>
              </w:rPr>
              <w:t xml:space="preserve">Находить </w:t>
            </w:r>
            <w:r w:rsidRPr="00551333">
              <w:rPr>
                <w:sz w:val="24"/>
                <w:szCs w:val="24"/>
              </w:rPr>
              <w:t>в поисковой системе разнообразные модели юрты, её украшения, внешний вид и внутренний уклад жилища.</w:t>
            </w:r>
          </w:p>
          <w:p w:rsidR="006F1294" w:rsidRPr="00551333" w:rsidRDefault="006F1294" w:rsidP="00551333">
            <w:pPr>
              <w:pStyle w:val="TableParagraph"/>
              <w:ind w:left="0"/>
              <w:jc w:val="both"/>
              <w:rPr>
                <w:sz w:val="24"/>
                <w:szCs w:val="24"/>
              </w:rPr>
            </w:pPr>
            <w:r w:rsidRPr="00551333">
              <w:rPr>
                <w:i/>
                <w:sz w:val="24"/>
                <w:szCs w:val="24"/>
              </w:rPr>
              <w:t xml:space="preserve">Осваивать моделирование </w:t>
            </w:r>
            <w:r w:rsidRPr="00551333">
              <w:rPr>
                <w:sz w:val="24"/>
                <w:szCs w:val="24"/>
              </w:rPr>
              <w:t>с помощью инструментов графического редактора, копирования и трансформации геометрических фигур строения храмовых зданий разных культур.</w:t>
            </w:r>
          </w:p>
          <w:p w:rsidR="006F1294" w:rsidRPr="00551333" w:rsidRDefault="006F1294" w:rsidP="00551333">
            <w:pPr>
              <w:pStyle w:val="TableParagraph"/>
              <w:ind w:left="0"/>
              <w:jc w:val="both"/>
              <w:rPr>
                <w:sz w:val="24"/>
                <w:szCs w:val="24"/>
              </w:rPr>
            </w:pPr>
            <w:r w:rsidRPr="00551333">
              <w:rPr>
                <w:i/>
                <w:sz w:val="24"/>
                <w:szCs w:val="24"/>
              </w:rPr>
              <w:t xml:space="preserve">Осваивать </w:t>
            </w:r>
            <w:r w:rsidRPr="00551333">
              <w:rPr>
                <w:sz w:val="24"/>
                <w:szCs w:val="24"/>
              </w:rPr>
              <w:t>строение фигуры человека и её пропорции с помощью инструментов графического редактора (фигура человека строится из геометрических фигур или с помощью только линий, исследуются пропорции частей и способы движения фигуры человека при ходьбе и беге).</w:t>
            </w:r>
          </w:p>
          <w:p w:rsidR="006F1294" w:rsidRPr="00551333" w:rsidRDefault="006F1294" w:rsidP="00551333">
            <w:pPr>
              <w:pStyle w:val="TableParagraph"/>
              <w:ind w:left="0"/>
              <w:jc w:val="both"/>
              <w:rPr>
                <w:sz w:val="24"/>
                <w:szCs w:val="24"/>
              </w:rPr>
            </w:pPr>
            <w:r w:rsidRPr="00551333">
              <w:rPr>
                <w:i/>
                <w:sz w:val="24"/>
                <w:szCs w:val="24"/>
              </w:rPr>
              <w:t xml:space="preserve">Осваивать </w:t>
            </w:r>
            <w:r w:rsidRPr="00551333">
              <w:rPr>
                <w:sz w:val="24"/>
                <w:szCs w:val="24"/>
              </w:rPr>
              <w:t xml:space="preserve">анимацию простого повторяющегося движения (в виртуальном редакторе GIF-анимации). </w:t>
            </w:r>
            <w:r w:rsidRPr="00551333">
              <w:rPr>
                <w:i/>
                <w:sz w:val="24"/>
                <w:szCs w:val="24"/>
              </w:rPr>
              <w:t xml:space="preserve">Осваивать </w:t>
            </w:r>
            <w:r w:rsidRPr="00551333">
              <w:rPr>
                <w:sz w:val="24"/>
                <w:szCs w:val="24"/>
              </w:rPr>
              <w:t xml:space="preserve">и </w:t>
            </w:r>
            <w:r w:rsidRPr="00551333">
              <w:rPr>
                <w:i/>
                <w:sz w:val="24"/>
                <w:szCs w:val="24"/>
              </w:rPr>
              <w:t xml:space="preserve">создавать </w:t>
            </w:r>
            <w:r w:rsidRPr="00551333">
              <w:rPr>
                <w:sz w:val="24"/>
                <w:szCs w:val="24"/>
              </w:rPr>
              <w:t>компьютерные презентации в программе PowerPoint по темам изучаемого материала, собирая в поисковых системах нужный материал или используя собственные фотографии и фотографии своих рисунков, делая шрифтовые надписи наиболее важных определений, названий, положений, которые надо запомнить.</w:t>
            </w:r>
          </w:p>
          <w:p w:rsidR="006F1294" w:rsidRPr="00551333" w:rsidRDefault="006F1294" w:rsidP="00551333">
            <w:pPr>
              <w:jc w:val="both"/>
              <w:rPr>
                <w:sz w:val="24"/>
                <w:szCs w:val="24"/>
              </w:rPr>
            </w:pPr>
            <w:r w:rsidRPr="00551333">
              <w:rPr>
                <w:i/>
                <w:sz w:val="24"/>
                <w:szCs w:val="24"/>
              </w:rPr>
              <w:t xml:space="preserve">Собрать </w:t>
            </w:r>
            <w:r w:rsidRPr="00551333">
              <w:rPr>
                <w:sz w:val="24"/>
                <w:szCs w:val="24"/>
              </w:rPr>
              <w:t>свою коллекцию презентаций по изучаемым темам.</w:t>
            </w:r>
          </w:p>
        </w:tc>
      </w:tr>
    </w:tbl>
    <w:p w:rsidR="00774FF7" w:rsidRPr="00551333" w:rsidRDefault="00774FF7" w:rsidP="00551333">
      <w:pPr>
        <w:rPr>
          <w:sz w:val="24"/>
          <w:szCs w:val="24"/>
        </w:rPr>
        <w:sectPr w:rsidR="00774FF7" w:rsidRPr="00551333" w:rsidSect="00A55ECF">
          <w:pgSz w:w="16838" w:h="11906" w:orient="landscape" w:code="9"/>
          <w:pgMar w:top="1134" w:right="1134" w:bottom="851" w:left="1134" w:header="720" w:footer="720" w:gutter="0"/>
          <w:cols w:space="720"/>
          <w:docGrid w:linePitch="299"/>
        </w:sectPr>
      </w:pPr>
    </w:p>
    <w:p w:rsidR="00F701A8" w:rsidRPr="00551333" w:rsidRDefault="005A7BF4" w:rsidP="00551333">
      <w:pPr>
        <w:pStyle w:val="a3"/>
        <w:ind w:left="0" w:right="0" w:firstLine="709"/>
        <w:rPr>
          <w:sz w:val="24"/>
          <w:szCs w:val="24"/>
        </w:rPr>
      </w:pPr>
      <w:proofErr w:type="gramStart"/>
      <w:r w:rsidRPr="00551333">
        <w:rPr>
          <w:sz w:val="24"/>
          <w:szCs w:val="24"/>
        </w:rPr>
        <w:lastRenderedPageBreak/>
        <w:t xml:space="preserve">При разработке </w:t>
      </w:r>
      <w:r w:rsidR="008853AF">
        <w:rPr>
          <w:sz w:val="24"/>
          <w:szCs w:val="24"/>
        </w:rPr>
        <w:t xml:space="preserve">адаптированной </w:t>
      </w:r>
      <w:r w:rsidRPr="00551333">
        <w:rPr>
          <w:sz w:val="24"/>
          <w:szCs w:val="24"/>
        </w:rPr>
        <w:t>рабочей программы в тематическом планировании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w:t>
      </w:r>
      <w:r w:rsidR="006F1294" w:rsidRPr="00551333">
        <w:rPr>
          <w:sz w:val="24"/>
          <w:szCs w:val="24"/>
        </w:rPr>
        <w:t xml:space="preserve"> с учетом доступности для слабовидящих</w:t>
      </w:r>
      <w:r w:rsidRPr="00551333">
        <w:rPr>
          <w:sz w:val="24"/>
          <w:szCs w:val="24"/>
        </w:rPr>
        <w:t>,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w:t>
      </w:r>
      <w:proofErr w:type="gramEnd"/>
      <w:r w:rsidRPr="00551333">
        <w:rPr>
          <w:sz w:val="24"/>
          <w:szCs w:val="24"/>
        </w:rPr>
        <w:t xml:space="preserve"> законодательству об образовании.</w:t>
      </w:r>
    </w:p>
    <w:sectPr w:rsidR="00F701A8" w:rsidRPr="00551333" w:rsidSect="00105E64">
      <w:pgSz w:w="11906" w:h="16838" w:code="9"/>
      <w:pgMar w:top="1134" w:right="850" w:bottom="1134"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5BCA" w:rsidRDefault="008A5BCA" w:rsidP="00FD740F">
      <w:r>
        <w:separator/>
      </w:r>
    </w:p>
  </w:endnote>
  <w:endnote w:type="continuationSeparator" w:id="0">
    <w:p w:rsidR="008A5BCA" w:rsidRDefault="008A5BCA" w:rsidP="00FD74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57625346"/>
      <w:docPartObj>
        <w:docPartGallery w:val="Page Numbers (Bottom of Page)"/>
        <w:docPartUnique/>
      </w:docPartObj>
    </w:sdtPr>
    <w:sdtContent>
      <w:p w:rsidR="00383D04" w:rsidRDefault="00B47F8C" w:rsidP="001518BD">
        <w:pPr>
          <w:pStyle w:val="aa"/>
          <w:tabs>
            <w:tab w:val="clear" w:pos="4677"/>
          </w:tabs>
        </w:pP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5BCA" w:rsidRDefault="008A5BCA" w:rsidP="00FD740F">
      <w:r>
        <w:separator/>
      </w:r>
    </w:p>
  </w:footnote>
  <w:footnote w:type="continuationSeparator" w:id="0">
    <w:p w:rsidR="008A5BCA" w:rsidRDefault="008A5BCA" w:rsidP="00FD74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52422"/>
    <w:multiLevelType w:val="hybridMultilevel"/>
    <w:tmpl w:val="E31EA984"/>
    <w:lvl w:ilvl="0" w:tplc="DDA0E3D6">
      <w:start w:val="1"/>
      <w:numFmt w:val="decimal"/>
      <w:lvlText w:val="%1"/>
      <w:lvlJc w:val="left"/>
      <w:pPr>
        <w:ind w:left="762" w:hanging="192"/>
      </w:pPr>
      <w:rPr>
        <w:rFonts w:ascii="Times New Roman" w:eastAsia="Times New Roman" w:hAnsi="Times New Roman" w:cs="Times New Roman" w:hint="default"/>
        <w:w w:val="119"/>
        <w:sz w:val="20"/>
        <w:szCs w:val="20"/>
        <w:lang w:val="ru-RU" w:eastAsia="en-US" w:bidi="ar-SA"/>
      </w:rPr>
    </w:lvl>
    <w:lvl w:ilvl="1" w:tplc="37984BE4">
      <w:numFmt w:val="bullet"/>
      <w:lvlText w:val="•"/>
      <w:lvlJc w:val="left"/>
      <w:pPr>
        <w:ind w:left="1342" w:hanging="192"/>
      </w:pPr>
      <w:rPr>
        <w:rFonts w:hint="default"/>
        <w:lang w:val="ru-RU" w:eastAsia="en-US" w:bidi="ar-SA"/>
      </w:rPr>
    </w:lvl>
    <w:lvl w:ilvl="2" w:tplc="EC9A85DC">
      <w:numFmt w:val="bullet"/>
      <w:lvlText w:val="•"/>
      <w:lvlJc w:val="left"/>
      <w:pPr>
        <w:ind w:left="1924" w:hanging="192"/>
      </w:pPr>
      <w:rPr>
        <w:rFonts w:hint="default"/>
        <w:lang w:val="ru-RU" w:eastAsia="en-US" w:bidi="ar-SA"/>
      </w:rPr>
    </w:lvl>
    <w:lvl w:ilvl="3" w:tplc="DAA81CCC">
      <w:numFmt w:val="bullet"/>
      <w:lvlText w:val="•"/>
      <w:lvlJc w:val="left"/>
      <w:pPr>
        <w:ind w:left="2507" w:hanging="192"/>
      </w:pPr>
      <w:rPr>
        <w:rFonts w:hint="default"/>
        <w:lang w:val="ru-RU" w:eastAsia="en-US" w:bidi="ar-SA"/>
      </w:rPr>
    </w:lvl>
    <w:lvl w:ilvl="4" w:tplc="0FFA55F8">
      <w:numFmt w:val="bullet"/>
      <w:lvlText w:val="•"/>
      <w:lvlJc w:val="left"/>
      <w:pPr>
        <w:ind w:left="3089" w:hanging="192"/>
      </w:pPr>
      <w:rPr>
        <w:rFonts w:hint="default"/>
        <w:lang w:val="ru-RU" w:eastAsia="en-US" w:bidi="ar-SA"/>
      </w:rPr>
    </w:lvl>
    <w:lvl w:ilvl="5" w:tplc="8AD0C868">
      <w:numFmt w:val="bullet"/>
      <w:lvlText w:val="•"/>
      <w:lvlJc w:val="left"/>
      <w:pPr>
        <w:ind w:left="3671" w:hanging="192"/>
      </w:pPr>
      <w:rPr>
        <w:rFonts w:hint="default"/>
        <w:lang w:val="ru-RU" w:eastAsia="en-US" w:bidi="ar-SA"/>
      </w:rPr>
    </w:lvl>
    <w:lvl w:ilvl="6" w:tplc="E7EA8618">
      <w:numFmt w:val="bullet"/>
      <w:lvlText w:val="•"/>
      <w:lvlJc w:val="left"/>
      <w:pPr>
        <w:ind w:left="4254" w:hanging="192"/>
      </w:pPr>
      <w:rPr>
        <w:rFonts w:hint="default"/>
        <w:lang w:val="ru-RU" w:eastAsia="en-US" w:bidi="ar-SA"/>
      </w:rPr>
    </w:lvl>
    <w:lvl w:ilvl="7" w:tplc="EF344462">
      <w:numFmt w:val="bullet"/>
      <w:lvlText w:val="•"/>
      <w:lvlJc w:val="left"/>
      <w:pPr>
        <w:ind w:left="4836" w:hanging="192"/>
      </w:pPr>
      <w:rPr>
        <w:rFonts w:hint="default"/>
        <w:lang w:val="ru-RU" w:eastAsia="en-US" w:bidi="ar-SA"/>
      </w:rPr>
    </w:lvl>
    <w:lvl w:ilvl="8" w:tplc="D61476A0">
      <w:numFmt w:val="bullet"/>
      <w:lvlText w:val="•"/>
      <w:lvlJc w:val="left"/>
      <w:pPr>
        <w:ind w:left="5418" w:hanging="192"/>
      </w:pPr>
      <w:rPr>
        <w:rFonts w:hint="default"/>
        <w:lang w:val="ru-RU" w:eastAsia="en-US" w:bidi="ar-SA"/>
      </w:rPr>
    </w:lvl>
  </w:abstractNum>
  <w:abstractNum w:abstractNumId="1">
    <w:nsid w:val="0E853094"/>
    <w:multiLevelType w:val="hybridMultilevel"/>
    <w:tmpl w:val="C11CEC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79787C"/>
    <w:multiLevelType w:val="hybridMultilevel"/>
    <w:tmpl w:val="FB2452C0"/>
    <w:lvl w:ilvl="0" w:tplc="61F8E3E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DE5D90"/>
    <w:multiLevelType w:val="hybridMultilevel"/>
    <w:tmpl w:val="60AC15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A5664F4"/>
    <w:multiLevelType w:val="hybridMultilevel"/>
    <w:tmpl w:val="58A66F5A"/>
    <w:lvl w:ilvl="0" w:tplc="290C264A">
      <w:start w:val="1"/>
      <w:numFmt w:val="decimal"/>
      <w:lvlText w:val="%1"/>
      <w:lvlJc w:val="left"/>
      <w:pPr>
        <w:ind w:left="762" w:hanging="192"/>
      </w:pPr>
      <w:rPr>
        <w:rFonts w:ascii="Times New Roman" w:eastAsia="Times New Roman" w:hAnsi="Times New Roman" w:cs="Times New Roman" w:hint="default"/>
        <w:w w:val="119"/>
        <w:sz w:val="20"/>
        <w:szCs w:val="20"/>
        <w:lang w:val="ru-RU" w:eastAsia="en-US" w:bidi="ar-SA"/>
      </w:rPr>
    </w:lvl>
    <w:lvl w:ilvl="1" w:tplc="42007596">
      <w:numFmt w:val="bullet"/>
      <w:lvlText w:val="•"/>
      <w:lvlJc w:val="left"/>
      <w:pPr>
        <w:ind w:left="1342" w:hanging="192"/>
      </w:pPr>
      <w:rPr>
        <w:rFonts w:hint="default"/>
        <w:lang w:val="ru-RU" w:eastAsia="en-US" w:bidi="ar-SA"/>
      </w:rPr>
    </w:lvl>
    <w:lvl w:ilvl="2" w:tplc="8C0C2764">
      <w:numFmt w:val="bullet"/>
      <w:lvlText w:val="•"/>
      <w:lvlJc w:val="left"/>
      <w:pPr>
        <w:ind w:left="1924" w:hanging="192"/>
      </w:pPr>
      <w:rPr>
        <w:rFonts w:hint="default"/>
        <w:lang w:val="ru-RU" w:eastAsia="en-US" w:bidi="ar-SA"/>
      </w:rPr>
    </w:lvl>
    <w:lvl w:ilvl="3" w:tplc="A25ADB20">
      <w:numFmt w:val="bullet"/>
      <w:lvlText w:val="•"/>
      <w:lvlJc w:val="left"/>
      <w:pPr>
        <w:ind w:left="2507" w:hanging="192"/>
      </w:pPr>
      <w:rPr>
        <w:rFonts w:hint="default"/>
        <w:lang w:val="ru-RU" w:eastAsia="en-US" w:bidi="ar-SA"/>
      </w:rPr>
    </w:lvl>
    <w:lvl w:ilvl="4" w:tplc="F9D4D36A">
      <w:numFmt w:val="bullet"/>
      <w:lvlText w:val="•"/>
      <w:lvlJc w:val="left"/>
      <w:pPr>
        <w:ind w:left="3089" w:hanging="192"/>
      </w:pPr>
      <w:rPr>
        <w:rFonts w:hint="default"/>
        <w:lang w:val="ru-RU" w:eastAsia="en-US" w:bidi="ar-SA"/>
      </w:rPr>
    </w:lvl>
    <w:lvl w:ilvl="5" w:tplc="379E2C36">
      <w:numFmt w:val="bullet"/>
      <w:lvlText w:val="•"/>
      <w:lvlJc w:val="left"/>
      <w:pPr>
        <w:ind w:left="3671" w:hanging="192"/>
      </w:pPr>
      <w:rPr>
        <w:rFonts w:hint="default"/>
        <w:lang w:val="ru-RU" w:eastAsia="en-US" w:bidi="ar-SA"/>
      </w:rPr>
    </w:lvl>
    <w:lvl w:ilvl="6" w:tplc="8AF8E580">
      <w:numFmt w:val="bullet"/>
      <w:lvlText w:val="•"/>
      <w:lvlJc w:val="left"/>
      <w:pPr>
        <w:ind w:left="4254" w:hanging="192"/>
      </w:pPr>
      <w:rPr>
        <w:rFonts w:hint="default"/>
        <w:lang w:val="ru-RU" w:eastAsia="en-US" w:bidi="ar-SA"/>
      </w:rPr>
    </w:lvl>
    <w:lvl w:ilvl="7" w:tplc="1194966C">
      <w:numFmt w:val="bullet"/>
      <w:lvlText w:val="•"/>
      <w:lvlJc w:val="left"/>
      <w:pPr>
        <w:ind w:left="4836" w:hanging="192"/>
      </w:pPr>
      <w:rPr>
        <w:rFonts w:hint="default"/>
        <w:lang w:val="ru-RU" w:eastAsia="en-US" w:bidi="ar-SA"/>
      </w:rPr>
    </w:lvl>
    <w:lvl w:ilvl="8" w:tplc="3CFA98A6">
      <w:numFmt w:val="bullet"/>
      <w:lvlText w:val="•"/>
      <w:lvlJc w:val="left"/>
      <w:pPr>
        <w:ind w:left="5418" w:hanging="192"/>
      </w:pPr>
      <w:rPr>
        <w:rFonts w:hint="default"/>
        <w:lang w:val="ru-RU" w:eastAsia="en-US" w:bidi="ar-SA"/>
      </w:rPr>
    </w:lvl>
  </w:abstractNum>
  <w:abstractNum w:abstractNumId="5">
    <w:nsid w:val="2B4C2BE7"/>
    <w:multiLevelType w:val="multilevel"/>
    <w:tmpl w:val="E274FEC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nsid w:val="46770A58"/>
    <w:multiLevelType w:val="hybridMultilevel"/>
    <w:tmpl w:val="1CF40656"/>
    <w:lvl w:ilvl="0" w:tplc="6F6621FA">
      <w:start w:val="1"/>
      <w:numFmt w:val="decimal"/>
      <w:lvlText w:val="%1"/>
      <w:lvlJc w:val="left"/>
      <w:pPr>
        <w:ind w:left="308" w:hanging="194"/>
      </w:pPr>
      <w:rPr>
        <w:rFonts w:ascii="Trebuchet MS" w:eastAsia="Trebuchet MS" w:hAnsi="Trebuchet MS" w:cs="Trebuchet MS" w:hint="default"/>
        <w:w w:val="98"/>
        <w:sz w:val="22"/>
        <w:szCs w:val="22"/>
        <w:lang w:val="ru-RU" w:eastAsia="en-US" w:bidi="ar-SA"/>
      </w:rPr>
    </w:lvl>
    <w:lvl w:ilvl="1" w:tplc="EE223B4A">
      <w:numFmt w:val="bullet"/>
      <w:lvlText w:val="•"/>
      <w:lvlJc w:val="left"/>
      <w:pPr>
        <w:ind w:left="1307" w:hanging="194"/>
      </w:pPr>
      <w:rPr>
        <w:rFonts w:hint="default"/>
        <w:lang w:val="ru-RU" w:eastAsia="en-US" w:bidi="ar-SA"/>
      </w:rPr>
    </w:lvl>
    <w:lvl w:ilvl="2" w:tplc="00FC2F0E">
      <w:numFmt w:val="bullet"/>
      <w:lvlText w:val="•"/>
      <w:lvlJc w:val="left"/>
      <w:pPr>
        <w:ind w:left="2315" w:hanging="194"/>
      </w:pPr>
      <w:rPr>
        <w:rFonts w:hint="default"/>
        <w:lang w:val="ru-RU" w:eastAsia="en-US" w:bidi="ar-SA"/>
      </w:rPr>
    </w:lvl>
    <w:lvl w:ilvl="3" w:tplc="95A4581A">
      <w:numFmt w:val="bullet"/>
      <w:lvlText w:val="•"/>
      <w:lvlJc w:val="left"/>
      <w:pPr>
        <w:ind w:left="3323" w:hanging="194"/>
      </w:pPr>
      <w:rPr>
        <w:rFonts w:hint="default"/>
        <w:lang w:val="ru-RU" w:eastAsia="en-US" w:bidi="ar-SA"/>
      </w:rPr>
    </w:lvl>
    <w:lvl w:ilvl="4" w:tplc="503C888C">
      <w:numFmt w:val="bullet"/>
      <w:lvlText w:val="•"/>
      <w:lvlJc w:val="left"/>
      <w:pPr>
        <w:ind w:left="4331" w:hanging="194"/>
      </w:pPr>
      <w:rPr>
        <w:rFonts w:hint="default"/>
        <w:lang w:val="ru-RU" w:eastAsia="en-US" w:bidi="ar-SA"/>
      </w:rPr>
    </w:lvl>
    <w:lvl w:ilvl="5" w:tplc="D5526BAE">
      <w:numFmt w:val="bullet"/>
      <w:lvlText w:val="•"/>
      <w:lvlJc w:val="left"/>
      <w:pPr>
        <w:ind w:left="5339" w:hanging="194"/>
      </w:pPr>
      <w:rPr>
        <w:rFonts w:hint="default"/>
        <w:lang w:val="ru-RU" w:eastAsia="en-US" w:bidi="ar-SA"/>
      </w:rPr>
    </w:lvl>
    <w:lvl w:ilvl="6" w:tplc="4AE6E81A">
      <w:numFmt w:val="bullet"/>
      <w:lvlText w:val="•"/>
      <w:lvlJc w:val="left"/>
      <w:pPr>
        <w:ind w:left="6347" w:hanging="194"/>
      </w:pPr>
      <w:rPr>
        <w:rFonts w:hint="default"/>
        <w:lang w:val="ru-RU" w:eastAsia="en-US" w:bidi="ar-SA"/>
      </w:rPr>
    </w:lvl>
    <w:lvl w:ilvl="7" w:tplc="CE52D016">
      <w:numFmt w:val="bullet"/>
      <w:lvlText w:val="•"/>
      <w:lvlJc w:val="left"/>
      <w:pPr>
        <w:ind w:left="7355" w:hanging="194"/>
      </w:pPr>
      <w:rPr>
        <w:rFonts w:hint="default"/>
        <w:lang w:val="ru-RU" w:eastAsia="en-US" w:bidi="ar-SA"/>
      </w:rPr>
    </w:lvl>
    <w:lvl w:ilvl="8" w:tplc="6D18C978">
      <w:numFmt w:val="bullet"/>
      <w:lvlText w:val="•"/>
      <w:lvlJc w:val="left"/>
      <w:pPr>
        <w:ind w:left="8363" w:hanging="194"/>
      </w:pPr>
      <w:rPr>
        <w:rFonts w:hint="default"/>
        <w:lang w:val="ru-RU" w:eastAsia="en-US" w:bidi="ar-SA"/>
      </w:rPr>
    </w:lvl>
  </w:abstractNum>
  <w:abstractNum w:abstractNumId="7">
    <w:nsid w:val="47891B7F"/>
    <w:multiLevelType w:val="multilevel"/>
    <w:tmpl w:val="0BF04220"/>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8">
    <w:nsid w:val="531043E8"/>
    <w:multiLevelType w:val="hybridMultilevel"/>
    <w:tmpl w:val="AF0285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58946812"/>
    <w:multiLevelType w:val="hybridMultilevel"/>
    <w:tmpl w:val="8E3AB5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A8C79EC"/>
    <w:multiLevelType w:val="hybridMultilevel"/>
    <w:tmpl w:val="6A386812"/>
    <w:lvl w:ilvl="0" w:tplc="041E43E0">
      <w:start w:val="1"/>
      <w:numFmt w:val="decimal"/>
      <w:lvlText w:val="%1."/>
      <w:lvlJc w:val="left"/>
      <w:pPr>
        <w:ind w:left="408" w:hanging="292"/>
      </w:pPr>
      <w:rPr>
        <w:rFonts w:ascii="Tahoma" w:eastAsia="Tahoma" w:hAnsi="Tahoma" w:cs="Tahoma" w:hint="default"/>
        <w:b/>
        <w:bCs/>
        <w:spacing w:val="-4"/>
        <w:w w:val="84"/>
        <w:sz w:val="22"/>
        <w:szCs w:val="22"/>
        <w:lang w:val="ru-RU" w:eastAsia="en-US" w:bidi="ar-SA"/>
      </w:rPr>
    </w:lvl>
    <w:lvl w:ilvl="1" w:tplc="4E4AF864">
      <w:numFmt w:val="bullet"/>
      <w:lvlText w:val="•"/>
      <w:lvlJc w:val="left"/>
      <w:pPr>
        <w:ind w:left="1018" w:hanging="292"/>
      </w:pPr>
      <w:rPr>
        <w:rFonts w:hint="default"/>
        <w:lang w:val="ru-RU" w:eastAsia="en-US" w:bidi="ar-SA"/>
      </w:rPr>
    </w:lvl>
    <w:lvl w:ilvl="2" w:tplc="AF501D70">
      <w:numFmt w:val="bullet"/>
      <w:lvlText w:val="•"/>
      <w:lvlJc w:val="left"/>
      <w:pPr>
        <w:ind w:left="1636" w:hanging="292"/>
      </w:pPr>
      <w:rPr>
        <w:rFonts w:hint="default"/>
        <w:lang w:val="ru-RU" w:eastAsia="en-US" w:bidi="ar-SA"/>
      </w:rPr>
    </w:lvl>
    <w:lvl w:ilvl="3" w:tplc="A45A8A0A">
      <w:numFmt w:val="bullet"/>
      <w:lvlText w:val="•"/>
      <w:lvlJc w:val="left"/>
      <w:pPr>
        <w:ind w:left="2255" w:hanging="292"/>
      </w:pPr>
      <w:rPr>
        <w:rFonts w:hint="default"/>
        <w:lang w:val="ru-RU" w:eastAsia="en-US" w:bidi="ar-SA"/>
      </w:rPr>
    </w:lvl>
    <w:lvl w:ilvl="4" w:tplc="49C0D98C">
      <w:numFmt w:val="bullet"/>
      <w:lvlText w:val="•"/>
      <w:lvlJc w:val="left"/>
      <w:pPr>
        <w:ind w:left="2873" w:hanging="292"/>
      </w:pPr>
      <w:rPr>
        <w:rFonts w:hint="default"/>
        <w:lang w:val="ru-RU" w:eastAsia="en-US" w:bidi="ar-SA"/>
      </w:rPr>
    </w:lvl>
    <w:lvl w:ilvl="5" w:tplc="91584CCC">
      <w:numFmt w:val="bullet"/>
      <w:lvlText w:val="•"/>
      <w:lvlJc w:val="left"/>
      <w:pPr>
        <w:ind w:left="3491" w:hanging="292"/>
      </w:pPr>
      <w:rPr>
        <w:rFonts w:hint="default"/>
        <w:lang w:val="ru-RU" w:eastAsia="en-US" w:bidi="ar-SA"/>
      </w:rPr>
    </w:lvl>
    <w:lvl w:ilvl="6" w:tplc="AD9CAF9E">
      <w:numFmt w:val="bullet"/>
      <w:lvlText w:val="•"/>
      <w:lvlJc w:val="left"/>
      <w:pPr>
        <w:ind w:left="4110" w:hanging="292"/>
      </w:pPr>
      <w:rPr>
        <w:rFonts w:hint="default"/>
        <w:lang w:val="ru-RU" w:eastAsia="en-US" w:bidi="ar-SA"/>
      </w:rPr>
    </w:lvl>
    <w:lvl w:ilvl="7" w:tplc="DC30C5F6">
      <w:numFmt w:val="bullet"/>
      <w:lvlText w:val="•"/>
      <w:lvlJc w:val="left"/>
      <w:pPr>
        <w:ind w:left="4728" w:hanging="292"/>
      </w:pPr>
      <w:rPr>
        <w:rFonts w:hint="default"/>
        <w:lang w:val="ru-RU" w:eastAsia="en-US" w:bidi="ar-SA"/>
      </w:rPr>
    </w:lvl>
    <w:lvl w:ilvl="8" w:tplc="F9863492">
      <w:numFmt w:val="bullet"/>
      <w:lvlText w:val="•"/>
      <w:lvlJc w:val="left"/>
      <w:pPr>
        <w:ind w:left="5346" w:hanging="292"/>
      </w:pPr>
      <w:rPr>
        <w:rFonts w:hint="default"/>
        <w:lang w:val="ru-RU" w:eastAsia="en-US" w:bidi="ar-SA"/>
      </w:rPr>
    </w:lvl>
  </w:abstractNum>
  <w:abstractNum w:abstractNumId="11">
    <w:nsid w:val="5BB73566"/>
    <w:multiLevelType w:val="hybridMultilevel"/>
    <w:tmpl w:val="6C0464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C0E5761"/>
    <w:multiLevelType w:val="hybridMultilevel"/>
    <w:tmpl w:val="D25EFC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777E7188"/>
    <w:multiLevelType w:val="multilevel"/>
    <w:tmpl w:val="7B20EB6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
    <w:nsid w:val="7D8939CB"/>
    <w:multiLevelType w:val="hybridMultilevel"/>
    <w:tmpl w:val="AF70FA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10"/>
  </w:num>
  <w:num w:numId="3">
    <w:abstractNumId w:val="0"/>
  </w:num>
  <w:num w:numId="4">
    <w:abstractNumId w:val="4"/>
  </w:num>
  <w:num w:numId="5">
    <w:abstractNumId w:val="9"/>
  </w:num>
  <w:num w:numId="6">
    <w:abstractNumId w:val="2"/>
  </w:num>
  <w:num w:numId="7">
    <w:abstractNumId w:val="14"/>
  </w:num>
  <w:num w:numId="8">
    <w:abstractNumId w:val="11"/>
  </w:num>
  <w:num w:numId="9">
    <w:abstractNumId w:val="3"/>
  </w:num>
  <w:num w:numId="10">
    <w:abstractNumId w:val="8"/>
  </w:num>
  <w:num w:numId="11">
    <w:abstractNumId w:val="12"/>
  </w:num>
  <w:num w:numId="12">
    <w:abstractNumId w:val="13"/>
  </w:num>
  <w:num w:numId="13">
    <w:abstractNumId w:val="7"/>
  </w:num>
  <w:num w:numId="14">
    <w:abstractNumId w:val="1"/>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evenAndOddHeaders/>
  <w:drawingGridHorizontalSpacing w:val="110"/>
  <w:displayHorizontalDrawingGridEvery w:val="2"/>
  <w:characterSpacingControl w:val="doNotCompress"/>
  <w:footnotePr>
    <w:footnote w:id="-1"/>
    <w:footnote w:id="0"/>
  </w:footnotePr>
  <w:endnotePr>
    <w:endnote w:id="-1"/>
    <w:endnote w:id="0"/>
  </w:endnotePr>
  <w:compat>
    <w:ulTrailSpace/>
  </w:compat>
  <w:rsids>
    <w:rsidRoot w:val="00F701A8"/>
    <w:rsid w:val="00024A7B"/>
    <w:rsid w:val="00071B70"/>
    <w:rsid w:val="0008042A"/>
    <w:rsid w:val="000D40C1"/>
    <w:rsid w:val="000F57D3"/>
    <w:rsid w:val="000F5A47"/>
    <w:rsid w:val="00105E64"/>
    <w:rsid w:val="001518BD"/>
    <w:rsid w:val="00151A3B"/>
    <w:rsid w:val="001808A2"/>
    <w:rsid w:val="001A4182"/>
    <w:rsid w:val="001B4DF5"/>
    <w:rsid w:val="001D7E0B"/>
    <w:rsid w:val="0020148B"/>
    <w:rsid w:val="0020562F"/>
    <w:rsid w:val="00222FF7"/>
    <w:rsid w:val="00252508"/>
    <w:rsid w:val="002646C3"/>
    <w:rsid w:val="00286D64"/>
    <w:rsid w:val="002965A4"/>
    <w:rsid w:val="002A6F8B"/>
    <w:rsid w:val="002F5C6F"/>
    <w:rsid w:val="0030253F"/>
    <w:rsid w:val="00324223"/>
    <w:rsid w:val="00353936"/>
    <w:rsid w:val="0037065A"/>
    <w:rsid w:val="00383D04"/>
    <w:rsid w:val="00384582"/>
    <w:rsid w:val="003D5D7A"/>
    <w:rsid w:val="00426892"/>
    <w:rsid w:val="004444D4"/>
    <w:rsid w:val="0047607E"/>
    <w:rsid w:val="004920A7"/>
    <w:rsid w:val="004A3E7D"/>
    <w:rsid w:val="004B3A61"/>
    <w:rsid w:val="004C5ED3"/>
    <w:rsid w:val="004C6AA7"/>
    <w:rsid w:val="00514D2B"/>
    <w:rsid w:val="00521AE1"/>
    <w:rsid w:val="00551333"/>
    <w:rsid w:val="005A7BF4"/>
    <w:rsid w:val="005D1D95"/>
    <w:rsid w:val="005D6403"/>
    <w:rsid w:val="00607B80"/>
    <w:rsid w:val="00611E95"/>
    <w:rsid w:val="00623F7A"/>
    <w:rsid w:val="006332B3"/>
    <w:rsid w:val="006370E0"/>
    <w:rsid w:val="00690FFD"/>
    <w:rsid w:val="006C0B1F"/>
    <w:rsid w:val="006E1F11"/>
    <w:rsid w:val="006E404D"/>
    <w:rsid w:val="006E53E8"/>
    <w:rsid w:val="006F1294"/>
    <w:rsid w:val="006F63B9"/>
    <w:rsid w:val="00711198"/>
    <w:rsid w:val="00724C1E"/>
    <w:rsid w:val="00763C7C"/>
    <w:rsid w:val="00774FF7"/>
    <w:rsid w:val="00782081"/>
    <w:rsid w:val="007859DE"/>
    <w:rsid w:val="007A4154"/>
    <w:rsid w:val="007C61D1"/>
    <w:rsid w:val="007C7CC4"/>
    <w:rsid w:val="007D05CF"/>
    <w:rsid w:val="007D147C"/>
    <w:rsid w:val="008537CB"/>
    <w:rsid w:val="0085509F"/>
    <w:rsid w:val="008853AF"/>
    <w:rsid w:val="00893235"/>
    <w:rsid w:val="008A5BCA"/>
    <w:rsid w:val="008B51A9"/>
    <w:rsid w:val="008C4CFE"/>
    <w:rsid w:val="00901EE5"/>
    <w:rsid w:val="00910735"/>
    <w:rsid w:val="00925807"/>
    <w:rsid w:val="00951C34"/>
    <w:rsid w:val="00953042"/>
    <w:rsid w:val="009662B0"/>
    <w:rsid w:val="00980A28"/>
    <w:rsid w:val="009C1E6A"/>
    <w:rsid w:val="009D427F"/>
    <w:rsid w:val="009E4D62"/>
    <w:rsid w:val="00A304DE"/>
    <w:rsid w:val="00A55ECF"/>
    <w:rsid w:val="00A86031"/>
    <w:rsid w:val="00A97B44"/>
    <w:rsid w:val="00AD5D28"/>
    <w:rsid w:val="00AE26CD"/>
    <w:rsid w:val="00B14A86"/>
    <w:rsid w:val="00B17247"/>
    <w:rsid w:val="00B24AA4"/>
    <w:rsid w:val="00B27374"/>
    <w:rsid w:val="00B47F8C"/>
    <w:rsid w:val="00B563B6"/>
    <w:rsid w:val="00B81198"/>
    <w:rsid w:val="00BA1579"/>
    <w:rsid w:val="00BD3572"/>
    <w:rsid w:val="00BD43DA"/>
    <w:rsid w:val="00BE530F"/>
    <w:rsid w:val="00BF5026"/>
    <w:rsid w:val="00C374DC"/>
    <w:rsid w:val="00C74B73"/>
    <w:rsid w:val="00C91857"/>
    <w:rsid w:val="00CB71F3"/>
    <w:rsid w:val="00CC581D"/>
    <w:rsid w:val="00CD6A59"/>
    <w:rsid w:val="00CE4550"/>
    <w:rsid w:val="00CE4613"/>
    <w:rsid w:val="00CE5680"/>
    <w:rsid w:val="00D04323"/>
    <w:rsid w:val="00D15DFD"/>
    <w:rsid w:val="00D21F46"/>
    <w:rsid w:val="00D3505C"/>
    <w:rsid w:val="00D37AE0"/>
    <w:rsid w:val="00D756B5"/>
    <w:rsid w:val="00D838C6"/>
    <w:rsid w:val="00DD3371"/>
    <w:rsid w:val="00DE3F9E"/>
    <w:rsid w:val="00E019E6"/>
    <w:rsid w:val="00E103A9"/>
    <w:rsid w:val="00E706AD"/>
    <w:rsid w:val="00E716E3"/>
    <w:rsid w:val="00F41F6D"/>
    <w:rsid w:val="00F44AAB"/>
    <w:rsid w:val="00F701A8"/>
    <w:rsid w:val="00F82B7D"/>
    <w:rsid w:val="00FA6EEA"/>
    <w:rsid w:val="00FA7BF5"/>
    <w:rsid w:val="00FB4AF8"/>
    <w:rsid w:val="00FD740F"/>
    <w:rsid w:val="00FF44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756B5"/>
    <w:rPr>
      <w:rFonts w:ascii="Times New Roman" w:eastAsia="Times New Roman" w:hAnsi="Times New Roman" w:cs="Times New Roman"/>
      <w:lang w:val="ru-RU"/>
    </w:rPr>
  </w:style>
  <w:style w:type="paragraph" w:styleId="1">
    <w:name w:val="heading 1"/>
    <w:basedOn w:val="a"/>
    <w:uiPriority w:val="1"/>
    <w:qFormat/>
    <w:rsid w:val="00D756B5"/>
    <w:pPr>
      <w:ind w:left="118"/>
      <w:outlineLvl w:val="0"/>
    </w:pPr>
    <w:rPr>
      <w:rFonts w:ascii="Tahoma" w:eastAsia="Tahoma" w:hAnsi="Tahoma" w:cs="Tahoma"/>
      <w:b/>
      <w:bCs/>
      <w:sz w:val="24"/>
      <w:szCs w:val="24"/>
    </w:rPr>
  </w:style>
  <w:style w:type="paragraph" w:styleId="2">
    <w:name w:val="heading 2"/>
    <w:basedOn w:val="a"/>
    <w:uiPriority w:val="1"/>
    <w:qFormat/>
    <w:rsid w:val="00D756B5"/>
    <w:pPr>
      <w:spacing w:before="147"/>
      <w:ind w:left="117"/>
      <w:outlineLvl w:val="1"/>
    </w:pPr>
    <w:rPr>
      <w:rFonts w:ascii="Tahoma" w:eastAsia="Tahoma" w:hAnsi="Tahoma" w:cs="Tahoma"/>
      <w:b/>
      <w:bCs/>
    </w:rPr>
  </w:style>
  <w:style w:type="paragraph" w:styleId="3">
    <w:name w:val="heading 3"/>
    <w:basedOn w:val="a"/>
    <w:uiPriority w:val="1"/>
    <w:qFormat/>
    <w:rsid w:val="00D756B5"/>
    <w:pPr>
      <w:spacing w:before="67"/>
      <w:ind w:left="118"/>
      <w:outlineLvl w:val="2"/>
    </w:pPr>
    <w:rPr>
      <w:rFonts w:ascii="Trebuchet MS" w:eastAsia="Trebuchet MS" w:hAnsi="Trebuchet MS" w:cs="Trebuchet M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756B5"/>
    <w:tblPr>
      <w:tblInd w:w="0" w:type="dxa"/>
      <w:tblCellMar>
        <w:top w:w="0" w:type="dxa"/>
        <w:left w:w="0" w:type="dxa"/>
        <w:bottom w:w="0" w:type="dxa"/>
        <w:right w:w="0" w:type="dxa"/>
      </w:tblCellMar>
    </w:tblPr>
  </w:style>
  <w:style w:type="paragraph" w:styleId="10">
    <w:name w:val="toc 1"/>
    <w:basedOn w:val="a"/>
    <w:uiPriority w:val="39"/>
    <w:qFormat/>
    <w:rsid w:val="00D756B5"/>
    <w:pPr>
      <w:spacing w:before="10"/>
      <w:ind w:left="117"/>
    </w:pPr>
    <w:rPr>
      <w:sz w:val="20"/>
      <w:szCs w:val="20"/>
    </w:rPr>
  </w:style>
  <w:style w:type="paragraph" w:styleId="20">
    <w:name w:val="toc 2"/>
    <w:basedOn w:val="a"/>
    <w:uiPriority w:val="39"/>
    <w:qFormat/>
    <w:rsid w:val="00D756B5"/>
    <w:pPr>
      <w:spacing w:before="10"/>
      <w:ind w:left="343"/>
    </w:pPr>
    <w:rPr>
      <w:sz w:val="20"/>
      <w:szCs w:val="20"/>
    </w:rPr>
  </w:style>
  <w:style w:type="paragraph" w:styleId="30">
    <w:name w:val="toc 3"/>
    <w:basedOn w:val="a"/>
    <w:uiPriority w:val="39"/>
    <w:qFormat/>
    <w:rsid w:val="00D756B5"/>
    <w:pPr>
      <w:spacing w:before="10"/>
      <w:ind w:left="761" w:hanging="192"/>
    </w:pPr>
    <w:rPr>
      <w:sz w:val="20"/>
      <w:szCs w:val="20"/>
    </w:rPr>
  </w:style>
  <w:style w:type="paragraph" w:styleId="a3">
    <w:name w:val="Body Text"/>
    <w:basedOn w:val="a"/>
    <w:uiPriority w:val="1"/>
    <w:qFormat/>
    <w:rsid w:val="00D756B5"/>
    <w:pPr>
      <w:ind w:left="116" w:right="114" w:firstLine="226"/>
      <w:jc w:val="both"/>
    </w:pPr>
    <w:rPr>
      <w:sz w:val="20"/>
      <w:szCs w:val="20"/>
    </w:rPr>
  </w:style>
  <w:style w:type="paragraph" w:styleId="a4">
    <w:name w:val="Title"/>
    <w:basedOn w:val="a"/>
    <w:uiPriority w:val="1"/>
    <w:qFormat/>
    <w:rsid w:val="00D756B5"/>
    <w:pPr>
      <w:spacing w:before="1"/>
      <w:ind w:left="272" w:right="289"/>
      <w:jc w:val="center"/>
    </w:pPr>
    <w:rPr>
      <w:rFonts w:ascii="Verdana" w:eastAsia="Verdana" w:hAnsi="Verdana" w:cs="Verdana"/>
      <w:b/>
      <w:bCs/>
      <w:sz w:val="74"/>
      <w:szCs w:val="74"/>
    </w:rPr>
  </w:style>
  <w:style w:type="paragraph" w:styleId="a5">
    <w:name w:val="List Paragraph"/>
    <w:basedOn w:val="a"/>
    <w:uiPriority w:val="1"/>
    <w:qFormat/>
    <w:rsid w:val="00D756B5"/>
    <w:pPr>
      <w:spacing w:before="10"/>
      <w:ind w:left="308" w:hanging="192"/>
    </w:pPr>
    <w:rPr>
      <w:rFonts w:ascii="Tahoma" w:eastAsia="Tahoma" w:hAnsi="Tahoma" w:cs="Tahoma"/>
    </w:rPr>
  </w:style>
  <w:style w:type="paragraph" w:customStyle="1" w:styleId="TableParagraph">
    <w:name w:val="Table Paragraph"/>
    <w:basedOn w:val="a"/>
    <w:uiPriority w:val="1"/>
    <w:qFormat/>
    <w:rsid w:val="00D756B5"/>
    <w:pPr>
      <w:ind w:left="111"/>
    </w:pPr>
  </w:style>
  <w:style w:type="paragraph" w:styleId="a6">
    <w:name w:val="Balloon Text"/>
    <w:basedOn w:val="a"/>
    <w:link w:val="a7"/>
    <w:uiPriority w:val="99"/>
    <w:semiHidden/>
    <w:unhideWhenUsed/>
    <w:rsid w:val="005A7BF4"/>
    <w:rPr>
      <w:rFonts w:ascii="Tahoma" w:hAnsi="Tahoma" w:cs="Tahoma"/>
      <w:sz w:val="16"/>
      <w:szCs w:val="16"/>
    </w:rPr>
  </w:style>
  <w:style w:type="character" w:customStyle="1" w:styleId="a7">
    <w:name w:val="Текст выноски Знак"/>
    <w:basedOn w:val="a0"/>
    <w:link w:val="a6"/>
    <w:uiPriority w:val="99"/>
    <w:semiHidden/>
    <w:rsid w:val="005A7BF4"/>
    <w:rPr>
      <w:rFonts w:ascii="Tahoma" w:eastAsia="Times New Roman" w:hAnsi="Tahoma" w:cs="Tahoma"/>
      <w:sz w:val="16"/>
      <w:szCs w:val="16"/>
      <w:lang w:val="ru-RU"/>
    </w:rPr>
  </w:style>
  <w:style w:type="paragraph" w:styleId="a8">
    <w:name w:val="header"/>
    <w:basedOn w:val="a"/>
    <w:link w:val="a9"/>
    <w:uiPriority w:val="99"/>
    <w:unhideWhenUsed/>
    <w:rsid w:val="00FD740F"/>
    <w:pPr>
      <w:tabs>
        <w:tab w:val="center" w:pos="4677"/>
        <w:tab w:val="right" w:pos="9355"/>
      </w:tabs>
    </w:pPr>
  </w:style>
  <w:style w:type="character" w:customStyle="1" w:styleId="a9">
    <w:name w:val="Верхний колонтитул Знак"/>
    <w:basedOn w:val="a0"/>
    <w:link w:val="a8"/>
    <w:uiPriority w:val="99"/>
    <w:rsid w:val="00FD740F"/>
    <w:rPr>
      <w:rFonts w:ascii="Times New Roman" w:eastAsia="Times New Roman" w:hAnsi="Times New Roman" w:cs="Times New Roman"/>
      <w:lang w:val="ru-RU"/>
    </w:rPr>
  </w:style>
  <w:style w:type="paragraph" w:styleId="aa">
    <w:name w:val="footer"/>
    <w:basedOn w:val="a"/>
    <w:link w:val="ab"/>
    <w:uiPriority w:val="99"/>
    <w:unhideWhenUsed/>
    <w:rsid w:val="00FD740F"/>
    <w:pPr>
      <w:tabs>
        <w:tab w:val="center" w:pos="4677"/>
        <w:tab w:val="right" w:pos="9355"/>
      </w:tabs>
    </w:pPr>
  </w:style>
  <w:style w:type="character" w:customStyle="1" w:styleId="ab">
    <w:name w:val="Нижний колонтитул Знак"/>
    <w:basedOn w:val="a0"/>
    <w:link w:val="aa"/>
    <w:uiPriority w:val="99"/>
    <w:rsid w:val="00FD740F"/>
    <w:rPr>
      <w:rFonts w:ascii="Times New Roman" w:eastAsia="Times New Roman" w:hAnsi="Times New Roman" w:cs="Times New Roman"/>
      <w:lang w:val="ru-RU"/>
    </w:rPr>
  </w:style>
  <w:style w:type="paragraph" w:styleId="ac">
    <w:name w:val="TOC Heading"/>
    <w:basedOn w:val="1"/>
    <w:next w:val="a"/>
    <w:uiPriority w:val="39"/>
    <w:unhideWhenUsed/>
    <w:qFormat/>
    <w:rsid w:val="00CC581D"/>
    <w:pPr>
      <w:keepNext/>
      <w:keepLines/>
      <w:widowControl/>
      <w:autoSpaceDE/>
      <w:autoSpaceDN/>
      <w:spacing w:before="480" w:line="276" w:lineRule="auto"/>
      <w:ind w:left="0"/>
      <w:outlineLvl w:val="9"/>
    </w:pPr>
    <w:rPr>
      <w:rFonts w:asciiTheme="majorHAnsi" w:eastAsiaTheme="majorEastAsia" w:hAnsiTheme="majorHAnsi" w:cstheme="majorBidi"/>
      <w:color w:val="365F91" w:themeColor="accent1" w:themeShade="BF"/>
      <w:sz w:val="28"/>
      <w:szCs w:val="28"/>
      <w:lang w:eastAsia="ru-RU"/>
    </w:rPr>
  </w:style>
  <w:style w:type="character" w:styleId="ad">
    <w:name w:val="Hyperlink"/>
    <w:basedOn w:val="a0"/>
    <w:uiPriority w:val="99"/>
    <w:unhideWhenUsed/>
    <w:rsid w:val="00CC581D"/>
    <w:rPr>
      <w:color w:val="0000FF" w:themeColor="hyperlink"/>
      <w:u w:val="single"/>
    </w:rPr>
  </w:style>
  <w:style w:type="table" w:styleId="ae">
    <w:name w:val="Table Grid"/>
    <w:basedOn w:val="a1"/>
    <w:uiPriority w:val="59"/>
    <w:rsid w:val="00A55E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1z4">
    <w:name w:val="WW8Num1z4"/>
    <w:rsid w:val="00FA7BF5"/>
  </w:style>
  <w:style w:type="paragraph" w:customStyle="1" w:styleId="11">
    <w:name w:val="Без интервала1"/>
    <w:rsid w:val="00D3505C"/>
    <w:pPr>
      <w:widowControl/>
      <w:suppressAutoHyphens/>
      <w:autoSpaceDE/>
      <w:autoSpaceDN/>
      <w:spacing w:line="100" w:lineRule="atLeast"/>
    </w:pPr>
    <w:rPr>
      <w:rFonts w:ascii="Calibri" w:eastAsia="Calibri" w:hAnsi="Calibri" w:cs="Times New Roman"/>
      <w:lang w:val="ru-RU" w:eastAsia="ar-SA"/>
    </w:rPr>
  </w:style>
  <w:style w:type="paragraph" w:styleId="af">
    <w:name w:val="Normal (Web)"/>
    <w:basedOn w:val="a"/>
    <w:uiPriority w:val="99"/>
    <w:semiHidden/>
    <w:unhideWhenUsed/>
    <w:rsid w:val="00D21F46"/>
    <w:pPr>
      <w:widowControl/>
      <w:autoSpaceDE/>
      <w:autoSpaceDN/>
      <w:spacing w:before="100" w:beforeAutospacing="1" w:after="100" w:afterAutospacing="1"/>
    </w:pPr>
    <w:rPr>
      <w:sz w:val="24"/>
      <w:szCs w:val="24"/>
      <w:lang w:eastAsia="ru-RU"/>
    </w:rPr>
  </w:style>
  <w:style w:type="paragraph" w:customStyle="1" w:styleId="af0">
    <w:name w:val="Основной"/>
    <w:basedOn w:val="a"/>
    <w:uiPriority w:val="99"/>
    <w:rsid w:val="004A3E7D"/>
    <w:pPr>
      <w:widowControl/>
      <w:adjustRightInd w:val="0"/>
      <w:spacing w:line="214" w:lineRule="atLeast"/>
      <w:ind w:firstLine="283"/>
      <w:jc w:val="both"/>
    </w:pPr>
    <w:rPr>
      <w:rFonts w:ascii="NewtonCSanPin" w:hAnsi="NewtonCSanPin" w:cs="NewtonCSanPin"/>
      <w:color w:val="000000"/>
      <w:sz w:val="21"/>
      <w:szCs w:val="21"/>
      <w:lang w:eastAsia="ru-RU"/>
    </w:rPr>
  </w:style>
  <w:style w:type="paragraph" w:customStyle="1" w:styleId="af1">
    <w:name w:val="Буллит"/>
    <w:basedOn w:val="af0"/>
    <w:uiPriority w:val="99"/>
    <w:rsid w:val="004A3E7D"/>
    <w:pPr>
      <w:ind w:firstLine="244"/>
    </w:pPr>
  </w:style>
</w:styles>
</file>

<file path=word/webSettings.xml><?xml version="1.0" encoding="utf-8"?>
<w:webSettings xmlns:r="http://schemas.openxmlformats.org/officeDocument/2006/relationships" xmlns:w="http://schemas.openxmlformats.org/wordprocessingml/2006/main">
  <w:divs>
    <w:div w:id="2016836657">
      <w:bodyDiv w:val="1"/>
      <w:marLeft w:val="0"/>
      <w:marRight w:val="0"/>
      <w:marTop w:val="0"/>
      <w:marBottom w:val="0"/>
      <w:divBdr>
        <w:top w:val="none" w:sz="0" w:space="0" w:color="auto"/>
        <w:left w:val="none" w:sz="0" w:space="0" w:color="auto"/>
        <w:bottom w:val="none" w:sz="0" w:space="0" w:color="auto"/>
        <w:right w:val="none" w:sz="0" w:space="0" w:color="auto"/>
      </w:divBdr>
    </w:div>
    <w:div w:id="20480974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20FEE-A61C-417A-B32C-A5D9988A7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59</Pages>
  <Words>24038</Words>
  <Characters>137023</Characters>
  <Application>Microsoft Office Word</Application>
  <DocSecurity>0</DocSecurity>
  <Lines>1141</Lines>
  <Paragraphs>321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Админ</cp:lastModifiedBy>
  <cp:revision>12</cp:revision>
  <dcterms:created xsi:type="dcterms:W3CDTF">2023-08-04T19:46:00Z</dcterms:created>
  <dcterms:modified xsi:type="dcterms:W3CDTF">2023-10-17T11:44:00Z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2021-10-01T00:00:00Z</vt:filetime>
  </property>
  <property fmtid="{D5CDD505-2E9C-101B-9397-08002B2CF9AE}" pid="3" name="Creator">
    <vt:lpwstr>Adobe InDesign CS6 (Windows)</vt:lpwstr>
  </property>
  <property fmtid="{D5CDD505-2E9C-101B-9397-08002B2CF9AE}" pid="4" name="LastSaved">
    <vt:filetime>2021-10-21T00:00:00Z</vt:filetime>
  </property>
</Properties>
</file>