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2" w:rsidRDefault="0086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723.7pt">
            <v:imagedata r:id="rId10" o:title="Титулиник программа"/>
          </v:shape>
        </w:pict>
      </w:r>
      <w:bookmarkStart w:id="0" w:name="_GoBack"/>
      <w:bookmarkEnd w:id="0"/>
    </w:p>
    <w:p w:rsidR="00865D82" w:rsidRDefault="00865D82" w:rsidP="00364A8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7724E" w:rsidRDefault="00585438" w:rsidP="00364A8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25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57"/>
      </w:tblGrid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rPr>
                <w:rFonts w:cs="Times New Roman"/>
                <w:color w:val="000000"/>
              </w:rPr>
            </w:pPr>
            <w:bookmarkStart w:id="1" w:name="_Hlk100848127"/>
            <w:r w:rsidRPr="003F0854">
              <w:rPr>
                <w:rFonts w:cs="Times New Roman"/>
                <w:color w:val="000000"/>
              </w:rPr>
              <w:t>Пояснительная записка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rPr>
                <w:rFonts w:eastAsia="Times New Roman" w:cs="Times New Roman"/>
                <w:color w:val="000000"/>
              </w:rPr>
            </w:pPr>
            <w:r w:rsidRPr="003F0854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</w:tr>
      <w:tr w:rsidR="00D6143A" w:rsidRPr="003F0854" w:rsidTr="00D6143A">
        <w:trPr>
          <w:trHeight w:val="322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3F0854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46"/>
              <w:outlineLvl w:val="0"/>
            </w:pPr>
            <w:r w:rsidRPr="003F0854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</w:tr>
      <w:tr w:rsidR="00D6143A" w:rsidRPr="003F0854" w:rsidTr="00D6143A">
        <w:trPr>
          <w:trHeight w:val="322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3F0854">
              <w:rPr>
                <w:color w:val="000000"/>
              </w:rPr>
              <w:t xml:space="preserve">1.3. Основные направления воспитания </w:t>
            </w:r>
          </w:p>
        </w:tc>
      </w:tr>
      <w:tr w:rsidR="00D6143A" w:rsidRPr="003F0854" w:rsidTr="00D6143A">
        <w:trPr>
          <w:trHeight w:val="322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46"/>
              <w:outlineLvl w:val="0"/>
              <w:rPr>
                <w:color w:val="000000"/>
              </w:rPr>
            </w:pPr>
            <w:r w:rsidRPr="003F0854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3F0854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3F0854">
              <w:rPr>
                <w:rFonts w:cs="Times New Roman"/>
                <w:color w:val="000000"/>
              </w:rPr>
              <w:t>2.1. Модуль «Будущее России»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iCs/>
                <w:color w:val="000000"/>
              </w:rPr>
            </w:pPr>
            <w:r w:rsidRPr="003F0854">
              <w:rPr>
                <w:rFonts w:cs="Times New Roman"/>
                <w:color w:val="000000"/>
              </w:rPr>
              <w:t xml:space="preserve">2.3. Модуль </w:t>
            </w:r>
            <w:r w:rsidRPr="003F0854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</w:tr>
      <w:tr w:rsidR="00D6143A" w:rsidRPr="003F0854" w:rsidTr="00D6143A">
        <w:trPr>
          <w:trHeight w:val="322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iCs/>
              </w:rPr>
              <w:t>2.4. Модуль «Коллективно-творческое дело (КТД)</w:t>
            </w:r>
            <w:r w:rsidRPr="003F0854">
              <w:t>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rFonts w:cs="Times New Roman"/>
                <w:color w:val="000000"/>
              </w:rPr>
              <w:t>2.5. Модуль «Самоуправление»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</w:tr>
      <w:tr w:rsidR="00D6143A" w:rsidRPr="003F0854" w:rsidTr="00D6143A">
        <w:trPr>
          <w:trHeight w:val="276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50"/>
              <w:rPr>
                <w:rFonts w:eastAsia="Arial" w:cs="Times New Roman"/>
              </w:rPr>
            </w:pPr>
            <w:r w:rsidRPr="003F0854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  <w:color w:val="000000"/>
              </w:rPr>
            </w:pPr>
            <w:r w:rsidRPr="003F0854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ind w:firstLine="850"/>
              <w:rPr>
                <w:rFonts w:cs="Times New Roman"/>
              </w:rPr>
            </w:pPr>
            <w:r w:rsidRPr="003F0854">
              <w:rPr>
                <w:rFonts w:cs="Times New Roman"/>
              </w:rPr>
              <w:t>2.12. Модуль «Экскурсии и походы»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3F0854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</w:tr>
      <w:tr w:rsidR="00D6143A" w:rsidRPr="003F0854" w:rsidTr="00D6143A">
        <w:trPr>
          <w:trHeight w:val="276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50"/>
              <w:outlineLvl w:val="0"/>
            </w:pPr>
            <w:r w:rsidRPr="003F0854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</w:tr>
      <w:tr w:rsidR="00D6143A" w:rsidRPr="003F0854" w:rsidTr="00D6143A">
        <w:trPr>
          <w:trHeight w:val="322"/>
        </w:trPr>
        <w:tc>
          <w:tcPr>
            <w:tcW w:w="9257" w:type="dxa"/>
            <w:shd w:val="clear" w:color="auto" w:fill="FFFFFF"/>
          </w:tcPr>
          <w:p w:rsidR="00D6143A" w:rsidRPr="003F0854" w:rsidRDefault="00D6143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3F0854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</w:tr>
      <w:tr w:rsidR="00D6143A" w:rsidRPr="003F0854" w:rsidTr="00D6143A">
        <w:tc>
          <w:tcPr>
            <w:tcW w:w="9257" w:type="dxa"/>
            <w:shd w:val="clear" w:color="auto" w:fill="auto"/>
          </w:tcPr>
          <w:p w:rsidR="00D6143A" w:rsidRPr="003F0854" w:rsidRDefault="00D6143A">
            <w:pPr>
              <w:rPr>
                <w:rFonts w:cs="Times New Roman"/>
                <w:color w:val="000000"/>
              </w:rPr>
            </w:pPr>
          </w:p>
        </w:tc>
      </w:tr>
      <w:bookmarkEnd w:id="3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Pr="003F0854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Cs w:val="28"/>
        </w:rPr>
      </w:pPr>
      <w:r w:rsidRPr="003F0854">
        <w:rPr>
          <w:b/>
          <w:bCs/>
          <w:color w:val="000000"/>
          <w:szCs w:val="28"/>
        </w:rPr>
        <w:lastRenderedPageBreak/>
        <w:t>ПОЯСНИТЕЛЬНАЯ ЗАПИСКА</w:t>
      </w:r>
    </w:p>
    <w:p w:rsidR="00D6143A" w:rsidRPr="003F0854" w:rsidRDefault="00D6143A" w:rsidP="00D6143A">
      <w:pPr>
        <w:spacing w:line="276" w:lineRule="auto"/>
        <w:ind w:firstLine="708"/>
        <w:jc w:val="both"/>
        <w:rPr>
          <w:szCs w:val="28"/>
        </w:rPr>
      </w:pPr>
      <w:r w:rsidRPr="003F0854">
        <w:rPr>
          <w:szCs w:val="28"/>
        </w:rPr>
        <w:t xml:space="preserve">Наступает лето - самая прекрасная и долгожданная пора года. С летом школьники и учителя связывают радостные надежды, оно сулит перемены, новые впечатления, новые, отличные от школьных будней дела. Естественно, у каждого ребенка свои планы на лето. И, конечно же, придут дети и в пришкольный лагерь. И именно в лагере выявляется </w:t>
      </w:r>
      <w:proofErr w:type="spellStart"/>
      <w:r w:rsidRPr="003F0854">
        <w:rPr>
          <w:szCs w:val="28"/>
        </w:rPr>
        <w:t>самоценность</w:t>
      </w:r>
      <w:proofErr w:type="spellEnd"/>
      <w:r w:rsidRPr="003F0854">
        <w:rPr>
          <w:szCs w:val="28"/>
        </w:rP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Наша задача – помочь им в этом, сделать отдых детей более занимательным, насыщенным, полезным не только для физического и духовного здоровья, но и патриотического воспитания подрастающего поколения.</w:t>
      </w:r>
    </w:p>
    <w:p w:rsidR="00D6143A" w:rsidRPr="003F0854" w:rsidRDefault="00D6143A" w:rsidP="00D6143A">
      <w:pPr>
        <w:spacing w:line="276" w:lineRule="auto"/>
        <w:ind w:firstLine="709"/>
        <w:jc w:val="both"/>
        <w:rPr>
          <w:szCs w:val="28"/>
        </w:rPr>
      </w:pPr>
      <w:r w:rsidRPr="003F0854">
        <w:rPr>
          <w:szCs w:val="28"/>
        </w:rPr>
        <w:t xml:space="preserve">Изменение ценностных ориентаций заметно в настоящее время во всех сферах жизнедеятельности общества. Решение ряда проблем в жизни страны во многом зависит от уровня </w:t>
      </w:r>
      <w:proofErr w:type="spellStart"/>
      <w:r w:rsidRPr="003F0854">
        <w:rPr>
          <w:szCs w:val="28"/>
        </w:rPr>
        <w:t>сформированности</w:t>
      </w:r>
      <w:proofErr w:type="spellEnd"/>
      <w:r w:rsidRPr="003F0854">
        <w:rPr>
          <w:szCs w:val="28"/>
        </w:rPr>
        <w:t xml:space="preserve"> гражданской позиции у подрастающего поколения, потребности в духовно-нравственном совершенствовании, уважении к историко-культурному наследию своего народа и народов России. </w:t>
      </w:r>
    </w:p>
    <w:p w:rsidR="00D6143A" w:rsidRPr="003F0854" w:rsidRDefault="00D6143A" w:rsidP="00D6143A">
      <w:pPr>
        <w:spacing w:line="276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 w:rsidRPr="003F0854">
        <w:rPr>
          <w:rStyle w:val="afff0"/>
          <w:color w:val="000000"/>
          <w:szCs w:val="28"/>
          <w:shd w:val="clear" w:color="auto" w:fill="FFFFFF"/>
        </w:rPr>
        <w:t>Гражданско-патриотическое воспитание</w:t>
      </w:r>
      <w:r w:rsidRPr="003F0854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3F0854">
        <w:rPr>
          <w:color w:val="000000"/>
          <w:szCs w:val="28"/>
          <w:shd w:val="clear" w:color="auto" w:fill="FFFFFF"/>
        </w:rPr>
        <w:t>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3F0854">
        <w:rPr>
          <w:color w:val="000000"/>
          <w:szCs w:val="28"/>
          <w:shd w:val="clear" w:color="auto" w:fill="FFFFFF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D6143A" w:rsidRPr="003F0854" w:rsidRDefault="00D6143A" w:rsidP="00D6143A">
      <w:pPr>
        <w:spacing w:line="276" w:lineRule="auto"/>
        <w:ind w:firstLine="708"/>
        <w:jc w:val="both"/>
        <w:rPr>
          <w:szCs w:val="28"/>
        </w:rPr>
      </w:pPr>
      <w:r w:rsidRPr="003F0854">
        <w:rPr>
          <w:rStyle w:val="apple-converted-space"/>
          <w:szCs w:val="28"/>
        </w:rPr>
        <w:t>Вот и наш летний пришкольный оздоровительный лагерь имеет гражданско-патриотическое направление, с целью воспитать в детях чувства гордости и долга перед Родиной.</w:t>
      </w:r>
    </w:p>
    <w:p w:rsidR="00D6143A" w:rsidRPr="003F0854" w:rsidRDefault="00D6143A" w:rsidP="00D6143A">
      <w:pPr>
        <w:spacing w:line="276" w:lineRule="auto"/>
        <w:ind w:firstLine="708"/>
        <w:jc w:val="both"/>
        <w:rPr>
          <w:szCs w:val="28"/>
        </w:rPr>
      </w:pPr>
      <w:r w:rsidRPr="003F0854">
        <w:rPr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школьного летнего лагеря.</w:t>
      </w:r>
    </w:p>
    <w:p w:rsidR="00D6143A" w:rsidRPr="003F0854" w:rsidRDefault="00D6143A" w:rsidP="00D6143A">
      <w:pPr>
        <w:pStyle w:val="afff"/>
        <w:spacing w:before="0" w:beforeAutospacing="0" w:after="0" w:afterAutospacing="0"/>
        <w:jc w:val="center"/>
        <w:rPr>
          <w:rFonts w:ascii="Times New Roman" w:hAnsi="Times New Roman"/>
          <w:sz w:val="24"/>
          <w:szCs w:val="28"/>
        </w:rPr>
      </w:pPr>
      <w:r w:rsidRPr="003F0854">
        <w:rPr>
          <w:rStyle w:val="afff0"/>
          <w:rFonts w:ascii="Times New Roman" w:hAnsi="Times New Roman"/>
          <w:sz w:val="24"/>
          <w:szCs w:val="28"/>
        </w:rPr>
        <w:t>Актуальность проблемы гражданско-патриотического воспитания детей</w:t>
      </w:r>
    </w:p>
    <w:p w:rsidR="00D6143A" w:rsidRPr="003F0854" w:rsidRDefault="00D6143A" w:rsidP="00D6143A">
      <w:pPr>
        <w:pStyle w:val="afff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8"/>
        </w:rPr>
      </w:pPr>
      <w:r w:rsidRPr="003F0854">
        <w:rPr>
          <w:rFonts w:ascii="Times New Roman" w:hAnsi="Times New Roman"/>
          <w:sz w:val="24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Учащийся</w:t>
      </w:r>
      <w:r w:rsidR="003F085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F0854">
        <w:rPr>
          <w:rFonts w:ascii="Times New Roman" w:hAnsi="Times New Roman"/>
          <w:sz w:val="24"/>
          <w:szCs w:val="28"/>
        </w:rP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 w:rsidRPr="003F0854">
        <w:rPr>
          <w:rFonts w:ascii="Times New Roman" w:hAnsi="Times New Roman"/>
          <w:sz w:val="24"/>
          <w:szCs w:val="28"/>
        </w:rPr>
        <w:t xml:space="preserve">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D6143A" w:rsidRPr="003F0854" w:rsidRDefault="00D6143A" w:rsidP="00D6143A">
      <w:pPr>
        <w:spacing w:line="276" w:lineRule="auto"/>
        <w:ind w:firstLine="708"/>
        <w:jc w:val="both"/>
        <w:rPr>
          <w:rStyle w:val="apple-converted-space"/>
          <w:szCs w:val="28"/>
        </w:rPr>
      </w:pPr>
      <w:r w:rsidRPr="003F0854">
        <w:rPr>
          <w:szCs w:val="28"/>
          <w:shd w:val="clear" w:color="auto" w:fill="FFFFFF"/>
        </w:rPr>
        <w:t xml:space="preserve">В качестве примера укажем следующий факт. Многие учащиеся среднего звена нашей школы вступили в ряды </w:t>
      </w:r>
      <w:r w:rsidRPr="003F0854">
        <w:rPr>
          <w:szCs w:val="28"/>
        </w:rPr>
        <w:t>всероссийского военно-патриотического общественного движения «</w:t>
      </w:r>
      <w:proofErr w:type="spellStart"/>
      <w:r w:rsidRPr="003F0854">
        <w:rPr>
          <w:szCs w:val="28"/>
        </w:rPr>
        <w:t>Юнармия</w:t>
      </w:r>
      <w:proofErr w:type="spellEnd"/>
      <w:r w:rsidRPr="003F0854">
        <w:rPr>
          <w:szCs w:val="28"/>
        </w:rPr>
        <w:t>» и гордо носят звание юнармейцев. Главная заявленная цель движения: вызвать интерес у подрастающего поколения к географии, истории Росс</w:t>
      </w:r>
      <w:proofErr w:type="gramStart"/>
      <w:r w:rsidRPr="003F0854">
        <w:rPr>
          <w:szCs w:val="28"/>
        </w:rPr>
        <w:t>ии и ее</w:t>
      </w:r>
      <w:proofErr w:type="gramEnd"/>
      <w:r w:rsidRPr="003F0854">
        <w:rPr>
          <w:szCs w:val="28"/>
        </w:rPr>
        <w:t xml:space="preserve"> народов, героев, выдающихся ученых и полководцев. В движение вступить может любой школьник, военно-патриотическая организация, клуб или поисковый отряд. </w:t>
      </w:r>
      <w:r w:rsidRPr="003F0854">
        <w:rPr>
          <w:szCs w:val="28"/>
        </w:rPr>
        <w:lastRenderedPageBreak/>
        <w:t>Предполагается, что члены движения в свободное от учебы время будут заниматься волонтерской деятельностью, принимать участие в культурных и спортивных мероприятиях, получать дополнительное образование, навыки оказания первой помощи</w:t>
      </w:r>
      <w:r w:rsidRPr="003F0854">
        <w:rPr>
          <w:rStyle w:val="apple-converted-space"/>
          <w:szCs w:val="28"/>
        </w:rPr>
        <w:t xml:space="preserve">. </w:t>
      </w:r>
    </w:p>
    <w:p w:rsidR="00D6143A" w:rsidRPr="003F0854" w:rsidRDefault="00D6143A" w:rsidP="00D6143A">
      <w:pPr>
        <w:pStyle w:val="afff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8"/>
        </w:rPr>
      </w:pPr>
      <w:r w:rsidRPr="003F0854">
        <w:rPr>
          <w:rFonts w:ascii="Times New Roman" w:hAnsi="Times New Roman"/>
          <w:sz w:val="24"/>
          <w:szCs w:val="28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D6143A" w:rsidRPr="003F0854" w:rsidRDefault="00D6143A" w:rsidP="00D6143A">
      <w:pPr>
        <w:pStyle w:val="a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6143A" w:rsidRPr="003F0854" w:rsidRDefault="00D6143A" w:rsidP="00D6143A">
      <w:pPr>
        <w:jc w:val="center"/>
        <w:rPr>
          <w:b/>
          <w:szCs w:val="28"/>
        </w:rPr>
      </w:pPr>
      <w:r w:rsidRPr="003F0854">
        <w:rPr>
          <w:b/>
          <w:szCs w:val="28"/>
        </w:rPr>
        <w:t>ЦЕЛЬ ПРОГРАММЫ:</w:t>
      </w:r>
    </w:p>
    <w:p w:rsidR="00D6143A" w:rsidRPr="003F0854" w:rsidRDefault="00D6143A" w:rsidP="00D6143A">
      <w:pPr>
        <w:jc w:val="center"/>
        <w:rPr>
          <w:b/>
          <w:szCs w:val="28"/>
        </w:rPr>
      </w:pPr>
    </w:p>
    <w:p w:rsidR="00D6143A" w:rsidRPr="003F0854" w:rsidRDefault="00D6143A" w:rsidP="00D6143A">
      <w:pPr>
        <w:pStyle w:val="c12"/>
        <w:spacing w:before="0" w:after="0" w:line="276" w:lineRule="auto"/>
        <w:ind w:firstLine="708"/>
        <w:jc w:val="both"/>
        <w:rPr>
          <w:szCs w:val="28"/>
        </w:rPr>
      </w:pPr>
      <w:r w:rsidRPr="003F0854">
        <w:rPr>
          <w:rStyle w:val="c4"/>
          <w:szCs w:val="28"/>
        </w:rPr>
        <w:t>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 своей страны.</w:t>
      </w:r>
    </w:p>
    <w:p w:rsidR="00D6143A" w:rsidRDefault="00D6143A" w:rsidP="00D6143A">
      <w:pPr>
        <w:jc w:val="center"/>
        <w:rPr>
          <w:b/>
          <w:sz w:val="28"/>
          <w:szCs w:val="28"/>
        </w:rPr>
      </w:pPr>
    </w:p>
    <w:p w:rsidR="00D6143A" w:rsidRDefault="00D6143A" w:rsidP="00D6143A">
      <w:pPr>
        <w:rPr>
          <w:b/>
          <w:sz w:val="28"/>
          <w:szCs w:val="28"/>
        </w:rPr>
      </w:pPr>
    </w:p>
    <w:p w:rsidR="00D6143A" w:rsidRPr="003F0854" w:rsidRDefault="00D6143A" w:rsidP="00D6143A">
      <w:pPr>
        <w:jc w:val="center"/>
        <w:rPr>
          <w:b/>
        </w:rPr>
      </w:pPr>
      <w:r w:rsidRPr="003F0854">
        <w:rPr>
          <w:b/>
        </w:rPr>
        <w:t>ЗАДАЧИ:</w:t>
      </w:r>
    </w:p>
    <w:p w:rsidR="00D6143A" w:rsidRPr="003F0854" w:rsidRDefault="00D6143A" w:rsidP="00D6143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/>
        <w:jc w:val="both"/>
      </w:pPr>
      <w:r w:rsidRPr="003F0854">
        <w:t>Создать для каждого ребенка ситуацию успеха как «стартовой площадки» нового витка его личностного роста и лучших черт и нравственных каче</w:t>
      </w:r>
      <w:proofErr w:type="gramStart"/>
      <w:r w:rsidRPr="003F0854">
        <w:t>ств гр</w:t>
      </w:r>
      <w:proofErr w:type="gramEnd"/>
      <w:r w:rsidRPr="003F0854">
        <w:t>ажданина.</w:t>
      </w:r>
    </w:p>
    <w:p w:rsidR="00D6143A" w:rsidRPr="003F0854" w:rsidRDefault="00D6143A" w:rsidP="00D6143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284"/>
        <w:jc w:val="both"/>
      </w:pPr>
      <w:r w:rsidRPr="003F0854">
        <w:t>Развивать гражданско-патриотическую, коммуникативную и  познавательную активность, творческий потенциал каждого ребёнка в процессе разнообразной коллективной деятельности.</w:t>
      </w:r>
    </w:p>
    <w:p w:rsidR="00D6143A" w:rsidRPr="003F0854" w:rsidRDefault="00D6143A" w:rsidP="00D6143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284"/>
        <w:jc w:val="both"/>
      </w:pPr>
      <w:r w:rsidRPr="003F0854">
        <w:t>Укреплять физическое здоровье детей, формировать навыки здорового образа жизни.</w:t>
      </w:r>
    </w:p>
    <w:p w:rsidR="00D6143A" w:rsidRPr="003F0854" w:rsidRDefault="00D6143A" w:rsidP="00D6143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284"/>
        <w:jc w:val="both"/>
      </w:pPr>
      <w:r w:rsidRPr="003F0854">
        <w:rPr>
          <w:rStyle w:val="c4"/>
        </w:rPr>
        <w:t xml:space="preserve">Формирование культурного поведения, санитарно-гигиенической культуры. </w:t>
      </w:r>
    </w:p>
    <w:p w:rsidR="00D6143A" w:rsidRPr="003F0854" w:rsidRDefault="00D6143A" w:rsidP="00D6143A">
      <w:pPr>
        <w:jc w:val="center"/>
        <w:rPr>
          <w:b/>
        </w:rPr>
      </w:pPr>
    </w:p>
    <w:p w:rsidR="00D6143A" w:rsidRPr="003F0854" w:rsidRDefault="00D6143A" w:rsidP="00D6143A">
      <w:pPr>
        <w:jc w:val="center"/>
        <w:rPr>
          <w:b/>
        </w:rPr>
      </w:pPr>
      <w:r w:rsidRPr="003F0854">
        <w:rPr>
          <w:b/>
        </w:rPr>
        <w:t>КОМПЕТЕНЦИИ:</w:t>
      </w:r>
    </w:p>
    <w:p w:rsidR="00D6143A" w:rsidRPr="003F0854" w:rsidRDefault="00D6143A" w:rsidP="00D6143A">
      <w:pPr>
        <w:jc w:val="both"/>
      </w:pPr>
      <w:r w:rsidRPr="003F0854">
        <w:t xml:space="preserve">формирование гражданской позиции и патриотических чувств, </w:t>
      </w:r>
    </w:p>
    <w:p w:rsidR="00D6143A" w:rsidRPr="003F0854" w:rsidRDefault="00D6143A" w:rsidP="00D6143A">
      <w:pPr>
        <w:jc w:val="both"/>
      </w:pPr>
      <w:r w:rsidRPr="003F0854">
        <w:t xml:space="preserve">культурного поведения, </w:t>
      </w:r>
    </w:p>
    <w:p w:rsidR="00D6143A" w:rsidRPr="003F0854" w:rsidRDefault="00D6143A" w:rsidP="00D6143A">
      <w:pPr>
        <w:jc w:val="both"/>
      </w:pPr>
      <w:r w:rsidRPr="003F0854">
        <w:t xml:space="preserve">получение умений и навыков индивидуальной и коллективной творческой деятельности, </w:t>
      </w:r>
    </w:p>
    <w:p w:rsidR="00D6143A" w:rsidRPr="003F0854" w:rsidRDefault="00D6143A" w:rsidP="00D6143A">
      <w:pPr>
        <w:jc w:val="both"/>
      </w:pPr>
      <w:r w:rsidRPr="003F0854">
        <w:t xml:space="preserve">самоуправления, </w:t>
      </w:r>
    </w:p>
    <w:p w:rsidR="00D6143A" w:rsidRPr="003F0854" w:rsidRDefault="00D6143A" w:rsidP="00D6143A">
      <w:pPr>
        <w:jc w:val="both"/>
      </w:pPr>
      <w:r w:rsidRPr="003F0854">
        <w:t>социальной активности и творчества.</w:t>
      </w:r>
    </w:p>
    <w:p w:rsidR="00D6143A" w:rsidRPr="003F0854" w:rsidRDefault="00D6143A" w:rsidP="00D6143A">
      <w:pPr>
        <w:jc w:val="center"/>
        <w:rPr>
          <w:b/>
        </w:rPr>
      </w:pPr>
    </w:p>
    <w:p w:rsidR="00D6143A" w:rsidRPr="003F0854" w:rsidRDefault="00D6143A" w:rsidP="00D6143A">
      <w:pPr>
        <w:jc w:val="center"/>
        <w:rPr>
          <w:b/>
        </w:rPr>
      </w:pPr>
      <w:r w:rsidRPr="003F0854">
        <w:rPr>
          <w:b/>
        </w:rPr>
        <w:t>ПРИНЦИПЫ, ИСПОЛЬЗУЕМЫЕ</w:t>
      </w:r>
    </w:p>
    <w:p w:rsidR="00D6143A" w:rsidRPr="003F0854" w:rsidRDefault="00D6143A" w:rsidP="00D6143A">
      <w:pPr>
        <w:jc w:val="center"/>
        <w:rPr>
          <w:b/>
        </w:rPr>
      </w:pPr>
      <w:r w:rsidRPr="003F0854">
        <w:rPr>
          <w:b/>
        </w:rPr>
        <w:t xml:space="preserve">ПРИ ПЛАНИРОВАНИИ И ПРОВЕДЕНИИ </w:t>
      </w:r>
    </w:p>
    <w:p w:rsidR="00D6143A" w:rsidRPr="003F0854" w:rsidRDefault="00D6143A" w:rsidP="00D6143A">
      <w:pPr>
        <w:jc w:val="center"/>
        <w:rPr>
          <w:b/>
        </w:rPr>
      </w:pPr>
      <w:r w:rsidRPr="003F0854">
        <w:rPr>
          <w:b/>
        </w:rPr>
        <w:t>ЛАГЕРНОЙ СМЕНЫ:</w:t>
      </w:r>
    </w:p>
    <w:p w:rsidR="00D6143A" w:rsidRPr="003F0854" w:rsidRDefault="00D6143A" w:rsidP="00D6143A">
      <w:pPr>
        <w:ind w:left="426" w:firstLine="709"/>
        <w:jc w:val="both"/>
        <w:rPr>
          <w:b/>
        </w:rPr>
      </w:pPr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0854">
        <w:rPr>
          <w:rFonts w:ascii="Times New Roman" w:hAnsi="Times New Roman"/>
          <w:sz w:val="24"/>
          <w:szCs w:val="24"/>
        </w:rPr>
        <w:t>Безусловная</w:t>
      </w:r>
      <w:proofErr w:type="spellEnd"/>
      <w:r w:rsidRPr="003F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854">
        <w:rPr>
          <w:rFonts w:ascii="Times New Roman" w:hAnsi="Times New Roman"/>
          <w:sz w:val="24"/>
          <w:szCs w:val="24"/>
        </w:rPr>
        <w:t>безопасность</w:t>
      </w:r>
      <w:proofErr w:type="spellEnd"/>
      <w:r w:rsidRPr="003F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854">
        <w:rPr>
          <w:rFonts w:ascii="Times New Roman" w:hAnsi="Times New Roman"/>
          <w:sz w:val="24"/>
          <w:szCs w:val="24"/>
        </w:rPr>
        <w:t>всех</w:t>
      </w:r>
      <w:proofErr w:type="spellEnd"/>
      <w:r w:rsidRPr="003F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854">
        <w:rPr>
          <w:rFonts w:ascii="Times New Roman" w:hAnsi="Times New Roman"/>
          <w:sz w:val="24"/>
          <w:szCs w:val="24"/>
        </w:rPr>
        <w:t>мероприятий</w:t>
      </w:r>
      <w:proofErr w:type="spellEnd"/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0854">
        <w:rPr>
          <w:rFonts w:ascii="Times New Roman" w:hAnsi="Times New Roman"/>
          <w:sz w:val="24"/>
          <w:szCs w:val="24"/>
        </w:rPr>
        <w:t>Учет</w:t>
      </w:r>
      <w:proofErr w:type="spellEnd"/>
      <w:r w:rsidRPr="003F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854">
        <w:rPr>
          <w:rFonts w:ascii="Times New Roman" w:hAnsi="Times New Roman"/>
          <w:sz w:val="24"/>
          <w:szCs w:val="24"/>
        </w:rPr>
        <w:t>особенностей</w:t>
      </w:r>
      <w:proofErr w:type="spellEnd"/>
      <w:r w:rsidRPr="003F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854">
        <w:rPr>
          <w:rFonts w:ascii="Times New Roman" w:hAnsi="Times New Roman"/>
          <w:sz w:val="24"/>
          <w:szCs w:val="24"/>
        </w:rPr>
        <w:t>каждой</w:t>
      </w:r>
      <w:proofErr w:type="spellEnd"/>
      <w:r w:rsidRPr="003F0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854">
        <w:rPr>
          <w:rFonts w:ascii="Times New Roman" w:hAnsi="Times New Roman"/>
          <w:sz w:val="24"/>
          <w:szCs w:val="24"/>
        </w:rPr>
        <w:t>личности</w:t>
      </w:r>
      <w:proofErr w:type="spellEnd"/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F0854">
        <w:rPr>
          <w:rFonts w:ascii="Times New Roman" w:hAnsi="Times New Roman"/>
          <w:sz w:val="24"/>
          <w:szCs w:val="24"/>
          <w:lang w:val="ru-RU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F0854">
        <w:rPr>
          <w:rFonts w:ascii="Times New Roman" w:hAnsi="Times New Roman"/>
          <w:sz w:val="24"/>
          <w:szCs w:val="24"/>
          <w:lang w:val="ru-RU"/>
        </w:rPr>
        <w:t>Достаточное количество оборудования и материалов для организации всей деятельности лагеря</w:t>
      </w:r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F0854">
        <w:rPr>
          <w:rFonts w:ascii="Times New Roman" w:hAnsi="Times New Roman"/>
          <w:sz w:val="24"/>
          <w:szCs w:val="24"/>
          <w:lang w:val="ru-RU"/>
        </w:rPr>
        <w:t>Распределение эмоциональной и физической нагрузки в течение каждого дня.</w:t>
      </w:r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F0854">
        <w:rPr>
          <w:rFonts w:ascii="Times New Roman" w:hAnsi="Times New Roman"/>
          <w:sz w:val="24"/>
          <w:szCs w:val="24"/>
          <w:lang w:val="ru-RU"/>
        </w:rPr>
        <w:t>Четкое распределение обязанностей и времени между всеми участниками лагеря</w:t>
      </w:r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F0854">
        <w:rPr>
          <w:rFonts w:ascii="Times New Roman" w:hAnsi="Times New Roman"/>
          <w:sz w:val="24"/>
          <w:szCs w:val="24"/>
          <w:lang w:val="ru-RU"/>
        </w:rPr>
        <w:t>Моделирование и создание ситуации успеха при общении разных категорий детей и взрослых</w:t>
      </w:r>
    </w:p>
    <w:p w:rsidR="00D6143A" w:rsidRPr="003F0854" w:rsidRDefault="00D6143A" w:rsidP="00D6143A">
      <w:pPr>
        <w:pStyle w:val="aff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F0854">
        <w:rPr>
          <w:rFonts w:ascii="Times New Roman" w:hAnsi="Times New Roman"/>
          <w:sz w:val="24"/>
          <w:szCs w:val="24"/>
          <w:lang w:val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lastRenderedPageBreak/>
        <w:t xml:space="preserve">Программа предусматривает приобщение </w:t>
      </w:r>
      <w:proofErr w:type="gramStart"/>
      <w:r w:rsidRPr="003F0854">
        <w:rPr>
          <w:rFonts w:eastAsia="Times New Roman" w:cs="Times New Roman"/>
          <w:color w:val="000000"/>
          <w:szCs w:val="28"/>
        </w:rPr>
        <w:t>обучающихся</w:t>
      </w:r>
      <w:proofErr w:type="gramEnd"/>
      <w:r w:rsidRPr="003F0854">
        <w:rPr>
          <w:rFonts w:eastAsia="Times New Roman" w:cs="Times New Roman"/>
          <w:color w:val="000000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t xml:space="preserve">Ценности </w:t>
      </w:r>
      <w:r w:rsidRPr="003F0854">
        <w:rPr>
          <w:rFonts w:eastAsia="Times New Roman" w:cs="Times New Roman"/>
          <w:b/>
          <w:color w:val="000000"/>
          <w:szCs w:val="28"/>
        </w:rPr>
        <w:t>Родины и природы</w:t>
      </w:r>
      <w:r w:rsidRPr="003F0854">
        <w:rPr>
          <w:rFonts w:eastAsia="Times New Roman" w:cs="Times New Roman"/>
          <w:color w:val="000000"/>
          <w:szCs w:val="28"/>
        </w:rPr>
        <w:t xml:space="preserve"> лежат в основе патриотического направления воспитания.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t xml:space="preserve">Ценности </w:t>
      </w:r>
      <w:r w:rsidRPr="003F0854">
        <w:rPr>
          <w:rFonts w:eastAsia="Times New Roman" w:cs="Times New Roman"/>
          <w:b/>
          <w:color w:val="000000"/>
          <w:szCs w:val="28"/>
        </w:rPr>
        <w:t>человека, дружбы, семьи</w:t>
      </w:r>
      <w:r w:rsidRPr="003F0854">
        <w:rPr>
          <w:rFonts w:eastAsia="Times New Roman" w:cs="Times New Roman"/>
          <w:color w:val="000000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t xml:space="preserve">Ценность </w:t>
      </w:r>
      <w:r w:rsidRPr="003F0854">
        <w:rPr>
          <w:rFonts w:eastAsia="Times New Roman" w:cs="Times New Roman"/>
          <w:b/>
          <w:color w:val="000000"/>
          <w:szCs w:val="28"/>
        </w:rPr>
        <w:t>знания</w:t>
      </w:r>
      <w:r w:rsidRPr="003F0854">
        <w:rPr>
          <w:rFonts w:eastAsia="Times New Roman" w:cs="Times New Roman"/>
          <w:color w:val="000000"/>
          <w:szCs w:val="28"/>
        </w:rPr>
        <w:t xml:space="preserve"> лежит в основе познавательного направления воспитания.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t xml:space="preserve">Ценность </w:t>
      </w:r>
      <w:r w:rsidRPr="003F0854">
        <w:rPr>
          <w:rFonts w:eastAsia="Times New Roman" w:cs="Times New Roman"/>
          <w:b/>
          <w:color w:val="000000"/>
          <w:szCs w:val="28"/>
        </w:rPr>
        <w:t>здоровья</w:t>
      </w:r>
      <w:r w:rsidRPr="003F0854">
        <w:rPr>
          <w:rFonts w:eastAsia="Times New Roman" w:cs="Times New Roman"/>
          <w:color w:val="000000"/>
          <w:szCs w:val="28"/>
        </w:rPr>
        <w:t xml:space="preserve"> лежит в основе направления физического воспитания.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t xml:space="preserve">Ценность </w:t>
      </w:r>
      <w:r w:rsidRPr="003F0854">
        <w:rPr>
          <w:rFonts w:eastAsia="Times New Roman" w:cs="Times New Roman"/>
          <w:b/>
          <w:color w:val="000000"/>
          <w:szCs w:val="28"/>
        </w:rPr>
        <w:t>труда</w:t>
      </w:r>
      <w:r w:rsidRPr="003F0854">
        <w:rPr>
          <w:rFonts w:eastAsia="Times New Roman" w:cs="Times New Roman"/>
          <w:color w:val="000000"/>
          <w:szCs w:val="28"/>
        </w:rPr>
        <w:t xml:space="preserve"> лежит в основе трудового направления воспитания.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rFonts w:eastAsia="Times New Roman" w:cs="Times New Roman"/>
          <w:color w:val="000000"/>
          <w:szCs w:val="28"/>
        </w:rPr>
        <w:t xml:space="preserve">Ценности </w:t>
      </w:r>
      <w:r w:rsidRPr="003F0854">
        <w:rPr>
          <w:rFonts w:eastAsia="Times New Roman" w:cs="Times New Roman"/>
          <w:b/>
          <w:color w:val="000000"/>
          <w:szCs w:val="28"/>
        </w:rPr>
        <w:t>культуры и красоты</w:t>
      </w:r>
      <w:r w:rsidRPr="003F0854">
        <w:rPr>
          <w:rFonts w:eastAsia="Times New Roman" w:cs="Times New Roman"/>
          <w:color w:val="000000"/>
          <w:szCs w:val="28"/>
        </w:rPr>
        <w:t xml:space="preserve"> лежат в основе эстетического направления воспитания.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szCs w:val="28"/>
        </w:rPr>
      </w:pPr>
      <w:r w:rsidRPr="003F0854">
        <w:rPr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3F0854" w:rsidRDefault="00585438" w:rsidP="00E5050E">
      <w:pPr>
        <w:tabs>
          <w:tab w:val="left" w:pos="851"/>
        </w:tabs>
        <w:ind w:firstLine="850"/>
        <w:jc w:val="both"/>
        <w:rPr>
          <w:szCs w:val="28"/>
          <w:lang w:eastAsia="en-US"/>
        </w:rPr>
      </w:pPr>
      <w:r w:rsidRPr="003F0854">
        <w:rPr>
          <w:rFonts w:cs="Times New Roman"/>
          <w:b/>
          <w:bCs/>
          <w:szCs w:val="28"/>
        </w:rPr>
        <w:t>«Люблю Родину».</w:t>
      </w:r>
      <w:r w:rsidRPr="003F0854">
        <w:rPr>
          <w:rFonts w:cs="Times New Roman"/>
          <w:szCs w:val="28"/>
        </w:rPr>
        <w:t xml:space="preserve"> </w:t>
      </w:r>
      <w:proofErr w:type="gramStart"/>
      <w:r w:rsidRPr="003F0854">
        <w:rPr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3F0854">
        <w:rPr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3F0854">
        <w:rPr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3F0854">
        <w:rPr>
          <w:szCs w:val="28"/>
          <w:lang w:eastAsia="en-US"/>
        </w:rPr>
        <w:t xml:space="preserve">драстающего поколения уважения </w:t>
      </w:r>
      <w:r w:rsidRPr="003F0854">
        <w:rPr>
          <w:szCs w:val="28"/>
          <w:lang w:eastAsia="en-US"/>
        </w:rPr>
        <w:t>к таким символам государства, как герб, флаг</w:t>
      </w:r>
      <w:proofErr w:type="gramEnd"/>
      <w:r w:rsidRPr="003F0854">
        <w:rPr>
          <w:szCs w:val="28"/>
          <w:lang w:eastAsia="en-US"/>
        </w:rPr>
        <w:t>, гимн Российской Федерации</w:t>
      </w:r>
      <w:r w:rsidR="0027487D" w:rsidRPr="003F0854">
        <w:rPr>
          <w:szCs w:val="28"/>
          <w:lang w:eastAsia="en-US"/>
        </w:rPr>
        <w:t xml:space="preserve">, </w:t>
      </w:r>
      <w:r w:rsidRPr="003F0854">
        <w:rPr>
          <w:szCs w:val="28"/>
          <w:lang w:eastAsia="en-US"/>
        </w:rPr>
        <w:t>к историческим символам и памятникам Отечества.</w:t>
      </w:r>
    </w:p>
    <w:p w:rsidR="0057724E" w:rsidRPr="003F0854" w:rsidRDefault="003E5469" w:rsidP="00E5050E">
      <w:pPr>
        <w:tabs>
          <w:tab w:val="left" w:pos="851"/>
        </w:tabs>
        <w:ind w:firstLine="850"/>
        <w:jc w:val="both"/>
        <w:rPr>
          <w:szCs w:val="28"/>
        </w:rPr>
      </w:pPr>
      <w:r w:rsidRPr="003F0854">
        <w:rPr>
          <w:b/>
          <w:bCs/>
          <w:szCs w:val="28"/>
        </w:rPr>
        <w:t>«Мы – одна команда»</w:t>
      </w:r>
      <w:r w:rsidR="00585438" w:rsidRPr="003F0854">
        <w:rPr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3F0854">
        <w:rPr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3F0854" w:rsidRDefault="00585438" w:rsidP="00E5050E">
      <w:pPr>
        <w:ind w:firstLine="709"/>
        <w:jc w:val="both"/>
        <w:rPr>
          <w:w w:val="0"/>
          <w:szCs w:val="28"/>
        </w:rPr>
      </w:pPr>
      <w:r w:rsidRPr="003F0854">
        <w:rPr>
          <w:w w:val="0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3F0854" w:rsidRDefault="007C1710" w:rsidP="00E5050E">
      <w:pPr>
        <w:ind w:firstLine="709"/>
        <w:jc w:val="both"/>
        <w:rPr>
          <w:szCs w:val="28"/>
        </w:rPr>
      </w:pPr>
      <w:r w:rsidRPr="003F0854">
        <w:rPr>
          <w:b/>
          <w:bCs/>
          <w:szCs w:val="28"/>
        </w:rPr>
        <w:t>«Россия – страна возможностей»</w:t>
      </w:r>
      <w:r w:rsidR="00585438" w:rsidRPr="003F0854">
        <w:rPr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3F0854" w:rsidRDefault="00585438" w:rsidP="00E5050E">
      <w:pPr>
        <w:ind w:firstLine="709"/>
        <w:jc w:val="both"/>
        <w:rPr>
          <w:rFonts w:eastAsia="Times New Roman" w:cs="Times New Roman"/>
          <w:color w:val="000000"/>
          <w:szCs w:val="28"/>
        </w:rPr>
      </w:pPr>
      <w:r w:rsidRPr="003F0854">
        <w:rPr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Pr="003F0854" w:rsidRDefault="00585438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3F0854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57724E" w:rsidRPr="003F0854" w:rsidRDefault="0057724E">
      <w:pPr>
        <w:spacing w:line="360" w:lineRule="auto"/>
        <w:rPr>
          <w:rFonts w:eastAsia="Times New Roman" w:cs="Times New Roman"/>
          <w:b/>
          <w:color w:val="000000"/>
        </w:rPr>
      </w:pP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3F0854" w:rsidRDefault="00585438" w:rsidP="00E5050E">
      <w:pPr>
        <w:ind w:firstLine="709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F0854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3F0854" w:rsidRDefault="00585438" w:rsidP="00E5050E">
      <w:pPr>
        <w:ind w:firstLine="709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3F0854" w:rsidRDefault="0057724E" w:rsidP="00E5050E">
      <w:pPr>
        <w:ind w:firstLine="709"/>
        <w:rPr>
          <w:rFonts w:eastAsia="Times New Roman" w:cs="Times New Roman"/>
          <w:color w:val="000000"/>
        </w:rPr>
      </w:pPr>
    </w:p>
    <w:p w:rsidR="0057724E" w:rsidRPr="003F0854" w:rsidRDefault="00585438" w:rsidP="00E5050E">
      <w:pPr>
        <w:jc w:val="center"/>
      </w:pPr>
      <w:r w:rsidRPr="003F0854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3F0854" w:rsidRDefault="00585438" w:rsidP="00E5050E">
      <w:pPr>
        <w:ind w:firstLine="709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F0854">
        <w:rPr>
          <w:rFonts w:eastAsia="Times New Roman" w:cs="Times New Roman"/>
          <w:b/>
          <w:color w:val="000000"/>
        </w:rPr>
        <w:t>цель воспитания</w:t>
      </w:r>
      <w:r w:rsidRPr="003F0854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3F0854">
        <w:rPr>
          <w:rFonts w:eastAsia="Times New Roman" w:cs="Times New Roman"/>
          <w:color w:val="000000"/>
        </w:rPr>
        <w:t>социализации</w:t>
      </w:r>
      <w:proofErr w:type="gramEnd"/>
      <w:r w:rsidRPr="003F0854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3F0854" w:rsidRDefault="00585438" w:rsidP="00E5050E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3F0854">
        <w:rPr>
          <w:rFonts w:eastAsia="Times New Roman"/>
          <w:color w:val="000000"/>
          <w:szCs w:val="24"/>
        </w:rPr>
        <w:t>Задачи воспитания определены</w:t>
      </w:r>
      <w:r w:rsidRPr="003F0854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3F0854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3F0854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личности: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3F0854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szCs w:val="24"/>
        </w:rPr>
      </w:pPr>
      <w:r w:rsidRPr="003F0854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3F0854" w:rsidRDefault="0057724E" w:rsidP="00E5050E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3F0854" w:rsidRDefault="00585438" w:rsidP="00E5050E">
      <w:pPr>
        <w:jc w:val="center"/>
        <w:outlineLvl w:val="0"/>
      </w:pPr>
      <w:r w:rsidRPr="003F0854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F0854">
        <w:rPr>
          <w:rFonts w:eastAsia="Times New Roman"/>
          <w:color w:val="000000"/>
          <w:szCs w:val="24"/>
        </w:rPr>
        <w:t>деятельностный</w:t>
      </w:r>
      <w:proofErr w:type="spellEnd"/>
      <w:r w:rsidRPr="003F0854">
        <w:rPr>
          <w:rFonts w:eastAsia="Times New Roman"/>
          <w:color w:val="000000"/>
          <w:szCs w:val="24"/>
        </w:rPr>
        <w:t xml:space="preserve"> подходы. 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3F0854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3F0854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 xml:space="preserve">- </w:t>
      </w:r>
      <w:r w:rsidRPr="003F0854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3F0854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3F0854">
        <w:rPr>
          <w:rFonts w:eastAsia="Times New Roman"/>
          <w:b/>
          <w:color w:val="000000"/>
          <w:szCs w:val="24"/>
        </w:rPr>
        <w:t xml:space="preserve">. </w:t>
      </w:r>
      <w:r w:rsidRPr="003F0854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 xml:space="preserve">- </w:t>
      </w:r>
      <w:r w:rsidRPr="003F0854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3F0854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 xml:space="preserve">- </w:t>
      </w:r>
      <w:r w:rsidRPr="003F0854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3F0854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 xml:space="preserve">- </w:t>
      </w:r>
      <w:r w:rsidRPr="003F0854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3F0854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 xml:space="preserve">- </w:t>
      </w:r>
      <w:r w:rsidRPr="003F0854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3F0854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3F0854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b/>
          <w:color w:val="000000"/>
          <w:szCs w:val="24"/>
        </w:rPr>
        <w:t>Уклад</w:t>
      </w:r>
      <w:r w:rsidRPr="003F0854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F0854">
        <w:rPr>
          <w:rFonts w:eastAsia="Times New Roman"/>
          <w:b/>
          <w:color w:val="000000"/>
          <w:szCs w:val="24"/>
        </w:rPr>
        <w:t>Воспитывающая среда</w:t>
      </w:r>
      <w:r w:rsidRPr="003F0854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3F0854" w:rsidRDefault="0057724E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57724E" w:rsidRPr="003F0854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3F0854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497F4C" w:rsidRPr="003F0854" w:rsidRDefault="00497F4C" w:rsidP="00497F4C">
      <w:pPr>
        <w:spacing w:line="276" w:lineRule="auto"/>
        <w:contextualSpacing/>
        <w:jc w:val="center"/>
        <w:rPr>
          <w:b/>
        </w:rPr>
      </w:pPr>
      <w:r w:rsidRPr="003F0854">
        <w:rPr>
          <w:b/>
        </w:rPr>
        <w:t>ПАТРИОТИЧЕСКОЕ ВОСПИТАНИЕ</w:t>
      </w:r>
    </w:p>
    <w:p w:rsidR="00497F4C" w:rsidRPr="003F0854" w:rsidRDefault="00497F4C" w:rsidP="00497F4C">
      <w:pPr>
        <w:spacing w:line="276" w:lineRule="auto"/>
        <w:contextualSpacing/>
        <w:jc w:val="center"/>
        <w:rPr>
          <w:b/>
        </w:rPr>
      </w:pPr>
    </w:p>
    <w:p w:rsidR="00497F4C" w:rsidRPr="003F0854" w:rsidRDefault="00497F4C" w:rsidP="00497F4C">
      <w:pPr>
        <w:pStyle w:val="afff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3F0854">
        <w:rPr>
          <w:rFonts w:ascii="Times New Roman" w:hAnsi="Times New Roman"/>
          <w:color w:val="000000"/>
          <w:sz w:val="24"/>
          <w:szCs w:val="24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Ф</w:t>
      </w:r>
      <w:r w:rsidRPr="003F0854">
        <w:rPr>
          <w:rFonts w:ascii="Times New Roman" w:hAnsi="Times New Roman"/>
          <w:sz w:val="24"/>
          <w:szCs w:val="24"/>
        </w:rPr>
        <w:t>ормирование гармоничной личности, обладающей качествами гражданина-патриота своей Родины.</w:t>
      </w:r>
    </w:p>
    <w:p w:rsidR="00497F4C" w:rsidRPr="003F0854" w:rsidRDefault="00497F4C" w:rsidP="00497F4C">
      <w:pPr>
        <w:ind w:firstLine="709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jc w:val="center"/>
        <w:rPr>
          <w:b/>
        </w:rPr>
      </w:pPr>
      <w:r w:rsidRPr="003F0854">
        <w:rPr>
          <w:b/>
        </w:rPr>
        <w:lastRenderedPageBreak/>
        <w:t>ХУДОЖЕСТВЕННО – ТВОРЧЕСКАЯ ДЕЯТЕЛЬНОСТЬ</w:t>
      </w:r>
    </w:p>
    <w:p w:rsidR="00497F4C" w:rsidRPr="003F0854" w:rsidRDefault="00497F4C" w:rsidP="00497F4C">
      <w:pPr>
        <w:spacing w:line="276" w:lineRule="auto"/>
        <w:ind w:firstLine="709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ind w:firstLine="709"/>
        <w:jc w:val="both"/>
      </w:pPr>
      <w:r w:rsidRPr="003F0854"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5050E" w:rsidRDefault="00E5050E" w:rsidP="00497F4C">
      <w:pPr>
        <w:spacing w:line="276" w:lineRule="auto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jc w:val="center"/>
        <w:rPr>
          <w:b/>
        </w:rPr>
      </w:pPr>
      <w:r w:rsidRPr="003F0854">
        <w:rPr>
          <w:b/>
        </w:rPr>
        <w:t>ТРУДОВАЯ ДЕЯТЕЛЬНОСТЬ</w:t>
      </w:r>
    </w:p>
    <w:p w:rsidR="00497F4C" w:rsidRPr="003F0854" w:rsidRDefault="00497F4C" w:rsidP="00497F4C">
      <w:pPr>
        <w:spacing w:line="276" w:lineRule="auto"/>
        <w:ind w:left="709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ind w:firstLine="709"/>
        <w:jc w:val="both"/>
      </w:pPr>
      <w:r w:rsidRPr="003F0854"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97F4C" w:rsidRPr="003F0854" w:rsidRDefault="00497F4C" w:rsidP="00497F4C">
      <w:pPr>
        <w:spacing w:line="276" w:lineRule="auto"/>
        <w:ind w:firstLine="709"/>
        <w:jc w:val="both"/>
      </w:pPr>
      <w:r w:rsidRPr="003F0854">
        <w:t xml:space="preserve">Бытовой </w:t>
      </w:r>
      <w:proofErr w:type="spellStart"/>
      <w:r w:rsidRPr="003F0854">
        <w:t>самообслуживающий</w:t>
      </w:r>
      <w:proofErr w:type="spellEnd"/>
      <w:r w:rsidRPr="003F0854"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уборку помещений от мусора и пыли, создания уюта.</w:t>
      </w:r>
    </w:p>
    <w:p w:rsidR="00497F4C" w:rsidRPr="003F0854" w:rsidRDefault="00497F4C" w:rsidP="00497F4C">
      <w:pPr>
        <w:spacing w:line="276" w:lineRule="auto"/>
        <w:ind w:firstLine="709"/>
        <w:jc w:val="both"/>
      </w:pPr>
      <w:proofErr w:type="spellStart"/>
      <w:r w:rsidRPr="003F0854">
        <w:t>Самообслуживающая</w:t>
      </w:r>
      <w:proofErr w:type="spellEnd"/>
      <w:r w:rsidRPr="003F0854"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497F4C" w:rsidRPr="003F0854" w:rsidRDefault="00497F4C" w:rsidP="00497F4C">
      <w:pPr>
        <w:ind w:firstLine="709"/>
        <w:jc w:val="both"/>
      </w:pPr>
    </w:p>
    <w:p w:rsidR="00497F4C" w:rsidRPr="003F0854" w:rsidRDefault="00497F4C" w:rsidP="00497F4C">
      <w:pPr>
        <w:spacing w:line="276" w:lineRule="auto"/>
        <w:jc w:val="center"/>
        <w:rPr>
          <w:b/>
        </w:rPr>
      </w:pPr>
      <w:r w:rsidRPr="003F0854">
        <w:rPr>
          <w:b/>
        </w:rPr>
        <w:t>ФИЗКУЛЬТУРНО – ОЗДОРОВИТЕЛЬНАЯ РАБОТА</w:t>
      </w:r>
    </w:p>
    <w:p w:rsidR="00497F4C" w:rsidRPr="003F0854" w:rsidRDefault="00497F4C" w:rsidP="00497F4C">
      <w:pPr>
        <w:spacing w:line="276" w:lineRule="auto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ind w:firstLine="708"/>
      </w:pPr>
      <w:r w:rsidRPr="003F0854">
        <w:t>Задачи физкультурно-оздоровительной деятельности: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Вовлечение детей в различные формы физкультурно-оздоровительной работы;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Выработка и укрепление гигиенических навыков;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Основные формы организации: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Утренняя гимнастика (зарядка)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Спортивные игры на  спортивной площадке и в спортзале.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Подвижные игры на свежем воздухе</w:t>
      </w:r>
    </w:p>
    <w:p w:rsidR="00497F4C" w:rsidRPr="003F0854" w:rsidRDefault="00497F4C" w:rsidP="00497F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</w:pPr>
      <w:r w:rsidRPr="003F0854">
        <w:t>Эстафеты  (спортивная игра «Веселые старты»)</w:t>
      </w:r>
    </w:p>
    <w:p w:rsidR="00497F4C" w:rsidRPr="003F0854" w:rsidRDefault="00497F4C" w:rsidP="00497F4C">
      <w:pPr>
        <w:spacing w:line="276" w:lineRule="auto"/>
        <w:ind w:firstLine="708"/>
      </w:pPr>
      <w:r w:rsidRPr="003F0854">
        <w:t>Утренняя гимнастика проводится ежедневно в течение 10-15 минут: в хорошую погоду – на открытом воздухе, в непогоду – в спортзале.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497F4C" w:rsidRPr="003F0854" w:rsidRDefault="00497F4C" w:rsidP="00497F4C">
      <w:pPr>
        <w:spacing w:line="276" w:lineRule="auto"/>
        <w:ind w:firstLine="567"/>
        <w:jc w:val="both"/>
      </w:pPr>
      <w:r w:rsidRPr="003F0854"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497F4C" w:rsidRPr="003F0854" w:rsidRDefault="00497F4C" w:rsidP="00497F4C">
      <w:pPr>
        <w:spacing w:line="276" w:lineRule="auto"/>
        <w:ind w:left="567" w:firstLine="709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jc w:val="center"/>
        <w:rPr>
          <w:b/>
        </w:rPr>
      </w:pPr>
      <w:r w:rsidRPr="003F0854">
        <w:rPr>
          <w:b/>
        </w:rPr>
        <w:t>ЭСТЕТИЧЕСКОЕ НАПРАВЛЕНИЕ</w:t>
      </w:r>
    </w:p>
    <w:p w:rsidR="00497F4C" w:rsidRPr="003F0854" w:rsidRDefault="00497F4C" w:rsidP="00497F4C">
      <w:pPr>
        <w:spacing w:line="276" w:lineRule="auto"/>
        <w:ind w:left="567" w:firstLine="709"/>
        <w:jc w:val="center"/>
        <w:rPr>
          <w:b/>
        </w:rPr>
      </w:pPr>
    </w:p>
    <w:p w:rsidR="00497F4C" w:rsidRPr="003F0854" w:rsidRDefault="00497F4C" w:rsidP="00497F4C">
      <w:pPr>
        <w:spacing w:line="276" w:lineRule="auto"/>
        <w:ind w:firstLine="567"/>
        <w:jc w:val="both"/>
      </w:pPr>
      <w:proofErr w:type="gramStart"/>
      <w:r w:rsidRPr="003F0854">
        <w:t>Прекрасное</w:t>
      </w:r>
      <w:proofErr w:type="gramEnd"/>
      <w:r w:rsidRPr="003F0854"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497F4C" w:rsidRPr="003F0854" w:rsidRDefault="00497F4C" w:rsidP="00497F4C">
      <w:pPr>
        <w:spacing w:line="276" w:lineRule="auto"/>
        <w:ind w:firstLine="708"/>
        <w:jc w:val="both"/>
        <w:rPr>
          <w:u w:val="single"/>
        </w:rPr>
      </w:pPr>
      <w:r w:rsidRPr="003F0854">
        <w:rPr>
          <w:u w:val="single"/>
        </w:rPr>
        <w:lastRenderedPageBreak/>
        <w:t>Задачи эстетической деятельности:</w:t>
      </w:r>
    </w:p>
    <w:p w:rsidR="00497F4C" w:rsidRPr="003F0854" w:rsidRDefault="00497F4C" w:rsidP="00497F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  <w:jc w:val="both"/>
        <w:rPr>
          <w:b/>
        </w:rPr>
      </w:pPr>
      <w:r w:rsidRPr="003F0854">
        <w:t xml:space="preserve">Пробуждать в детях чувство </w:t>
      </w:r>
      <w:proofErr w:type="gramStart"/>
      <w:r w:rsidRPr="003F0854">
        <w:t>прекрасного</w:t>
      </w:r>
      <w:proofErr w:type="gramEnd"/>
      <w:r w:rsidRPr="003F0854">
        <w:t>;</w:t>
      </w:r>
    </w:p>
    <w:p w:rsidR="00497F4C" w:rsidRPr="003F0854" w:rsidRDefault="00497F4C" w:rsidP="00497F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  <w:jc w:val="both"/>
        <w:rPr>
          <w:b/>
        </w:rPr>
      </w:pPr>
      <w:r w:rsidRPr="003F0854">
        <w:t>Формировать навыки культурного поведения и общения;</w:t>
      </w:r>
    </w:p>
    <w:p w:rsidR="00497F4C" w:rsidRPr="003F0854" w:rsidRDefault="00497F4C" w:rsidP="00497F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  <w:jc w:val="both"/>
        <w:rPr>
          <w:b/>
        </w:rPr>
      </w:pPr>
      <w:r w:rsidRPr="003F0854">
        <w:t>Прививать детям эстетический вкус.</w:t>
      </w:r>
    </w:p>
    <w:p w:rsidR="00497F4C" w:rsidRPr="003F0854" w:rsidRDefault="00497F4C" w:rsidP="00497F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/>
        <w:jc w:val="both"/>
      </w:pPr>
      <w:r w:rsidRPr="003F0854"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497F4C" w:rsidRPr="003F0854" w:rsidRDefault="00497F4C" w:rsidP="00497F4C">
      <w:pPr>
        <w:jc w:val="both"/>
      </w:pPr>
    </w:p>
    <w:p w:rsidR="00497F4C" w:rsidRPr="003F0854" w:rsidRDefault="00497F4C" w:rsidP="00497F4C">
      <w:pPr>
        <w:spacing w:line="276" w:lineRule="auto"/>
        <w:jc w:val="center"/>
        <w:rPr>
          <w:b/>
        </w:rPr>
      </w:pPr>
      <w:r w:rsidRPr="003F0854">
        <w:rPr>
          <w:b/>
        </w:rPr>
        <w:t>ДОСУГОВАЯ ДЕЯТЕЛЬНОСТЬ</w:t>
      </w:r>
    </w:p>
    <w:p w:rsidR="00497F4C" w:rsidRPr="003F0854" w:rsidRDefault="00497F4C" w:rsidP="00497F4C">
      <w:pPr>
        <w:spacing w:line="276" w:lineRule="auto"/>
        <w:jc w:val="center"/>
        <w:rPr>
          <w:b/>
        </w:rPr>
      </w:pPr>
    </w:p>
    <w:p w:rsidR="00497F4C" w:rsidRPr="003F0854" w:rsidRDefault="00497F4C" w:rsidP="00497F4C">
      <w:pPr>
        <w:pStyle w:val="afff"/>
        <w:spacing w:before="0" w:beforeAutospacing="0" w:after="0" w:afterAutospacing="0"/>
        <w:ind w:left="284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0854">
        <w:rPr>
          <w:rFonts w:ascii="Times New Roman" w:hAnsi="Times New Roman"/>
          <w:color w:val="000000"/>
          <w:sz w:val="24"/>
          <w:szCs w:val="24"/>
          <w:u w:val="single"/>
        </w:rPr>
        <w:t>Задачи досуговой деятельности:</w:t>
      </w:r>
    </w:p>
    <w:p w:rsidR="00497F4C" w:rsidRPr="003F0854" w:rsidRDefault="00497F4C" w:rsidP="00497F4C">
      <w:pPr>
        <w:pStyle w:val="afff"/>
        <w:numPr>
          <w:ilvl w:val="0"/>
          <w:numId w:val="4"/>
        </w:numPr>
        <w:spacing w:before="0" w:beforeAutospacing="0" w:after="0" w:afterAutospacing="0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0854">
        <w:rPr>
          <w:rFonts w:ascii="Times New Roman" w:hAnsi="Times New Roman"/>
          <w:color w:val="000000"/>
          <w:sz w:val="24"/>
          <w:szCs w:val="24"/>
        </w:rPr>
        <w:t>Вовлечь как можно больше ребят в различные формы организации досуга.</w:t>
      </w:r>
    </w:p>
    <w:p w:rsidR="00497F4C" w:rsidRPr="003F0854" w:rsidRDefault="00497F4C" w:rsidP="00497F4C">
      <w:pPr>
        <w:pStyle w:val="afff"/>
        <w:numPr>
          <w:ilvl w:val="0"/>
          <w:numId w:val="4"/>
        </w:numPr>
        <w:spacing w:before="0" w:beforeAutospacing="0" w:after="0" w:afterAutospacing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F0854">
        <w:rPr>
          <w:rFonts w:ascii="Times New Roman" w:hAnsi="Times New Roman"/>
          <w:color w:val="000000"/>
          <w:sz w:val="24"/>
          <w:szCs w:val="24"/>
        </w:rPr>
        <w:t>Организовать деятельность творческих мастерских.</w:t>
      </w:r>
    </w:p>
    <w:p w:rsidR="00497F4C" w:rsidRPr="003F0854" w:rsidRDefault="00497F4C" w:rsidP="00497F4C">
      <w:pPr>
        <w:spacing w:line="276" w:lineRule="auto"/>
        <w:ind w:left="284" w:firstLine="707"/>
        <w:contextualSpacing/>
        <w:jc w:val="both"/>
      </w:pPr>
      <w:r w:rsidRPr="003F0854"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97F4C" w:rsidRPr="003F0854" w:rsidRDefault="00497F4C" w:rsidP="00497F4C">
      <w:pPr>
        <w:spacing w:line="276" w:lineRule="auto"/>
        <w:ind w:left="284" w:firstLine="709"/>
        <w:contextualSpacing/>
        <w:jc w:val="both"/>
        <w:rPr>
          <w:b/>
          <w:i/>
        </w:rPr>
      </w:pPr>
      <w:r w:rsidRPr="003F0854">
        <w:rPr>
          <w:b/>
          <w:i/>
        </w:rPr>
        <w:t>Виды досуговой деятельности:</w:t>
      </w:r>
    </w:p>
    <w:p w:rsidR="00497F4C" w:rsidRPr="003F0854" w:rsidRDefault="00497F4C" w:rsidP="00497F4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284"/>
        <w:contextualSpacing/>
        <w:jc w:val="both"/>
      </w:pPr>
      <w:r w:rsidRPr="003F0854">
        <w:rPr>
          <w:b/>
        </w:rPr>
        <w:t>развлечение</w:t>
      </w:r>
      <w:r w:rsidRPr="003F0854"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 w:rsidR="00497F4C" w:rsidRPr="003F0854" w:rsidRDefault="00497F4C" w:rsidP="00497F4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284"/>
        <w:contextualSpacing/>
        <w:jc w:val="both"/>
      </w:pPr>
      <w:r w:rsidRPr="003F0854">
        <w:rPr>
          <w:b/>
        </w:rPr>
        <w:t>отдых</w:t>
      </w:r>
      <w:r w:rsidRPr="003F0854"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497F4C" w:rsidRPr="003F0854" w:rsidRDefault="00497F4C" w:rsidP="00497F4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284"/>
        <w:contextualSpacing/>
        <w:jc w:val="both"/>
      </w:pPr>
      <w:r w:rsidRPr="003F0854">
        <w:rPr>
          <w:b/>
        </w:rPr>
        <w:t xml:space="preserve">самообразование </w:t>
      </w:r>
      <w:r w:rsidRPr="003F0854"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497F4C" w:rsidRPr="003F0854" w:rsidRDefault="00497F4C" w:rsidP="00497F4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284"/>
        <w:contextualSpacing/>
        <w:jc w:val="both"/>
      </w:pPr>
      <w:r w:rsidRPr="003F0854">
        <w:rPr>
          <w:b/>
        </w:rPr>
        <w:t>творчество</w:t>
      </w:r>
      <w:r w:rsidRPr="003F0854">
        <w:t xml:space="preserve"> – наиболее высокий уровень досуговой деятельности. </w:t>
      </w:r>
    </w:p>
    <w:p w:rsidR="00497F4C" w:rsidRPr="003F0854" w:rsidRDefault="00497F4C" w:rsidP="00497F4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284"/>
        <w:contextualSpacing/>
        <w:jc w:val="both"/>
      </w:pPr>
      <w:r w:rsidRPr="003F0854">
        <w:rPr>
          <w:b/>
        </w:rPr>
        <w:t>общение</w:t>
      </w:r>
      <w:r w:rsidRPr="003F0854">
        <w:t xml:space="preserve"> является необходимым условием развития и формирования личности, групп на основе общего интереса.</w:t>
      </w:r>
    </w:p>
    <w:p w:rsidR="0057724E" w:rsidRPr="003F0854" w:rsidRDefault="0057724E">
      <w:pPr>
        <w:spacing w:line="360" w:lineRule="auto"/>
        <w:ind w:firstLine="851"/>
        <w:jc w:val="both"/>
        <w:rPr>
          <w:color w:val="00000A"/>
        </w:rPr>
      </w:pPr>
    </w:p>
    <w:p w:rsidR="0057724E" w:rsidRPr="003F0854" w:rsidRDefault="00585438">
      <w:pPr>
        <w:spacing w:line="360" w:lineRule="auto"/>
        <w:ind w:firstLine="851"/>
        <w:jc w:val="center"/>
        <w:rPr>
          <w:b/>
          <w:color w:val="00000A"/>
        </w:rPr>
      </w:pPr>
      <w:r w:rsidRPr="003F0854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color w:val="00000A"/>
        </w:rPr>
        <w:t>Основные традиции воспитания в детском лагере</w:t>
      </w:r>
      <w:r w:rsidRPr="003F0854">
        <w:rPr>
          <w:iCs/>
          <w:color w:val="000000"/>
        </w:rPr>
        <w:t xml:space="preserve"> являются: 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3F0854">
        <w:rPr>
          <w:color w:val="000000"/>
        </w:rPr>
        <w:t>установление в них доброжелательных и товарищеских взаимоотношений;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color w:val="000000"/>
        </w:rPr>
        <w:lastRenderedPageBreak/>
        <w:t>- обмен опытом между детьми в формате «</w:t>
      </w:r>
      <w:proofErr w:type="gramStart"/>
      <w:r w:rsidRPr="003F0854">
        <w:rPr>
          <w:color w:val="000000"/>
        </w:rPr>
        <w:t>дети-детям</w:t>
      </w:r>
      <w:proofErr w:type="gramEnd"/>
      <w:r w:rsidRPr="003F0854">
        <w:rPr>
          <w:color w:val="000000"/>
        </w:rPr>
        <w:t>»;</w:t>
      </w:r>
    </w:p>
    <w:p w:rsidR="0057724E" w:rsidRPr="003F0854" w:rsidRDefault="00585438" w:rsidP="00E5050E">
      <w:pPr>
        <w:ind w:firstLine="851"/>
        <w:jc w:val="both"/>
        <w:rPr>
          <w:lang w:eastAsia="ru-RU"/>
        </w:rPr>
      </w:pPr>
      <w:r w:rsidRPr="003F0854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3F0854" w:rsidRDefault="00585438" w:rsidP="00E5050E">
      <w:pPr>
        <w:ind w:firstLine="851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3F0854" w:rsidRDefault="00585438" w:rsidP="00E5050E">
      <w:pPr>
        <w:ind w:firstLine="851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3F0854" w:rsidRDefault="00585438" w:rsidP="00E5050E">
      <w:pPr>
        <w:ind w:firstLine="851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3F0854" w:rsidRDefault="00585438" w:rsidP="00E5050E">
      <w:pPr>
        <w:ind w:firstLine="709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F0854">
        <w:rPr>
          <w:rFonts w:eastAsia="Times New Roman" w:cs="Times New Roman"/>
        </w:rPr>
        <w:t>.</w:t>
      </w:r>
    </w:p>
    <w:p w:rsidR="00E5050E" w:rsidRDefault="00E5050E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57724E" w:rsidRPr="003F0854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3F0854">
        <w:rPr>
          <w:color w:val="000000"/>
          <w:sz w:val="24"/>
          <w:szCs w:val="24"/>
        </w:rPr>
        <w:t xml:space="preserve">Раздел II. СОДЕРЖАНИЕ, ВИДЫ И ФОРМЫ </w:t>
      </w:r>
    </w:p>
    <w:p w:rsidR="0057724E" w:rsidRPr="003F0854" w:rsidRDefault="00585438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3F0854">
        <w:rPr>
          <w:color w:val="000000"/>
          <w:sz w:val="24"/>
          <w:szCs w:val="24"/>
        </w:rPr>
        <w:t>ВОСПИТАТЕЛЬНО ДЕЯТЕЛЬНОСТИ</w:t>
      </w:r>
    </w:p>
    <w:p w:rsidR="00497F4C" w:rsidRPr="003F0854" w:rsidRDefault="00497F4C" w:rsidP="00497F4C">
      <w:pPr>
        <w:spacing w:line="276" w:lineRule="auto"/>
        <w:ind w:firstLine="720"/>
        <w:contextualSpacing/>
        <w:jc w:val="both"/>
      </w:pPr>
      <w:r w:rsidRPr="003F0854">
        <w:t>Для реализации программы разработан механизм, который представлен в виде модулей:</w:t>
      </w:r>
    </w:p>
    <w:p w:rsidR="00497F4C" w:rsidRPr="003F0854" w:rsidRDefault="00497F4C" w:rsidP="00497F4C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2160"/>
          <w:tab w:val="num" w:pos="709"/>
        </w:tabs>
        <w:spacing w:line="276" w:lineRule="auto"/>
        <w:ind w:left="0" w:firstLine="720"/>
        <w:contextualSpacing/>
        <w:jc w:val="both"/>
        <w:rPr>
          <w:b/>
          <w:i/>
        </w:rPr>
      </w:pPr>
      <w:r w:rsidRPr="003F0854">
        <w:rPr>
          <w:b/>
          <w:i/>
        </w:rPr>
        <w:t>Оздоровительный модуль.</w:t>
      </w:r>
    </w:p>
    <w:p w:rsidR="00497F4C" w:rsidRPr="003F0854" w:rsidRDefault="00497F4C" w:rsidP="00497F4C">
      <w:pPr>
        <w:spacing w:line="276" w:lineRule="auto"/>
        <w:ind w:firstLine="720"/>
        <w:contextualSpacing/>
        <w:jc w:val="both"/>
        <w:rPr>
          <w:b/>
          <w:i/>
        </w:rPr>
      </w:pPr>
      <w:r w:rsidRPr="003F0854">
        <w:rPr>
          <w:b/>
          <w:i/>
        </w:rPr>
        <w:t>Формы работы:</w:t>
      </w:r>
    </w:p>
    <w:p w:rsidR="00497F4C" w:rsidRPr="003F0854" w:rsidRDefault="00497F4C" w:rsidP="00497F4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720"/>
        <w:contextualSpacing/>
        <w:jc w:val="both"/>
      </w:pPr>
      <w:r w:rsidRPr="003F0854">
        <w:t>утренняя зарядка;</w:t>
      </w:r>
    </w:p>
    <w:p w:rsidR="00497F4C" w:rsidRPr="003F0854" w:rsidRDefault="00497F4C" w:rsidP="00497F4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18"/>
        </w:tabs>
        <w:spacing w:line="276" w:lineRule="auto"/>
        <w:ind w:left="0" w:firstLine="720"/>
        <w:contextualSpacing/>
        <w:jc w:val="both"/>
      </w:pPr>
      <w:r w:rsidRPr="003F0854">
        <w:t>встречи с медицинским работником;</w:t>
      </w:r>
    </w:p>
    <w:p w:rsidR="00497F4C" w:rsidRPr="003F0854" w:rsidRDefault="00497F4C" w:rsidP="00497F4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18"/>
        </w:tabs>
        <w:spacing w:line="276" w:lineRule="auto"/>
        <w:ind w:left="0" w:firstLine="720"/>
        <w:contextualSpacing/>
        <w:jc w:val="both"/>
      </w:pPr>
      <w:r w:rsidRPr="003F0854">
        <w:t>влажная уборка, проветривание;</w:t>
      </w:r>
    </w:p>
    <w:p w:rsidR="00497F4C" w:rsidRPr="003F0854" w:rsidRDefault="00497F4C" w:rsidP="00497F4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18"/>
        </w:tabs>
        <w:spacing w:line="276" w:lineRule="auto"/>
        <w:ind w:left="0" w:firstLine="720"/>
        <w:contextualSpacing/>
        <w:jc w:val="both"/>
      </w:pPr>
      <w:r w:rsidRPr="003F0854">
        <w:t>беседы о вредных привычках;</w:t>
      </w:r>
    </w:p>
    <w:p w:rsidR="00497F4C" w:rsidRPr="003F0854" w:rsidRDefault="00497F4C" w:rsidP="00497F4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18"/>
        </w:tabs>
        <w:spacing w:line="276" w:lineRule="auto"/>
        <w:ind w:left="0" w:firstLine="720"/>
        <w:contextualSpacing/>
        <w:jc w:val="both"/>
      </w:pPr>
      <w:r w:rsidRPr="003F0854">
        <w:t>организация питания воспитанников.</w:t>
      </w:r>
    </w:p>
    <w:p w:rsidR="00497F4C" w:rsidRPr="003F0854" w:rsidRDefault="00497F4C" w:rsidP="00497F4C">
      <w:pPr>
        <w:spacing w:line="276" w:lineRule="auto"/>
        <w:rPr>
          <w:b/>
          <w:i/>
        </w:rPr>
      </w:pPr>
    </w:p>
    <w:p w:rsidR="00497F4C" w:rsidRPr="003F0854" w:rsidRDefault="00497F4C" w:rsidP="00497F4C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2160"/>
        </w:tabs>
        <w:ind w:left="1276" w:hanging="502"/>
        <w:contextualSpacing/>
        <w:jc w:val="both"/>
        <w:rPr>
          <w:b/>
          <w:i/>
        </w:rPr>
      </w:pPr>
      <w:r w:rsidRPr="003F0854">
        <w:rPr>
          <w:b/>
          <w:i/>
        </w:rPr>
        <w:t>Спортивно – туристический  модуль</w:t>
      </w:r>
    </w:p>
    <w:p w:rsidR="00497F4C" w:rsidRPr="003F0854" w:rsidRDefault="00497F4C" w:rsidP="00497F4C">
      <w:pPr>
        <w:ind w:firstLine="720"/>
        <w:contextualSpacing/>
        <w:jc w:val="both"/>
      </w:pPr>
      <w:r w:rsidRPr="003F0854">
        <w:rPr>
          <w:b/>
          <w:i/>
        </w:rPr>
        <w:t>Формы работы:</w:t>
      </w:r>
    </w:p>
    <w:p w:rsidR="00497F4C" w:rsidRPr="003F0854" w:rsidRDefault="00497F4C" w:rsidP="00497F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спортивные праздники;</w:t>
      </w:r>
    </w:p>
    <w:p w:rsidR="00497F4C" w:rsidRPr="003F0854" w:rsidRDefault="00497F4C" w:rsidP="00497F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туристические походы;</w:t>
      </w:r>
    </w:p>
    <w:p w:rsidR="00497F4C" w:rsidRPr="003F0854" w:rsidRDefault="00497F4C" w:rsidP="00497F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экскурсии;</w:t>
      </w:r>
    </w:p>
    <w:p w:rsidR="00497F4C" w:rsidRPr="003F0854" w:rsidRDefault="00497F4C" w:rsidP="00497F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работа спортивных секций;</w:t>
      </w:r>
    </w:p>
    <w:p w:rsidR="00497F4C" w:rsidRPr="003F0854" w:rsidRDefault="00497F4C" w:rsidP="00497F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подвижные игры;</w:t>
      </w:r>
    </w:p>
    <w:p w:rsidR="00497F4C" w:rsidRPr="003F0854" w:rsidRDefault="00497F4C" w:rsidP="00497F4C">
      <w:pPr>
        <w:ind w:firstLine="720"/>
        <w:contextualSpacing/>
        <w:jc w:val="both"/>
      </w:pPr>
    </w:p>
    <w:p w:rsidR="00497F4C" w:rsidRPr="003F0854" w:rsidRDefault="00497F4C" w:rsidP="00497F4C">
      <w:pPr>
        <w:ind w:firstLine="720"/>
        <w:contextualSpacing/>
        <w:jc w:val="both"/>
        <w:rPr>
          <w:b/>
          <w:i/>
          <w:color w:val="0000FF"/>
        </w:rPr>
      </w:pPr>
      <w:r w:rsidRPr="003F0854">
        <w:rPr>
          <w:b/>
          <w:i/>
        </w:rPr>
        <w:t>4.   Творческий модуль</w:t>
      </w:r>
    </w:p>
    <w:p w:rsidR="00497F4C" w:rsidRPr="003F0854" w:rsidRDefault="00497F4C" w:rsidP="00497F4C">
      <w:pPr>
        <w:ind w:firstLine="720"/>
        <w:contextualSpacing/>
        <w:jc w:val="both"/>
        <w:rPr>
          <w:b/>
          <w:i/>
        </w:rPr>
      </w:pPr>
      <w:r w:rsidRPr="003F0854">
        <w:rPr>
          <w:b/>
          <w:i/>
        </w:rPr>
        <w:t>Формы работы: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коллективно-творческая деятельность;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участие в городских мероприятиях;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 xml:space="preserve">участие в </w:t>
      </w:r>
      <w:proofErr w:type="spellStart"/>
      <w:r w:rsidRPr="003F0854">
        <w:t>общелагерных</w:t>
      </w:r>
      <w:proofErr w:type="spellEnd"/>
      <w:r w:rsidRPr="003F0854">
        <w:t xml:space="preserve"> мероприятиях;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работа творческих мастерских;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экскурсии в библиотеки города;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конкурсы;</w:t>
      </w:r>
    </w:p>
    <w:p w:rsidR="00497F4C" w:rsidRPr="003F0854" w:rsidRDefault="00497F4C" w:rsidP="00497F4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викторины.</w:t>
      </w:r>
    </w:p>
    <w:p w:rsidR="00497F4C" w:rsidRPr="003F0854" w:rsidRDefault="00497F4C" w:rsidP="00497F4C">
      <w:pPr>
        <w:ind w:firstLine="720"/>
        <w:contextualSpacing/>
        <w:jc w:val="both"/>
      </w:pPr>
    </w:p>
    <w:p w:rsidR="00497F4C" w:rsidRPr="003F0854" w:rsidRDefault="00497F4C" w:rsidP="00497F4C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  <w:rPr>
          <w:b/>
          <w:i/>
        </w:rPr>
      </w:pPr>
      <w:r w:rsidRPr="003F0854">
        <w:rPr>
          <w:b/>
          <w:i/>
        </w:rPr>
        <w:t>Патриотический модуль</w:t>
      </w:r>
    </w:p>
    <w:p w:rsidR="00497F4C" w:rsidRPr="003F0854" w:rsidRDefault="00497F4C" w:rsidP="00497F4C">
      <w:pPr>
        <w:ind w:firstLine="720"/>
        <w:contextualSpacing/>
        <w:jc w:val="both"/>
      </w:pPr>
      <w:r w:rsidRPr="003F0854">
        <w:rPr>
          <w:b/>
          <w:i/>
        </w:rPr>
        <w:t>Формы работы:</w:t>
      </w:r>
    </w:p>
    <w:p w:rsidR="00497F4C" w:rsidRPr="003F0854" w:rsidRDefault="00497F4C" w:rsidP="00497F4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посещение музея;</w:t>
      </w:r>
    </w:p>
    <w:p w:rsidR="00497F4C" w:rsidRPr="003F0854" w:rsidRDefault="00497F4C" w:rsidP="00497F4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lastRenderedPageBreak/>
        <w:t>беседы;</w:t>
      </w:r>
    </w:p>
    <w:p w:rsidR="00497F4C" w:rsidRPr="003F0854" w:rsidRDefault="00497F4C" w:rsidP="00497F4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экскурсии по городу;</w:t>
      </w:r>
    </w:p>
    <w:p w:rsidR="00497F4C" w:rsidRPr="003F0854" w:rsidRDefault="00497F4C" w:rsidP="00497F4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просмотр видеофильмов с последующим обсуждением</w:t>
      </w:r>
    </w:p>
    <w:p w:rsidR="00497F4C" w:rsidRPr="003F0854" w:rsidRDefault="00497F4C" w:rsidP="00497F4C">
      <w:pPr>
        <w:ind w:firstLine="720"/>
        <w:contextualSpacing/>
        <w:jc w:val="both"/>
      </w:pPr>
    </w:p>
    <w:p w:rsidR="00497F4C" w:rsidRPr="003F0854" w:rsidRDefault="00497F4C" w:rsidP="00497F4C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  <w:rPr>
          <w:b/>
          <w:i/>
        </w:rPr>
      </w:pPr>
      <w:r w:rsidRPr="003F0854">
        <w:rPr>
          <w:b/>
          <w:i/>
        </w:rPr>
        <w:t>Нравственно-экологический модуль</w:t>
      </w:r>
    </w:p>
    <w:p w:rsidR="00497F4C" w:rsidRPr="003F0854" w:rsidRDefault="00497F4C" w:rsidP="00497F4C">
      <w:pPr>
        <w:ind w:firstLine="720"/>
        <w:contextualSpacing/>
        <w:jc w:val="both"/>
        <w:rPr>
          <w:b/>
          <w:i/>
        </w:rPr>
      </w:pPr>
      <w:r w:rsidRPr="003F0854">
        <w:rPr>
          <w:b/>
          <w:i/>
        </w:rPr>
        <w:t>Формы работы:</w:t>
      </w:r>
    </w:p>
    <w:p w:rsidR="00497F4C" w:rsidRPr="003F0854" w:rsidRDefault="00497F4C" w:rsidP="00497F4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экскурсии в природу;</w:t>
      </w:r>
    </w:p>
    <w:p w:rsidR="00497F4C" w:rsidRPr="003F0854" w:rsidRDefault="00497F4C" w:rsidP="00497F4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беседы о нравственности;</w:t>
      </w:r>
    </w:p>
    <w:p w:rsidR="00497F4C" w:rsidRPr="003F0854" w:rsidRDefault="00497F4C" w:rsidP="00497F4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викторины, конкурсы;</w:t>
      </w:r>
    </w:p>
    <w:p w:rsidR="00497F4C" w:rsidRPr="003F0854" w:rsidRDefault="00497F4C" w:rsidP="00497F4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мероприятия.</w:t>
      </w:r>
    </w:p>
    <w:p w:rsidR="00497F4C" w:rsidRPr="003F0854" w:rsidRDefault="00497F4C" w:rsidP="00497F4C">
      <w:pPr>
        <w:ind w:firstLine="720"/>
        <w:contextualSpacing/>
        <w:jc w:val="both"/>
      </w:pPr>
    </w:p>
    <w:p w:rsidR="00497F4C" w:rsidRPr="003F0854" w:rsidRDefault="00497F4C" w:rsidP="00497F4C">
      <w:pPr>
        <w:ind w:firstLine="720"/>
        <w:contextualSpacing/>
        <w:jc w:val="both"/>
        <w:rPr>
          <w:b/>
          <w:i/>
          <w:color w:val="0000FF"/>
        </w:rPr>
      </w:pPr>
      <w:r w:rsidRPr="003F0854">
        <w:rPr>
          <w:b/>
          <w:i/>
        </w:rPr>
        <w:t>7.Социально-психологический модуль</w:t>
      </w:r>
    </w:p>
    <w:p w:rsidR="00497F4C" w:rsidRPr="003F0854" w:rsidRDefault="00497F4C" w:rsidP="00497F4C">
      <w:pPr>
        <w:ind w:firstLine="720"/>
        <w:contextualSpacing/>
        <w:jc w:val="both"/>
        <w:rPr>
          <w:b/>
        </w:rPr>
      </w:pPr>
      <w:r w:rsidRPr="003F0854">
        <w:rPr>
          <w:b/>
        </w:rPr>
        <w:t>Формы работы:</w:t>
      </w:r>
    </w:p>
    <w:p w:rsidR="00497F4C" w:rsidRPr="003F0854" w:rsidRDefault="00497F4C" w:rsidP="00497F4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работа социального педагога;</w:t>
      </w:r>
    </w:p>
    <w:p w:rsidR="00497F4C" w:rsidRPr="003F0854" w:rsidRDefault="00497F4C" w:rsidP="00497F4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работа педагога-психолога;</w:t>
      </w:r>
    </w:p>
    <w:p w:rsidR="00497F4C" w:rsidRPr="003F0854" w:rsidRDefault="00497F4C" w:rsidP="00497F4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диагностика;</w:t>
      </w:r>
    </w:p>
    <w:p w:rsidR="00497F4C" w:rsidRPr="003F0854" w:rsidRDefault="00497F4C" w:rsidP="00497F4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тестирование;</w:t>
      </w:r>
    </w:p>
    <w:p w:rsidR="00497F4C" w:rsidRPr="003F0854" w:rsidRDefault="00497F4C" w:rsidP="00497F4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индивидуальные беседы;</w:t>
      </w:r>
    </w:p>
    <w:p w:rsidR="00497F4C" w:rsidRPr="003F0854" w:rsidRDefault="00497F4C" w:rsidP="00497F4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20"/>
        <w:contextualSpacing/>
        <w:jc w:val="both"/>
      </w:pPr>
      <w:r w:rsidRPr="003F0854">
        <w:t>групповая работа;</w:t>
      </w:r>
    </w:p>
    <w:p w:rsidR="0057724E" w:rsidRPr="003F0854" w:rsidRDefault="00497F4C" w:rsidP="00497F4C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  <w:r w:rsidRPr="003F0854">
        <w:t>анкетирование.</w:t>
      </w:r>
    </w:p>
    <w:p w:rsidR="00E5050E" w:rsidRDefault="00E5050E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</w:p>
    <w:p w:rsidR="0057724E" w:rsidRPr="003F0854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3F0854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57724E" w:rsidRPr="003F0854" w:rsidRDefault="00585438">
      <w:pPr>
        <w:spacing w:line="360" w:lineRule="auto"/>
        <w:jc w:val="center"/>
        <w:rPr>
          <w:b/>
          <w:color w:val="000000"/>
        </w:rPr>
      </w:pPr>
      <w:r w:rsidRPr="003F0854">
        <w:rPr>
          <w:b/>
          <w:iCs/>
          <w:color w:val="000000"/>
        </w:rPr>
        <w:t>2.1. Модуль «Будущее России»</w:t>
      </w:r>
    </w:p>
    <w:p w:rsidR="0057724E" w:rsidRPr="003F0854" w:rsidRDefault="00585438" w:rsidP="00E5050E">
      <w:pPr>
        <w:ind w:firstLine="850"/>
        <w:jc w:val="both"/>
      </w:pPr>
      <w:proofErr w:type="gramStart"/>
      <w:r w:rsidRPr="003F0854">
        <w:rPr>
          <w:rFonts w:eastAsia="Times New Roman" w:cs="Times New Roman"/>
          <w:color w:val="000000"/>
        </w:rPr>
        <w:t>Направлен</w:t>
      </w:r>
      <w:proofErr w:type="gramEnd"/>
      <w:r w:rsidRPr="003F0854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3F0854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Pr="003F0854" w:rsidRDefault="00585438" w:rsidP="00E5050E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3F0854">
        <w:t xml:space="preserve"> </w:t>
      </w:r>
    </w:p>
    <w:p w:rsidR="0057724E" w:rsidRPr="003F0854" w:rsidRDefault="00585438" w:rsidP="00E5050E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3F0854" w:rsidRDefault="00585438" w:rsidP="00E5050E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57724E" w:rsidRPr="003F0854" w:rsidRDefault="00585438" w:rsidP="00E5050E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:rsidR="0057724E" w:rsidRPr="003F0854" w:rsidRDefault="00585438" w:rsidP="00E5050E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3F0854" w:rsidRDefault="00585438" w:rsidP="00E5050E">
      <w:pPr>
        <w:ind w:firstLine="851"/>
        <w:jc w:val="both"/>
      </w:pPr>
      <w:r w:rsidRPr="003F0854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57724E" w:rsidRPr="003F0854" w:rsidRDefault="00585438" w:rsidP="00E5050E">
      <w:pPr>
        <w:ind w:firstLine="851"/>
        <w:jc w:val="both"/>
        <w:rPr>
          <w:iCs/>
          <w:color w:val="000000"/>
        </w:rPr>
      </w:pPr>
      <w:r w:rsidRPr="003F0854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57724E" w:rsidRPr="003F0854" w:rsidRDefault="00585438" w:rsidP="00E5050E">
      <w:pPr>
        <w:ind w:firstLine="851"/>
        <w:jc w:val="both"/>
        <w:rPr>
          <w:iCs/>
          <w:color w:val="000000"/>
        </w:rPr>
      </w:pPr>
      <w:r w:rsidRPr="003F0854">
        <w:rPr>
          <w:iCs/>
          <w:color w:val="000000"/>
        </w:rPr>
        <w:t>- Формирование межкультурных компетенций.</w:t>
      </w:r>
    </w:p>
    <w:p w:rsidR="0057724E" w:rsidRPr="003F0854" w:rsidRDefault="0057724E" w:rsidP="00E5050E">
      <w:pPr>
        <w:rPr>
          <w:color w:val="000000"/>
        </w:rPr>
      </w:pPr>
    </w:p>
    <w:p w:rsidR="0057724E" w:rsidRPr="003F0854" w:rsidRDefault="00585438" w:rsidP="00E5050E">
      <w:pPr>
        <w:jc w:val="center"/>
        <w:rPr>
          <w:b/>
          <w:iCs/>
          <w:color w:val="000000"/>
        </w:rPr>
      </w:pPr>
      <w:r w:rsidRPr="003F0854">
        <w:rPr>
          <w:b/>
          <w:iCs/>
          <w:color w:val="000000"/>
        </w:rPr>
        <w:t>2.2. Модуль «Ключевые мероприятия детского лагеря»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color w:val="000000"/>
        </w:rPr>
        <w:t xml:space="preserve">Ключевые мероприятия – это главные традиционные </w:t>
      </w:r>
      <w:r w:rsidRPr="003F0854">
        <w:rPr>
          <w:iCs/>
          <w:color w:val="000000"/>
        </w:rPr>
        <w:t>мероприятия детского лагеря</w:t>
      </w:r>
      <w:r w:rsidRPr="003F0854">
        <w:rPr>
          <w:color w:val="000000"/>
        </w:rPr>
        <w:t>, в которых принимает участие большая часть детей.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color w:val="000000"/>
        </w:rPr>
        <w:t>- Торжественное открытие и закрытие смены (программы);</w:t>
      </w:r>
    </w:p>
    <w:p w:rsidR="00835BF0" w:rsidRPr="003F0854" w:rsidRDefault="00585438" w:rsidP="00E5050E">
      <w:pPr>
        <w:ind w:firstLine="851"/>
        <w:jc w:val="both"/>
        <w:rPr>
          <w:rFonts w:eastAsia="Times New Roman" w:cs="Times New Roman"/>
          <w:i/>
          <w:color w:val="000000"/>
        </w:rPr>
      </w:pPr>
      <w:r w:rsidRPr="003F0854">
        <w:t>- Тематические дни</w:t>
      </w:r>
      <w:r w:rsidRPr="003F0854">
        <w:rPr>
          <w:iCs/>
        </w:rPr>
        <w:t xml:space="preserve">. </w:t>
      </w:r>
      <w:r w:rsidRPr="003F0854">
        <w:rPr>
          <w:iCs/>
          <w:color w:val="000000"/>
        </w:rPr>
        <w:t xml:space="preserve">Проведение тематических дней и мероприятий согласно </w:t>
      </w:r>
      <w:r w:rsidRPr="003F0854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color w:val="000000"/>
        </w:rPr>
        <w:lastRenderedPageBreak/>
        <w:t>- тематические и спортивные праздники, творческие фестивали;</w:t>
      </w:r>
    </w:p>
    <w:p w:rsidR="0057724E" w:rsidRPr="003F0854" w:rsidRDefault="00585438" w:rsidP="00E5050E">
      <w:pPr>
        <w:ind w:firstLine="851"/>
        <w:jc w:val="both"/>
        <w:rPr>
          <w:color w:val="000000"/>
        </w:rPr>
      </w:pPr>
      <w:r w:rsidRPr="003F0854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Pr="003F0854" w:rsidRDefault="0057724E" w:rsidP="00E5050E">
      <w:pPr>
        <w:rPr>
          <w:b/>
          <w:iCs/>
          <w:color w:val="000000"/>
        </w:rPr>
      </w:pPr>
    </w:p>
    <w:p w:rsidR="0057724E" w:rsidRPr="003F0854" w:rsidRDefault="00585438" w:rsidP="00E5050E">
      <w:pPr>
        <w:jc w:val="center"/>
        <w:rPr>
          <w:b/>
          <w:iCs/>
          <w:color w:val="000000"/>
        </w:rPr>
      </w:pPr>
      <w:r w:rsidRPr="003F0854">
        <w:rPr>
          <w:b/>
          <w:iCs/>
          <w:color w:val="000000"/>
        </w:rPr>
        <w:t>2.3. Модуль «Отрядная работа»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3F0854" w:rsidRDefault="00585438" w:rsidP="00E5050E">
      <w:pPr>
        <w:pStyle w:val="af1"/>
        <w:spacing w:after="0"/>
        <w:ind w:left="0" w:right="-1" w:firstLine="851"/>
        <w:jc w:val="both"/>
      </w:pPr>
      <w:r w:rsidRPr="003F0854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>Реализация воспитательного потенциала отрядной работы предусматривает: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>- планирование и проведение отрядной деятельности;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proofErr w:type="gramStart"/>
      <w:r w:rsidRPr="003F0854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F0854">
        <w:t>общелагерные</w:t>
      </w:r>
      <w:proofErr w:type="spellEnd"/>
      <w:r w:rsidRPr="003F0854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Pr="003F0854" w:rsidRDefault="00585438" w:rsidP="00E5050E">
      <w:pPr>
        <w:pStyle w:val="af1"/>
        <w:spacing w:after="0"/>
        <w:ind w:left="0" w:right="-1" w:firstLine="851"/>
        <w:jc w:val="both"/>
      </w:pPr>
      <w:r w:rsidRPr="003F0854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3F0854">
        <w:t>командообразование</w:t>
      </w:r>
      <w:proofErr w:type="spellEnd"/>
      <w:r w:rsidRPr="003F0854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3F0854" w:rsidRDefault="00585438" w:rsidP="00E5050E">
      <w:pPr>
        <w:pStyle w:val="af1"/>
        <w:spacing w:after="0"/>
        <w:ind w:right="-1" w:firstLine="851"/>
        <w:jc w:val="both"/>
      </w:pPr>
      <w:r w:rsidRPr="003F0854"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r w:rsidRPr="003F0854">
        <w:t>- поддержка детских инициатив и детского самоуправления;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r w:rsidRPr="003F0854"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  <w:rPr>
          <w:color w:val="000000"/>
        </w:rPr>
      </w:pPr>
      <w:proofErr w:type="gramStart"/>
      <w:r w:rsidRPr="003F0854">
        <w:rPr>
          <w:iCs/>
          <w:color w:val="000000"/>
        </w:rPr>
        <w:t>- огонек (отрядная «свеча»)</w:t>
      </w:r>
      <w:r w:rsidRPr="003F0854">
        <w:rPr>
          <w:color w:val="000000"/>
        </w:rPr>
        <w:t xml:space="preserve">: </w:t>
      </w:r>
      <w:r w:rsidRPr="003F0854">
        <w:t xml:space="preserve">огонек знакомства, огонек </w:t>
      </w:r>
      <w:proofErr w:type="spellStart"/>
      <w:r w:rsidRPr="003F0854">
        <w:t>оргпериода</w:t>
      </w:r>
      <w:proofErr w:type="spellEnd"/>
      <w:r w:rsidRPr="003F0854">
        <w:t>, огонек – анализ дня, огонек прощания, тематический огонек.</w:t>
      </w:r>
      <w:proofErr w:type="gramEnd"/>
      <w:r w:rsidRPr="003F0854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Pr="003F0854" w:rsidRDefault="0057724E" w:rsidP="00E5050E">
      <w:pPr>
        <w:tabs>
          <w:tab w:val="left" w:pos="851"/>
        </w:tabs>
        <w:rPr>
          <w:b/>
          <w:iCs/>
        </w:rPr>
      </w:pPr>
    </w:p>
    <w:p w:rsidR="0057724E" w:rsidRPr="003F0854" w:rsidRDefault="00585438" w:rsidP="00E5050E">
      <w:pPr>
        <w:tabs>
          <w:tab w:val="left" w:pos="851"/>
        </w:tabs>
        <w:jc w:val="center"/>
      </w:pPr>
      <w:r w:rsidRPr="003F0854">
        <w:rPr>
          <w:b/>
          <w:iCs/>
        </w:rPr>
        <w:t>2.4. Модуль «Коллективно-творческое дело (КТД)</w:t>
      </w:r>
      <w:r w:rsidRPr="003F0854">
        <w:rPr>
          <w:b/>
        </w:rPr>
        <w:t>»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r w:rsidRPr="003F0854"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</w:t>
      </w:r>
      <w:r w:rsidRPr="003F0854">
        <w:lastRenderedPageBreak/>
        <w:t>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3F0854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3F0854">
        <w:t>при</w:t>
      </w:r>
      <w:proofErr w:type="gramEnd"/>
      <w:r w:rsidRPr="003F0854">
        <w:t xml:space="preserve"> которой вожатые действуют как старшие помощники и наставники детей. </w:t>
      </w:r>
      <w:r w:rsidRPr="003F0854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3F0854">
        <w:rPr>
          <w:rFonts w:eastAsia="Times New Roman" w:cs="Times New Roman"/>
          <w:color w:val="000000"/>
        </w:rPr>
        <w:t>общелагерными</w:t>
      </w:r>
      <w:proofErr w:type="spellEnd"/>
      <w:r w:rsidRPr="003F0854">
        <w:rPr>
          <w:rFonts w:eastAsia="Times New Roman" w:cs="Times New Roman"/>
          <w:color w:val="000000"/>
        </w:rPr>
        <w:t>.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r w:rsidRPr="003F0854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3F0854" w:rsidRDefault="0057724E" w:rsidP="00E5050E">
      <w:pPr>
        <w:tabs>
          <w:tab w:val="left" w:pos="851"/>
        </w:tabs>
      </w:pPr>
    </w:p>
    <w:p w:rsidR="0057724E" w:rsidRPr="003F0854" w:rsidRDefault="00585438" w:rsidP="00E5050E">
      <w:pPr>
        <w:tabs>
          <w:tab w:val="left" w:pos="851"/>
        </w:tabs>
        <w:jc w:val="center"/>
        <w:rPr>
          <w:b/>
          <w:bCs/>
          <w:iCs/>
          <w:color w:val="000000"/>
        </w:rPr>
      </w:pPr>
      <w:r w:rsidRPr="003F0854">
        <w:rPr>
          <w:b/>
          <w:bCs/>
          <w:iCs/>
          <w:color w:val="000000"/>
        </w:rPr>
        <w:t>2.5. Модуль «Самоуправление»</w:t>
      </w:r>
    </w:p>
    <w:p w:rsidR="0057724E" w:rsidRPr="003F0854" w:rsidRDefault="00585438" w:rsidP="00E5050E">
      <w:pPr>
        <w:ind w:firstLine="850"/>
        <w:jc w:val="both"/>
      </w:pPr>
      <w:r w:rsidRPr="003F0854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F0854">
        <w:rPr>
          <w:highlight w:val="white"/>
        </w:rPr>
        <w:t xml:space="preserve">направлена на </w:t>
      </w:r>
      <w:r w:rsidRPr="003F0854">
        <w:t xml:space="preserve">развитие коммуникативной культуры детей, инициативности и ответственности, формирование </w:t>
      </w:r>
      <w:r w:rsidRPr="003F0854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3F0854" w:rsidRDefault="00585438" w:rsidP="00E5050E">
      <w:pPr>
        <w:ind w:firstLine="850"/>
        <w:jc w:val="both"/>
      </w:pPr>
      <w:r w:rsidRPr="003F0854">
        <w:t>Самоуправление формируется с первых дней смены, то есть в организационный период.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r w:rsidRPr="003F0854">
        <w:rPr>
          <w:b/>
        </w:rPr>
        <w:t>На уровне детского лагеря:</w:t>
      </w:r>
      <w:r w:rsidRPr="003F0854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3F0854" w:rsidRDefault="00585438" w:rsidP="00E5050E">
      <w:pPr>
        <w:tabs>
          <w:tab w:val="left" w:pos="851"/>
        </w:tabs>
        <w:ind w:firstLine="851"/>
        <w:jc w:val="both"/>
      </w:pPr>
      <w:r w:rsidRPr="003F0854">
        <w:rPr>
          <w:b/>
        </w:rPr>
        <w:t>На уровне отряда</w:t>
      </w:r>
      <w:r w:rsidRPr="003F0854">
        <w:rPr>
          <w:b/>
          <w:bCs/>
        </w:rPr>
        <w:t>:</w:t>
      </w:r>
      <w:r w:rsidRPr="003F0854">
        <w:rPr>
          <w:bCs/>
          <w:i/>
        </w:rPr>
        <w:t xml:space="preserve"> </w:t>
      </w:r>
      <w:r w:rsidRPr="003F0854">
        <w:rPr>
          <w:iCs/>
        </w:rPr>
        <w:t xml:space="preserve">через </w:t>
      </w:r>
      <w:r w:rsidRPr="003F0854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3F0854">
        <w:t>культорг</w:t>
      </w:r>
      <w:proofErr w:type="spellEnd"/>
      <w:r w:rsidRPr="003F0854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3F0854" w:rsidRDefault="00585438" w:rsidP="00E5050E">
      <w:pPr>
        <w:jc w:val="center"/>
        <w:rPr>
          <w:iCs/>
        </w:rPr>
      </w:pPr>
      <w:r w:rsidRPr="003F0854">
        <w:rPr>
          <w:b/>
          <w:bCs/>
          <w:iCs/>
        </w:rPr>
        <w:t>2.6. Модуль «Дополнительное образование»</w:t>
      </w:r>
      <w:r w:rsidRPr="003F0854">
        <w:rPr>
          <w:iCs/>
        </w:rPr>
        <w:t xml:space="preserve"> </w:t>
      </w:r>
    </w:p>
    <w:p w:rsidR="0057724E" w:rsidRPr="003F0854" w:rsidRDefault="00585438" w:rsidP="00E5050E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3F0854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3F0854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3F0854">
        <w:rPr>
          <w:rStyle w:val="CharAttribute511"/>
          <w:rFonts w:eastAsia="№Е" w:cs="Times New Roman"/>
          <w:sz w:val="24"/>
        </w:rPr>
        <w:t>:</w:t>
      </w:r>
    </w:p>
    <w:p w:rsidR="0057724E" w:rsidRPr="003F0854" w:rsidRDefault="00585438" w:rsidP="00E5050E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3F0854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57724E" w:rsidRPr="003F0854" w:rsidRDefault="00585438" w:rsidP="00E5050E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3F0854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3F0854">
        <w:rPr>
          <w:rFonts w:eastAsia="Arial" w:cs="Times New Roman"/>
          <w:shd w:val="clear" w:color="auto" w:fill="FBFBFB"/>
          <w:lang w:bidi="ar"/>
        </w:rPr>
        <w:t xml:space="preserve">: </w:t>
      </w:r>
      <w:proofErr w:type="gramStart"/>
      <w:r w:rsidRPr="003F0854">
        <w:rPr>
          <w:rFonts w:eastAsia="Arial" w:cs="Times New Roman"/>
          <w:shd w:val="clear" w:color="auto" w:fill="FBFBFB"/>
          <w:lang w:bidi="ar"/>
        </w:rPr>
        <w:t>социально-гуманитарная</w:t>
      </w:r>
      <w:proofErr w:type="gramEnd"/>
      <w:r w:rsidRPr="003F0854">
        <w:rPr>
          <w:rFonts w:eastAsia="Arial" w:cs="Times New Roman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Pr="003F0854" w:rsidRDefault="00585438" w:rsidP="00E5050E">
      <w:pPr>
        <w:ind w:firstLine="851"/>
        <w:jc w:val="both"/>
        <w:rPr>
          <w:rFonts w:cs="Times New Roman"/>
        </w:rPr>
      </w:pPr>
      <w:r w:rsidRPr="003F0854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57724E" w:rsidRPr="003F0854" w:rsidRDefault="00585438" w:rsidP="00E5050E">
      <w:pPr>
        <w:ind w:firstLine="851"/>
        <w:jc w:val="both"/>
        <w:rPr>
          <w:rFonts w:cs="Times New Roman"/>
        </w:rPr>
      </w:pPr>
      <w:r w:rsidRPr="003F0854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3F0854" w:rsidRDefault="00585438" w:rsidP="00E5050E">
      <w:pPr>
        <w:ind w:firstLine="851"/>
        <w:jc w:val="both"/>
        <w:rPr>
          <w:rFonts w:cs="Times New Roman"/>
        </w:rPr>
      </w:pPr>
      <w:r w:rsidRPr="003F0854">
        <w:rPr>
          <w:rFonts w:cs="Times New Roman"/>
        </w:rPr>
        <w:t>- развитие и реализация познавательного интереса;</w:t>
      </w:r>
    </w:p>
    <w:p w:rsidR="0057724E" w:rsidRPr="003F0854" w:rsidRDefault="00585438" w:rsidP="00E5050E">
      <w:pPr>
        <w:ind w:firstLine="851"/>
        <w:jc w:val="both"/>
        <w:rPr>
          <w:rFonts w:cs="Times New Roman"/>
        </w:rPr>
      </w:pPr>
      <w:r w:rsidRPr="003F0854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3F0854">
        <w:rPr>
          <w:rFonts w:cs="Times New Roman"/>
        </w:rPr>
        <w:t>самореализоваться</w:t>
      </w:r>
      <w:proofErr w:type="spellEnd"/>
      <w:r w:rsidRPr="003F0854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3F0854" w:rsidRDefault="00585438" w:rsidP="00E5050E">
      <w:pPr>
        <w:ind w:firstLine="851"/>
        <w:jc w:val="both"/>
        <w:rPr>
          <w:rFonts w:cs="Times New Roman"/>
        </w:rPr>
      </w:pPr>
      <w:r w:rsidRPr="003F0854">
        <w:rPr>
          <w:rFonts w:cs="Times New Roman"/>
        </w:rPr>
        <w:t>- формирование и развитие творческих способностей обучающихся.</w:t>
      </w:r>
    </w:p>
    <w:p w:rsidR="0057724E" w:rsidRPr="003F0854" w:rsidRDefault="00585438" w:rsidP="00E5050E">
      <w:pPr>
        <w:jc w:val="center"/>
        <w:rPr>
          <w:rFonts w:eastAsia="Arial" w:cs="Times New Roman"/>
          <w:b/>
          <w:shd w:val="clear" w:color="auto" w:fill="FBFBFB"/>
        </w:rPr>
      </w:pPr>
      <w:r w:rsidRPr="003F0854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 w:rsidRPr="003F0854">
        <w:rPr>
          <w:rFonts w:eastAsia="Arial" w:cs="Times New Roman"/>
          <w:shd w:val="clear" w:color="auto" w:fill="FBFBFB"/>
          <w:lang w:bidi="ar"/>
        </w:rPr>
        <w:lastRenderedPageBreak/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3F0854">
        <w:rPr>
          <w:rFonts w:eastAsia="Arial" w:cs="Times New Roman"/>
          <w:shd w:val="clear" w:color="auto" w:fill="FBFBFB"/>
          <w:lang w:bidi="ar"/>
        </w:rPr>
        <w:t>физкультурно-спортивных</w:t>
      </w:r>
      <w:proofErr w:type="gramEnd"/>
      <w:r w:rsidRPr="003F0854">
        <w:rPr>
          <w:rFonts w:eastAsia="Arial" w:cs="Times New Roman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Pr="003F0854" w:rsidRDefault="00585438" w:rsidP="00E5050E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3F0854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Pr="003F0854" w:rsidRDefault="00585438" w:rsidP="00E5050E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3F0854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3F0854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3F0854">
        <w:rPr>
          <w:rFonts w:eastAsia="Arial" w:cs="Times New Roman"/>
          <w:shd w:val="clear" w:color="auto" w:fill="FBFBFB"/>
          <w:lang w:bidi="ar"/>
        </w:rPr>
        <w:t>лагере</w:t>
      </w:r>
      <w:proofErr w:type="gramEnd"/>
      <w:r w:rsidRPr="003F0854">
        <w:rPr>
          <w:rFonts w:eastAsia="Arial" w:cs="Times New Roman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3F0854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Pr="003F0854" w:rsidRDefault="00585438" w:rsidP="00E5050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3F0854" w:rsidRDefault="00585438" w:rsidP="00E5050E">
      <w:pPr>
        <w:jc w:val="center"/>
        <w:rPr>
          <w:rFonts w:eastAsia="Arial" w:cs="Times New Roman"/>
          <w:b/>
          <w:shd w:val="clear" w:color="auto" w:fill="FBFBFB"/>
        </w:rPr>
      </w:pPr>
      <w:r w:rsidRPr="003F0854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:rsidR="0057724E" w:rsidRPr="003F0854" w:rsidRDefault="00585438" w:rsidP="00E5050E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3F0854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3F0854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3F0854">
        <w:rPr>
          <w:rFonts w:eastAsia="Arial" w:cs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F0854">
        <w:rPr>
          <w:rFonts w:eastAsia="Arial" w:cs="Times New Roman"/>
          <w:shd w:val="clear" w:color="auto" w:fill="FBFBFB"/>
          <w:lang w:bidi="ar"/>
        </w:rPr>
        <w:t>антиэкстремистская</w:t>
      </w:r>
      <w:proofErr w:type="spellEnd"/>
      <w:r w:rsidRPr="003F0854">
        <w:rPr>
          <w:rFonts w:eastAsia="Arial" w:cs="Times New Roman"/>
          <w:shd w:val="clear" w:color="auto" w:fill="FBFBFB"/>
          <w:lang w:bidi="ar"/>
        </w:rPr>
        <w:t xml:space="preserve"> безопасность и т.д.;</w:t>
      </w:r>
      <w:proofErr w:type="gramEnd"/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F0854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3F0854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3F0854">
        <w:rPr>
          <w:rFonts w:eastAsia="Arial" w:cs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F0854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3F0854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Pr="003F0854" w:rsidRDefault="00585438" w:rsidP="00E5050E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3F0854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3F0854" w:rsidRDefault="0057724E" w:rsidP="00E5050E">
      <w:pPr>
        <w:rPr>
          <w:rFonts w:eastAsia="Arial" w:cs="Times New Roman"/>
          <w:b/>
          <w:bCs/>
          <w:shd w:val="clear" w:color="auto" w:fill="FBFBFB"/>
        </w:rPr>
      </w:pPr>
    </w:p>
    <w:p w:rsidR="0057724E" w:rsidRPr="003F0854" w:rsidRDefault="00585438" w:rsidP="00E5050E">
      <w:pPr>
        <w:jc w:val="center"/>
        <w:rPr>
          <w:rFonts w:eastAsia="Arial" w:cs="Times New Roman"/>
          <w:b/>
          <w:bCs/>
          <w:shd w:val="clear" w:color="auto" w:fill="FBFBFB"/>
        </w:rPr>
      </w:pPr>
      <w:r w:rsidRPr="003F0854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:rsidR="0057724E" w:rsidRPr="003F0854" w:rsidRDefault="00585438" w:rsidP="00E5050E">
      <w:pPr>
        <w:jc w:val="center"/>
        <w:rPr>
          <w:rFonts w:eastAsia="Arial" w:cs="Times New Roman"/>
          <w:b/>
          <w:shd w:val="clear" w:color="auto" w:fill="FBFBFB"/>
        </w:rPr>
      </w:pPr>
      <w:r w:rsidRPr="003F0854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творческий отчетный концерт для родителей;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57724E" w:rsidRPr="003F0854" w:rsidRDefault="00585438" w:rsidP="00E5050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F0854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3F0854" w:rsidRDefault="0057724E" w:rsidP="00E5050E">
      <w:pPr>
        <w:ind w:firstLine="851"/>
        <w:rPr>
          <w:rFonts w:eastAsia="Arial" w:cs="Times New Roman"/>
          <w:shd w:val="clear" w:color="auto" w:fill="FBFBFB"/>
        </w:rPr>
      </w:pPr>
    </w:p>
    <w:p w:rsidR="0057724E" w:rsidRPr="003F0854" w:rsidRDefault="00585438" w:rsidP="00E5050E">
      <w:pPr>
        <w:jc w:val="center"/>
        <w:rPr>
          <w:rFonts w:cs="Times New Roman"/>
          <w:b/>
        </w:rPr>
      </w:pPr>
      <w:r w:rsidRPr="003F0854">
        <w:rPr>
          <w:rFonts w:cs="Times New Roman"/>
          <w:b/>
        </w:rPr>
        <w:t>2.12. Модуль «Экскурсии и походы»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F0854">
        <w:rPr>
          <w:rFonts w:cs="Times New Roman"/>
        </w:rPr>
        <w:t>профориентационные</w:t>
      </w:r>
      <w:proofErr w:type="spellEnd"/>
      <w:r w:rsidRPr="003F0854">
        <w:rPr>
          <w:rFonts w:cs="Times New Roma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F0854">
        <w:rPr>
          <w:rFonts w:cs="Times New Roman"/>
        </w:rPr>
        <w:t>самообслуживающего</w:t>
      </w:r>
      <w:proofErr w:type="spellEnd"/>
      <w:r w:rsidRPr="003F0854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57724E" w:rsidRPr="003F0854" w:rsidRDefault="0057724E" w:rsidP="00E5050E">
      <w:pPr>
        <w:rPr>
          <w:b/>
          <w:bCs/>
          <w:iCs/>
        </w:rPr>
      </w:pPr>
    </w:p>
    <w:p w:rsidR="0057724E" w:rsidRPr="003F0854" w:rsidRDefault="00585438" w:rsidP="00E5050E">
      <w:pPr>
        <w:rPr>
          <w:rFonts w:eastAsia="№Е" w:cs="Times New Roman"/>
          <w:b/>
          <w:iCs/>
          <w:color w:val="000000"/>
        </w:rPr>
      </w:pPr>
      <w:r w:rsidRPr="003F0854">
        <w:rPr>
          <w:rFonts w:cs="Times New Roman"/>
          <w:b/>
          <w:iCs/>
          <w:color w:val="000000"/>
        </w:rPr>
        <w:br w:type="page"/>
      </w:r>
    </w:p>
    <w:p w:rsidR="0057724E" w:rsidRPr="003F0854" w:rsidRDefault="00585438" w:rsidP="00E5050E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3F0854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57724E" w:rsidRPr="003F0854" w:rsidRDefault="0057724E" w:rsidP="00E5050E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3F0854" w:rsidRDefault="00585438" w:rsidP="00E5050E">
      <w:pPr>
        <w:jc w:val="center"/>
        <w:outlineLvl w:val="0"/>
      </w:pPr>
      <w:r w:rsidRPr="003F0854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F0854">
        <w:rPr>
          <w:rFonts w:eastAsia="Times New Roman" w:cs="Times New Roman"/>
          <w:color w:val="000000"/>
        </w:rPr>
        <w:t>воспитательно</w:t>
      </w:r>
      <w:proofErr w:type="spellEnd"/>
      <w:r w:rsidRPr="003F085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3F085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- </w:t>
      </w:r>
      <w:proofErr w:type="spellStart"/>
      <w:r w:rsidRPr="003F0854">
        <w:rPr>
          <w:rFonts w:eastAsia="Times New Roman" w:cs="Times New Roman"/>
          <w:color w:val="000000"/>
        </w:rPr>
        <w:t>многопрофильность</w:t>
      </w:r>
      <w:proofErr w:type="spellEnd"/>
      <w:r w:rsidRPr="003F0854">
        <w:rPr>
          <w:rFonts w:eastAsia="Times New Roman" w:cs="Times New Roman"/>
          <w:color w:val="000000"/>
        </w:rPr>
        <w:t xml:space="preserve">; 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F0854">
        <w:rPr>
          <w:rFonts w:eastAsia="Times New Roman" w:cs="Times New Roman"/>
          <w:color w:val="000000"/>
        </w:rPr>
        <w:t>самоактуализация</w:t>
      </w:r>
      <w:proofErr w:type="spellEnd"/>
      <w:r w:rsidRPr="003F0854">
        <w:rPr>
          <w:rFonts w:eastAsia="Times New Roman" w:cs="Times New Roman"/>
          <w:color w:val="000000"/>
        </w:rPr>
        <w:t xml:space="preserve"> личности.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3F085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3F0854">
        <w:rPr>
          <w:rFonts w:eastAsia="Times New Roman" w:cs="Times New Roman"/>
          <w:color w:val="000000"/>
        </w:rPr>
        <w:t>;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- наличие социальных партнеров;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57724E" w:rsidRPr="003F0854" w:rsidRDefault="0057724E" w:rsidP="00E5050E">
      <w:pPr>
        <w:outlineLvl w:val="0"/>
        <w:rPr>
          <w:rFonts w:eastAsia="Times New Roman" w:cs="Times New Roman"/>
          <w:b/>
          <w:color w:val="000000"/>
        </w:rPr>
      </w:pPr>
    </w:p>
    <w:p w:rsidR="0057724E" w:rsidRPr="003F0854" w:rsidRDefault="00585438" w:rsidP="00E5050E">
      <w:pPr>
        <w:jc w:val="center"/>
        <w:outlineLvl w:val="0"/>
      </w:pPr>
      <w:r w:rsidRPr="003F0854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F0854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F0854">
        <w:rPr>
          <w:rFonts w:cs="Times New Roman"/>
        </w:rPr>
        <w:t>отношение</w:t>
      </w:r>
      <w:proofErr w:type="gramEnd"/>
      <w:r w:rsidRPr="003F085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  <w:color w:val="000000"/>
        </w:rPr>
      </w:pPr>
      <w:r w:rsidRPr="003F085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57724E" w:rsidRPr="003F0854" w:rsidRDefault="00585438" w:rsidP="00E5050E">
      <w:pPr>
        <w:pStyle w:val="ParaAttribute16"/>
        <w:ind w:left="0" w:firstLine="851"/>
        <w:rPr>
          <w:rFonts w:eastAsia="Ubuntu"/>
          <w:szCs w:val="24"/>
          <w:shd w:val="clear" w:color="auto" w:fill="FFFFFF"/>
          <w:lang w:bidi="ar"/>
        </w:rPr>
      </w:pPr>
      <w:r w:rsidRPr="003F0854">
        <w:rPr>
          <w:rFonts w:eastAsia="Times New Roman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3F0854">
        <w:rPr>
          <w:rFonts w:eastAsia="Times New Roman"/>
          <w:szCs w:val="24"/>
        </w:rPr>
        <w:t xml:space="preserve"> сложно сделать глубокие выводы</w:t>
      </w:r>
      <w:r w:rsidRPr="003F0854">
        <w:rPr>
          <w:rFonts w:eastAsia="Times New Roman"/>
          <w:szCs w:val="24"/>
        </w:rPr>
        <w:t xml:space="preserve"> и замерить динамику. </w:t>
      </w:r>
      <w:r w:rsidRPr="003F0854">
        <w:rPr>
          <w:rFonts w:eastAsia="Ubuntu"/>
          <w:szCs w:val="24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szCs w:val="24"/>
        </w:rPr>
      </w:pPr>
      <w:r w:rsidRPr="003F085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F0854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szCs w:val="24"/>
        </w:rPr>
      </w:pPr>
      <w:r w:rsidRPr="003F0854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3F0854" w:rsidRDefault="00585438" w:rsidP="00E5050E">
      <w:pPr>
        <w:pStyle w:val="ParaAttribute16"/>
        <w:ind w:left="0" w:firstLine="851"/>
        <w:rPr>
          <w:rFonts w:eastAsia="Times New Roman"/>
          <w:szCs w:val="24"/>
        </w:rPr>
      </w:pPr>
      <w:r w:rsidRPr="003F0854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3F0854" w:rsidRDefault="00585438" w:rsidP="00E5050E">
      <w:pPr>
        <w:ind w:firstLine="850"/>
        <w:jc w:val="both"/>
        <w:rPr>
          <w:rFonts w:eastAsia="Times New Roman" w:cs="Times New Roman"/>
        </w:rPr>
      </w:pPr>
      <w:r w:rsidRPr="003F0854">
        <w:rPr>
          <w:rFonts w:eastAsia="Times New Roman" w:cs="Times New Roman"/>
        </w:rPr>
        <w:t xml:space="preserve">Важную роль играет </w:t>
      </w:r>
      <w:r w:rsidRPr="003F0854"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3F0854" w:rsidRDefault="00585438" w:rsidP="00E5050E">
      <w:pPr>
        <w:numPr>
          <w:ilvl w:val="0"/>
          <w:numId w:val="1"/>
        </w:numPr>
        <w:ind w:firstLine="850"/>
        <w:jc w:val="both"/>
        <w:rPr>
          <w:rFonts w:cs="Times New Roman"/>
          <w:iCs/>
        </w:rPr>
      </w:pPr>
      <w:r w:rsidRPr="003F0854">
        <w:rPr>
          <w:rFonts w:eastAsia="Times New Roman" w:cs="Times New Roman"/>
          <w:color w:val="000000"/>
        </w:rPr>
        <w:t xml:space="preserve">Состояние </w:t>
      </w:r>
      <w:r w:rsidRPr="003F085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57724E" w:rsidRPr="003F0854" w:rsidRDefault="00585438" w:rsidP="00E5050E">
      <w:pPr>
        <w:ind w:firstLine="850"/>
        <w:jc w:val="both"/>
        <w:rPr>
          <w:rFonts w:cs="Times New Roman"/>
        </w:rPr>
      </w:pPr>
      <w:r w:rsidRPr="003F0854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3F085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3F0854">
        <w:rPr>
          <w:rFonts w:cs="Times New Roman"/>
          <w:iCs/>
        </w:rPr>
        <w:t xml:space="preserve"> совместной деятельности детей и взрослых</w:t>
      </w:r>
      <w:r w:rsidRPr="003F0854">
        <w:rPr>
          <w:rFonts w:cs="Times New Roman"/>
          <w:iCs/>
          <w:color w:val="000000"/>
        </w:rPr>
        <w:t>.</w:t>
      </w:r>
      <w:r w:rsidRPr="003F0854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</w:t>
      </w:r>
      <w:r w:rsidRPr="003F0854">
        <w:t>.</w:t>
      </w:r>
    </w:p>
    <w:p w:rsidR="0057724E" w:rsidRPr="003F0854" w:rsidRDefault="00585438" w:rsidP="00E5050E">
      <w:pPr>
        <w:ind w:firstLine="850"/>
        <w:jc w:val="both"/>
      </w:pPr>
      <w:r w:rsidRPr="003F0854">
        <w:t>Методы анализа, которые могут использоваться детским лагерем при проведении с</w:t>
      </w:r>
      <w:r w:rsidRPr="003F0854">
        <w:rPr>
          <w:rFonts w:cs="Times New Roman"/>
        </w:rPr>
        <w:t>амоанализа организуемой воспитательной работы</w:t>
      </w:r>
      <w:r w:rsidRPr="003F0854">
        <w:t xml:space="preserve">: </w:t>
      </w:r>
    </w:p>
    <w:p w:rsidR="0057724E" w:rsidRPr="003F0854" w:rsidRDefault="00585438" w:rsidP="00E5050E">
      <w:pPr>
        <w:ind w:firstLine="850"/>
        <w:jc w:val="both"/>
      </w:pPr>
      <w:r w:rsidRPr="003F0854">
        <w:t xml:space="preserve">- </w:t>
      </w:r>
      <w:proofErr w:type="gramStart"/>
      <w:r w:rsidRPr="003F0854">
        <w:t>социологические</w:t>
      </w:r>
      <w:proofErr w:type="gramEnd"/>
      <w:r w:rsidRPr="003F0854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Pr="003F0854" w:rsidRDefault="00585438" w:rsidP="00E5050E">
      <w:pPr>
        <w:ind w:firstLine="850"/>
        <w:jc w:val="both"/>
      </w:pPr>
      <w:r w:rsidRPr="003F085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E5050E" w:rsidRDefault="00585438" w:rsidP="00E5050E">
      <w:pPr>
        <w:ind w:firstLine="850"/>
        <w:jc w:val="both"/>
        <w:rPr>
          <w:rFonts w:cs="Times New Roman"/>
          <w:b/>
          <w:iCs/>
          <w:color w:val="000000"/>
        </w:rPr>
        <w:sectPr w:rsidR="0057724E" w:rsidRPr="00E5050E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 w:rsidRPr="003F0854">
        <w:rPr>
          <w:rFonts w:cs="Times New Roman"/>
          <w:iCs/>
        </w:rPr>
        <w:t xml:space="preserve">Итогом самоанализа </w:t>
      </w:r>
      <w:r w:rsidRPr="003F085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35BF0" w:rsidRDefault="00835BF0" w:rsidP="003F0854">
      <w:pPr>
        <w:pStyle w:val="17"/>
        <w:tabs>
          <w:tab w:val="left" w:pos="1276"/>
        </w:tabs>
        <w:spacing w:before="0" w:after="0"/>
        <w:ind w:right="-6"/>
      </w:pPr>
    </w:p>
    <w:sectPr w:rsidR="00835BF0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54" w:rsidRDefault="00B76154">
      <w:r>
        <w:separator/>
      </w:r>
    </w:p>
  </w:endnote>
  <w:endnote w:type="continuationSeparator" w:id="0">
    <w:p w:rsidR="00B76154" w:rsidRDefault="00B7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54" w:rsidRDefault="00B76154">
      <w:r>
        <w:separator/>
      </w:r>
    </w:p>
  </w:footnote>
  <w:footnote w:type="continuationSeparator" w:id="0">
    <w:p w:rsidR="00B76154" w:rsidRDefault="00B7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F0" w:rsidRDefault="00835BF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65D82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F0" w:rsidRDefault="00835BF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65D82">
      <w:rPr>
        <w:rFonts w:cs="Times New Roman"/>
        <w:noProof/>
        <w:sz w:val="28"/>
        <w:szCs w:val="28"/>
      </w:rPr>
      <w:t>19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0634"/>
    <w:multiLevelType w:val="hybridMultilevel"/>
    <w:tmpl w:val="CC4C385A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F5A03"/>
    <w:multiLevelType w:val="hybridMultilevel"/>
    <w:tmpl w:val="D522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4938"/>
    <w:multiLevelType w:val="hybridMultilevel"/>
    <w:tmpl w:val="3B7EAB76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72B"/>
    <w:multiLevelType w:val="hybridMultilevel"/>
    <w:tmpl w:val="30FC7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1764C4"/>
    <w:multiLevelType w:val="hybridMultilevel"/>
    <w:tmpl w:val="E43444F6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5743"/>
    <w:multiLevelType w:val="hybridMultilevel"/>
    <w:tmpl w:val="48C0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5685"/>
    <w:multiLevelType w:val="hybridMultilevel"/>
    <w:tmpl w:val="D46C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77D6"/>
    <w:multiLevelType w:val="hybridMultilevel"/>
    <w:tmpl w:val="2B62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278E3"/>
    <w:multiLevelType w:val="hybridMultilevel"/>
    <w:tmpl w:val="D60879A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8AB6E7D"/>
    <w:multiLevelType w:val="hybridMultilevel"/>
    <w:tmpl w:val="0E04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8521E"/>
    <w:multiLevelType w:val="hybridMultilevel"/>
    <w:tmpl w:val="0F3E1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C33927"/>
    <w:multiLevelType w:val="hybridMultilevel"/>
    <w:tmpl w:val="7DD61C30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>
    <w:nsid w:val="31B07A69"/>
    <w:multiLevelType w:val="hybridMultilevel"/>
    <w:tmpl w:val="B458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D19AD"/>
    <w:multiLevelType w:val="hybridMultilevel"/>
    <w:tmpl w:val="9008FCF6"/>
    <w:lvl w:ilvl="0" w:tplc="03E48CC2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754A"/>
    <w:multiLevelType w:val="hybridMultilevel"/>
    <w:tmpl w:val="F65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016B8"/>
    <w:multiLevelType w:val="hybridMultilevel"/>
    <w:tmpl w:val="70F0110E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15586"/>
    <w:multiLevelType w:val="hybridMultilevel"/>
    <w:tmpl w:val="8352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6">
    <w:nsid w:val="4B0C5D16"/>
    <w:multiLevelType w:val="hybridMultilevel"/>
    <w:tmpl w:val="6BB2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64F49"/>
    <w:multiLevelType w:val="hybridMultilevel"/>
    <w:tmpl w:val="BB3EDCAE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332C5"/>
    <w:multiLevelType w:val="hybridMultilevel"/>
    <w:tmpl w:val="D23E27C8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C243B"/>
    <w:multiLevelType w:val="hybridMultilevel"/>
    <w:tmpl w:val="40C2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F4DE0"/>
    <w:multiLevelType w:val="hybridMultilevel"/>
    <w:tmpl w:val="B69C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D7DB3"/>
    <w:multiLevelType w:val="hybridMultilevel"/>
    <w:tmpl w:val="27483F6A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778EC"/>
    <w:multiLevelType w:val="hybridMultilevel"/>
    <w:tmpl w:val="8A02F588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3156A"/>
    <w:multiLevelType w:val="hybridMultilevel"/>
    <w:tmpl w:val="81E4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C2429"/>
    <w:multiLevelType w:val="hybridMultilevel"/>
    <w:tmpl w:val="F938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B2565F"/>
    <w:multiLevelType w:val="hybridMultilevel"/>
    <w:tmpl w:val="ECF62074"/>
    <w:lvl w:ilvl="0" w:tplc="5970999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76FC7264"/>
    <w:multiLevelType w:val="hybridMultilevel"/>
    <w:tmpl w:val="DFC42714"/>
    <w:lvl w:ilvl="0" w:tplc="9632699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>
    <w:nsid w:val="772E016D"/>
    <w:multiLevelType w:val="hybridMultilevel"/>
    <w:tmpl w:val="E07C9898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76E20"/>
    <w:multiLevelType w:val="hybridMultilevel"/>
    <w:tmpl w:val="25DCEDB2"/>
    <w:lvl w:ilvl="0" w:tplc="8014013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03A9D"/>
    <w:multiLevelType w:val="hybridMultilevel"/>
    <w:tmpl w:val="BC6609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41"/>
  </w:num>
  <w:num w:numId="2">
    <w:abstractNumId w:val="2"/>
  </w:num>
  <w:num w:numId="3">
    <w:abstractNumId w:val="30"/>
  </w:num>
  <w:num w:numId="4">
    <w:abstractNumId w:val="17"/>
  </w:num>
  <w:num w:numId="5">
    <w:abstractNumId w:val="21"/>
  </w:num>
  <w:num w:numId="6">
    <w:abstractNumId w:val="40"/>
  </w:num>
  <w:num w:numId="7">
    <w:abstractNumId w:val="6"/>
  </w:num>
  <w:num w:numId="8">
    <w:abstractNumId w:val="16"/>
  </w:num>
  <w:num w:numId="9">
    <w:abstractNumId w:val="15"/>
  </w:num>
  <w:num w:numId="10">
    <w:abstractNumId w:val="35"/>
  </w:num>
  <w:num w:numId="11">
    <w:abstractNumId w:val="18"/>
  </w:num>
  <w:num w:numId="12">
    <w:abstractNumId w:val="13"/>
  </w:num>
  <w:num w:numId="13">
    <w:abstractNumId w:val="1"/>
  </w:num>
  <w:num w:numId="14">
    <w:abstractNumId w:val="14"/>
  </w:num>
  <w:num w:numId="15">
    <w:abstractNumId w:val="25"/>
  </w:num>
  <w:num w:numId="16">
    <w:abstractNumId w:val="0"/>
  </w:num>
  <w:num w:numId="17">
    <w:abstractNumId w:val="23"/>
  </w:num>
  <w:num w:numId="18">
    <w:abstractNumId w:val="19"/>
  </w:num>
  <w:num w:numId="19">
    <w:abstractNumId w:val="8"/>
  </w:num>
  <w:num w:numId="20">
    <w:abstractNumId w:val="33"/>
  </w:num>
  <w:num w:numId="21">
    <w:abstractNumId w:val="4"/>
  </w:num>
  <w:num w:numId="22">
    <w:abstractNumId w:val="36"/>
  </w:num>
  <w:num w:numId="23">
    <w:abstractNumId w:val="20"/>
  </w:num>
  <w:num w:numId="24">
    <w:abstractNumId w:val="39"/>
  </w:num>
  <w:num w:numId="25">
    <w:abstractNumId w:val="28"/>
  </w:num>
  <w:num w:numId="26">
    <w:abstractNumId w:val="5"/>
  </w:num>
  <w:num w:numId="27">
    <w:abstractNumId w:val="38"/>
  </w:num>
  <w:num w:numId="28">
    <w:abstractNumId w:val="27"/>
  </w:num>
  <w:num w:numId="29">
    <w:abstractNumId w:val="22"/>
  </w:num>
  <w:num w:numId="30">
    <w:abstractNumId w:val="31"/>
  </w:num>
  <w:num w:numId="31">
    <w:abstractNumId w:val="32"/>
  </w:num>
  <w:num w:numId="32">
    <w:abstractNumId w:val="7"/>
  </w:num>
  <w:num w:numId="33">
    <w:abstractNumId w:val="3"/>
  </w:num>
  <w:num w:numId="34">
    <w:abstractNumId w:val="24"/>
  </w:num>
  <w:num w:numId="35">
    <w:abstractNumId w:val="10"/>
  </w:num>
  <w:num w:numId="36">
    <w:abstractNumId w:val="29"/>
  </w:num>
  <w:num w:numId="37">
    <w:abstractNumId w:val="9"/>
  </w:num>
  <w:num w:numId="38">
    <w:abstractNumId w:val="12"/>
  </w:num>
  <w:num w:numId="39">
    <w:abstractNumId w:val="11"/>
  </w:num>
  <w:num w:numId="40">
    <w:abstractNumId w:val="34"/>
  </w:num>
  <w:num w:numId="41">
    <w:abstractNumId w:val="2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257100"/>
    <w:rsid w:val="0027487D"/>
    <w:rsid w:val="00281381"/>
    <w:rsid w:val="002B53F5"/>
    <w:rsid w:val="003219D9"/>
    <w:rsid w:val="00326C64"/>
    <w:rsid w:val="00340698"/>
    <w:rsid w:val="00364A8A"/>
    <w:rsid w:val="0039240D"/>
    <w:rsid w:val="003B34D8"/>
    <w:rsid w:val="003E5469"/>
    <w:rsid w:val="003F0854"/>
    <w:rsid w:val="00435423"/>
    <w:rsid w:val="00445AA2"/>
    <w:rsid w:val="00446F35"/>
    <w:rsid w:val="00477A11"/>
    <w:rsid w:val="00497F4C"/>
    <w:rsid w:val="004C4643"/>
    <w:rsid w:val="004E1704"/>
    <w:rsid w:val="0051505F"/>
    <w:rsid w:val="005473D5"/>
    <w:rsid w:val="0057489F"/>
    <w:rsid w:val="0057724E"/>
    <w:rsid w:val="00585438"/>
    <w:rsid w:val="005D5EA0"/>
    <w:rsid w:val="00621737"/>
    <w:rsid w:val="00663108"/>
    <w:rsid w:val="00735B37"/>
    <w:rsid w:val="0078728C"/>
    <w:rsid w:val="007C1710"/>
    <w:rsid w:val="007D1D9F"/>
    <w:rsid w:val="00800BE3"/>
    <w:rsid w:val="00827371"/>
    <w:rsid w:val="00835BF0"/>
    <w:rsid w:val="00835FD6"/>
    <w:rsid w:val="00844579"/>
    <w:rsid w:val="00865D82"/>
    <w:rsid w:val="008B0CE3"/>
    <w:rsid w:val="00906259"/>
    <w:rsid w:val="0096640F"/>
    <w:rsid w:val="009706E8"/>
    <w:rsid w:val="00A50119"/>
    <w:rsid w:val="00A577BF"/>
    <w:rsid w:val="00A73207"/>
    <w:rsid w:val="00A756E8"/>
    <w:rsid w:val="00A9742E"/>
    <w:rsid w:val="00AA3EDE"/>
    <w:rsid w:val="00AF4069"/>
    <w:rsid w:val="00B64816"/>
    <w:rsid w:val="00B653F6"/>
    <w:rsid w:val="00B76154"/>
    <w:rsid w:val="00BA4630"/>
    <w:rsid w:val="00BC5D76"/>
    <w:rsid w:val="00C75D7B"/>
    <w:rsid w:val="00C7748D"/>
    <w:rsid w:val="00CC3C0C"/>
    <w:rsid w:val="00CE74BC"/>
    <w:rsid w:val="00D26897"/>
    <w:rsid w:val="00D6143A"/>
    <w:rsid w:val="00D72BB2"/>
    <w:rsid w:val="00DC1C32"/>
    <w:rsid w:val="00DF221E"/>
    <w:rsid w:val="00DF6695"/>
    <w:rsid w:val="00E40CC1"/>
    <w:rsid w:val="00E5050E"/>
    <w:rsid w:val="00E52643"/>
    <w:rsid w:val="00EA204A"/>
    <w:rsid w:val="00EC537F"/>
    <w:rsid w:val="00F0579C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rsid w:val="00497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76" w:lineRule="auto"/>
    </w:pPr>
    <w:rPr>
      <w:rFonts w:ascii="Corbel" w:eastAsia="Corbel" w:hAnsi="Corbel" w:cs="Times New Roman"/>
      <w:sz w:val="22"/>
      <w:szCs w:val="22"/>
      <w:lang w:eastAsia="en-US" w:bidi="ar-SA"/>
    </w:rPr>
  </w:style>
  <w:style w:type="paragraph" w:styleId="25">
    <w:name w:val="Body Text 2"/>
    <w:basedOn w:val="a"/>
    <w:link w:val="26"/>
    <w:uiPriority w:val="99"/>
    <w:unhideWhenUsed/>
    <w:rsid w:val="00497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480" w:lineRule="auto"/>
    </w:pPr>
    <w:rPr>
      <w:rFonts w:eastAsia="Times New Roman" w:cs="Times New Roman"/>
      <w:lang w:val="x-none" w:eastAsia="ru-RU" w:bidi="ar-SA"/>
    </w:rPr>
  </w:style>
  <w:style w:type="character" w:customStyle="1" w:styleId="26">
    <w:name w:val="Основной текст 2 Знак"/>
    <w:basedOn w:val="a0"/>
    <w:link w:val="25"/>
    <w:uiPriority w:val="99"/>
    <w:rsid w:val="00497F4C"/>
    <w:rPr>
      <w:rFonts w:eastAsia="Times New Roman"/>
      <w:sz w:val="24"/>
      <w:szCs w:val="24"/>
      <w:lang w:val="x-none"/>
    </w:rPr>
  </w:style>
  <w:style w:type="paragraph" w:customStyle="1" w:styleId="c12">
    <w:name w:val="c12"/>
    <w:basedOn w:val="a"/>
    <w:rsid w:val="00D6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90" w:after="90"/>
    </w:pPr>
    <w:rPr>
      <w:rFonts w:eastAsia="Times New Roman" w:cs="Times New Roman"/>
      <w:lang w:eastAsia="ru-RU" w:bidi="ar-SA"/>
    </w:rPr>
  </w:style>
  <w:style w:type="character" w:customStyle="1" w:styleId="c4">
    <w:name w:val="c4"/>
    <w:basedOn w:val="a0"/>
    <w:rsid w:val="00D6143A"/>
  </w:style>
  <w:style w:type="character" w:styleId="afff0">
    <w:name w:val="Strong"/>
    <w:qFormat/>
    <w:rsid w:val="00D6143A"/>
    <w:rPr>
      <w:b/>
      <w:bCs/>
    </w:rPr>
  </w:style>
  <w:style w:type="character" w:customStyle="1" w:styleId="apple-converted-space">
    <w:name w:val="apple-converted-space"/>
    <w:basedOn w:val="a0"/>
    <w:rsid w:val="00D6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rsid w:val="00497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76" w:lineRule="auto"/>
    </w:pPr>
    <w:rPr>
      <w:rFonts w:ascii="Corbel" w:eastAsia="Corbel" w:hAnsi="Corbel" w:cs="Times New Roman"/>
      <w:sz w:val="22"/>
      <w:szCs w:val="22"/>
      <w:lang w:eastAsia="en-US" w:bidi="ar-SA"/>
    </w:rPr>
  </w:style>
  <w:style w:type="paragraph" w:styleId="25">
    <w:name w:val="Body Text 2"/>
    <w:basedOn w:val="a"/>
    <w:link w:val="26"/>
    <w:uiPriority w:val="99"/>
    <w:unhideWhenUsed/>
    <w:rsid w:val="00497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480" w:lineRule="auto"/>
    </w:pPr>
    <w:rPr>
      <w:rFonts w:eastAsia="Times New Roman" w:cs="Times New Roman"/>
      <w:lang w:val="x-none" w:eastAsia="ru-RU" w:bidi="ar-SA"/>
    </w:rPr>
  </w:style>
  <w:style w:type="character" w:customStyle="1" w:styleId="26">
    <w:name w:val="Основной текст 2 Знак"/>
    <w:basedOn w:val="a0"/>
    <w:link w:val="25"/>
    <w:uiPriority w:val="99"/>
    <w:rsid w:val="00497F4C"/>
    <w:rPr>
      <w:rFonts w:eastAsia="Times New Roman"/>
      <w:sz w:val="24"/>
      <w:szCs w:val="24"/>
      <w:lang w:val="x-none"/>
    </w:rPr>
  </w:style>
  <w:style w:type="paragraph" w:customStyle="1" w:styleId="c12">
    <w:name w:val="c12"/>
    <w:basedOn w:val="a"/>
    <w:rsid w:val="00D6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90" w:after="90"/>
    </w:pPr>
    <w:rPr>
      <w:rFonts w:eastAsia="Times New Roman" w:cs="Times New Roman"/>
      <w:lang w:eastAsia="ru-RU" w:bidi="ar-SA"/>
    </w:rPr>
  </w:style>
  <w:style w:type="character" w:customStyle="1" w:styleId="c4">
    <w:name w:val="c4"/>
    <w:basedOn w:val="a0"/>
    <w:rsid w:val="00D6143A"/>
  </w:style>
  <w:style w:type="character" w:styleId="afff0">
    <w:name w:val="Strong"/>
    <w:qFormat/>
    <w:rsid w:val="00D6143A"/>
    <w:rPr>
      <w:b/>
      <w:bCs/>
    </w:rPr>
  </w:style>
  <w:style w:type="character" w:customStyle="1" w:styleId="apple-converted-space">
    <w:name w:val="apple-converted-space"/>
    <w:basedOn w:val="a0"/>
    <w:rsid w:val="00D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7EBE4-4B88-439E-8DA7-B1D358D4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6743</Words>
  <Characters>38438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ученик</cp:lastModifiedBy>
  <cp:revision>13</cp:revision>
  <cp:lastPrinted>2023-04-12T11:43:00Z</cp:lastPrinted>
  <dcterms:created xsi:type="dcterms:W3CDTF">2022-05-18T13:30:00Z</dcterms:created>
  <dcterms:modified xsi:type="dcterms:W3CDTF">2023-06-02T06:35:00Z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